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49D5CB" w14:textId="77777777" w:rsidR="00D045FE" w:rsidRPr="003B15E9" w:rsidRDefault="00D045FE" w:rsidP="00D045FE">
      <w:pPr>
        <w:jc w:val="center"/>
        <w:rPr>
          <w:rFonts w:ascii="Arial" w:hAnsi="Arial" w:cs="Arial"/>
          <w:b/>
          <w:color w:val="1F497D"/>
          <w:sz w:val="44"/>
          <w:szCs w:val="44"/>
        </w:rPr>
      </w:pPr>
      <w:r w:rsidRPr="003B15E9">
        <w:rPr>
          <w:rFonts w:ascii="Times New Roman" w:hAnsi="Times New Roman"/>
        </w:rPr>
        <w:object w:dxaOrig="2440" w:dyaOrig="1840" w14:anchorId="6C133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30.6pt" o:ole="" fillcolor="window">
            <v:imagedata r:id="rId8" o:title=""/>
          </v:shape>
          <o:OLEObject Type="Embed" ProgID="MSDraw" ShapeID="_x0000_i1025" DrawAspect="Content" ObjectID="_1800344109" r:id="rId9">
            <o:FieldCodes>\* MERGEFORMAT</o:FieldCodes>
          </o:OLEObject>
        </w:object>
      </w:r>
      <w:r w:rsidRPr="003B15E9">
        <w:rPr>
          <w:rFonts w:ascii="Times New Roman" w:hAnsi="Times New Roman"/>
        </w:rPr>
        <w:t xml:space="preserve">  </w:t>
      </w:r>
      <w:r w:rsidRPr="003B15E9">
        <w:rPr>
          <w:rFonts w:ascii="Arial" w:hAnsi="Arial" w:cs="Arial"/>
          <w:b/>
          <w:color w:val="1F497D"/>
          <w:sz w:val="44"/>
          <w:szCs w:val="44"/>
        </w:rPr>
        <w:t>P. M. C. d.o.o.</w:t>
      </w:r>
    </w:p>
    <w:p w14:paraId="759BB797" w14:textId="77777777" w:rsidR="00D045FE" w:rsidRPr="003B15E9" w:rsidRDefault="00D045FE" w:rsidP="00D045FE">
      <w:pPr>
        <w:jc w:val="center"/>
        <w:rPr>
          <w:rFonts w:ascii="Arial" w:hAnsi="Arial" w:cs="Arial"/>
          <w:b/>
          <w:color w:val="1F497D"/>
        </w:rPr>
      </w:pPr>
      <w:r w:rsidRPr="003B15E9">
        <w:rPr>
          <w:rFonts w:ascii="Arial" w:hAnsi="Arial" w:cs="Arial"/>
          <w:b/>
          <w:color w:val="1F497D"/>
        </w:rPr>
        <w:t>51000 Rijeka, A. Medulića 6 , Tel. 051 338 683</w:t>
      </w:r>
    </w:p>
    <w:p w14:paraId="71DF1CCE" w14:textId="59309FB8" w:rsidR="00D045FE" w:rsidRPr="003B15E9" w:rsidRDefault="00D045FE" w:rsidP="00D045FE">
      <w:pPr>
        <w:pBdr>
          <w:bottom w:val="single" w:sz="4" w:space="1" w:color="auto"/>
        </w:pBdr>
        <w:jc w:val="center"/>
        <w:rPr>
          <w:rFonts w:ascii="Arial" w:hAnsi="Arial" w:cs="Arial"/>
          <w:color w:val="1F497D"/>
          <w:sz w:val="18"/>
          <w:szCs w:val="18"/>
        </w:rPr>
      </w:pPr>
      <w:r w:rsidRPr="003B15E9">
        <w:rPr>
          <w:rFonts w:ascii="Arial" w:hAnsi="Arial" w:cs="Arial"/>
          <w:b/>
          <w:color w:val="1F497D"/>
          <w:sz w:val="18"/>
          <w:szCs w:val="18"/>
        </w:rPr>
        <w:t xml:space="preserve">OIB: 22071337372 , </w:t>
      </w:r>
      <w:hyperlink r:id="rId10" w:history="1">
        <w:r w:rsidRPr="003B15E9">
          <w:rPr>
            <w:rStyle w:val="Hiperveza"/>
            <w:rFonts w:ascii="Arial" w:hAnsi="Arial" w:cs="Arial"/>
            <w:b/>
            <w:color w:val="1F497D"/>
            <w:sz w:val="18"/>
            <w:szCs w:val="18"/>
            <w:u w:val="none"/>
          </w:rPr>
          <w:t>www.pmc-sailing.com</w:t>
        </w:r>
      </w:hyperlink>
      <w:r w:rsidRPr="003B15E9">
        <w:rPr>
          <w:rFonts w:ascii="Arial" w:hAnsi="Arial" w:cs="Arial"/>
          <w:b/>
          <w:color w:val="1F497D"/>
          <w:sz w:val="18"/>
          <w:szCs w:val="18"/>
        </w:rPr>
        <w:t xml:space="preserve">, E-mail: pmc@pmc-sailing.com,  Br. projekta </w:t>
      </w:r>
      <w:r w:rsidR="00490569">
        <w:rPr>
          <w:rFonts w:ascii="Arial" w:hAnsi="Arial" w:cs="Arial"/>
          <w:b/>
          <w:color w:val="1F497D"/>
          <w:sz w:val="18"/>
          <w:szCs w:val="18"/>
        </w:rPr>
        <w:t>IP1-1/2025 V</w:t>
      </w:r>
    </w:p>
    <w:p w14:paraId="1760FBE8" w14:textId="77777777" w:rsidR="00D045FE" w:rsidRPr="003B15E9" w:rsidRDefault="00D045FE" w:rsidP="00D045FE">
      <w:pPr>
        <w:pStyle w:val="Style3"/>
        <w:widowControl/>
        <w:ind w:left="648"/>
        <w:jc w:val="both"/>
        <w:rPr>
          <w:rFonts w:ascii="Times New Roman" w:hAnsi="Times New Roman" w:cs="Times New Roman"/>
          <w:sz w:val="20"/>
          <w:szCs w:val="20"/>
        </w:rPr>
      </w:pPr>
    </w:p>
    <w:p w14:paraId="7EACAA80"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4115EBAF"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00FF63BB"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60A1B787"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370A9188"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2B7DEB65"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18BC4521"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09B4C8C0"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77862558"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705398A0"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52133579"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45F74CD5"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3B4B541B"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53E669A6"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496FD6FA"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62970E35" w14:textId="77777777" w:rsidR="00D045FE" w:rsidRPr="003B15E9" w:rsidRDefault="00D045FE" w:rsidP="00D045FE">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rFonts w:ascii="Times New Roman" w:hAnsi="Times New Roman" w:cs="Times New Roman"/>
        </w:rPr>
      </w:pPr>
    </w:p>
    <w:p w14:paraId="5808FBD7" w14:textId="77777777" w:rsidR="00D045FE" w:rsidRPr="003B15E9" w:rsidRDefault="00D045FE" w:rsidP="00D045FE">
      <w:pPr>
        <w:pStyle w:val="Style3"/>
        <w:widowControl/>
        <w:tabs>
          <w:tab w:val="left" w:pos="2127"/>
        </w:tabs>
        <w:jc w:val="both"/>
        <w:rPr>
          <w:rStyle w:val="FontStyle125"/>
          <w:sz w:val="20"/>
          <w:szCs w:val="20"/>
        </w:rPr>
      </w:pPr>
    </w:p>
    <w:p w14:paraId="4DEF5613" w14:textId="77777777" w:rsidR="00877E89" w:rsidRDefault="00877E89" w:rsidP="00877E89">
      <w:pPr>
        <w:pStyle w:val="Style3"/>
        <w:widowControl/>
        <w:tabs>
          <w:tab w:val="left" w:pos="2127"/>
        </w:tabs>
        <w:jc w:val="both"/>
        <w:rPr>
          <w:rStyle w:val="FontStyle125"/>
          <w:sz w:val="20"/>
          <w:szCs w:val="20"/>
        </w:rPr>
      </w:pPr>
    </w:p>
    <w:p w14:paraId="6AB6097E" w14:textId="30FBFB95" w:rsidR="00877E89" w:rsidRDefault="00877E89" w:rsidP="00877E89">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649710DF" w14:textId="77777777" w:rsidR="00877E89" w:rsidRPr="009F1765" w:rsidRDefault="00877E89" w:rsidP="00877E89">
      <w:pPr>
        <w:pStyle w:val="Style11"/>
        <w:widowControl/>
        <w:tabs>
          <w:tab w:val="left" w:pos="2270"/>
        </w:tabs>
        <w:ind w:right="-1"/>
        <w:jc w:val="left"/>
        <w:rPr>
          <w:rStyle w:val="FontStyle125"/>
          <w:sz w:val="20"/>
          <w:szCs w:val="20"/>
        </w:rPr>
      </w:pPr>
    </w:p>
    <w:p w14:paraId="3B35A198" w14:textId="77777777" w:rsidR="00877E89" w:rsidRPr="00877E89" w:rsidRDefault="00877E89" w:rsidP="00877E89">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126F1CA5" w14:textId="6377876D" w:rsidR="00877E89" w:rsidRPr="009F1765" w:rsidRDefault="001B1D33" w:rsidP="00877E89">
      <w:pPr>
        <w:pStyle w:val="Style11"/>
        <w:widowControl/>
        <w:tabs>
          <w:tab w:val="left" w:pos="2266"/>
        </w:tabs>
        <w:ind w:left="2268" w:right="-1" w:hanging="2268"/>
        <w:rPr>
          <w:rStyle w:val="FontStyle125"/>
          <w:sz w:val="20"/>
          <w:szCs w:val="20"/>
        </w:rPr>
      </w:pPr>
      <w:r>
        <w:rPr>
          <w:sz w:val="20"/>
          <w:szCs w:val="20"/>
        </w:rPr>
        <w:tab/>
      </w:r>
      <w:r w:rsidR="00877E89" w:rsidRPr="00877E89">
        <w:rPr>
          <w:sz w:val="20"/>
          <w:szCs w:val="20"/>
        </w:rPr>
        <w:t>BAŠKA</w:t>
      </w:r>
    </w:p>
    <w:p w14:paraId="4BAAB36B" w14:textId="77777777" w:rsidR="00877E89" w:rsidRPr="009F1765" w:rsidRDefault="00877E89" w:rsidP="00877E89">
      <w:pPr>
        <w:pStyle w:val="Style11"/>
        <w:widowControl/>
        <w:tabs>
          <w:tab w:val="left" w:pos="2270"/>
        </w:tabs>
        <w:ind w:right="-1"/>
        <w:rPr>
          <w:rStyle w:val="FontStyle125"/>
          <w:sz w:val="20"/>
          <w:szCs w:val="20"/>
        </w:rPr>
      </w:pPr>
      <w:r w:rsidRPr="009F1765">
        <w:rPr>
          <w:rStyle w:val="FontStyle125"/>
          <w:sz w:val="20"/>
          <w:szCs w:val="20"/>
        </w:rPr>
        <w:tab/>
      </w:r>
    </w:p>
    <w:p w14:paraId="6EB1E2AA" w14:textId="3DC52F7F" w:rsidR="00877E89" w:rsidRPr="009F1765" w:rsidRDefault="00877E89" w:rsidP="00877E89">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395188F2" w14:textId="77777777" w:rsidR="00877E89" w:rsidRPr="009F1765" w:rsidRDefault="00877E89" w:rsidP="00877E89">
      <w:pPr>
        <w:pStyle w:val="Style11"/>
        <w:widowControl/>
        <w:tabs>
          <w:tab w:val="left" w:pos="2270"/>
        </w:tabs>
        <w:ind w:right="-1"/>
        <w:rPr>
          <w:rStyle w:val="FontStyle125"/>
          <w:sz w:val="20"/>
          <w:szCs w:val="20"/>
        </w:rPr>
      </w:pPr>
    </w:p>
    <w:p w14:paraId="7D3D9027" w14:textId="02A4D5C2" w:rsidR="00D045FE" w:rsidRPr="003B15E9" w:rsidRDefault="00D045FE" w:rsidP="00D045FE">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r>
      <w:r w:rsidR="006B3BE2" w:rsidRPr="003B15E9">
        <w:rPr>
          <w:sz w:val="20"/>
          <w:szCs w:val="20"/>
        </w:rPr>
        <w:t xml:space="preserve">IZVEDBENI PROJEKT </w:t>
      </w:r>
      <w:r w:rsidRPr="003B15E9">
        <w:rPr>
          <w:rStyle w:val="FontStyle125"/>
          <w:sz w:val="20"/>
          <w:szCs w:val="20"/>
        </w:rPr>
        <w:t xml:space="preserve">- </w:t>
      </w:r>
      <w:r w:rsidR="008517B8" w:rsidRPr="003B15E9">
        <w:rPr>
          <w:sz w:val="20"/>
          <w:szCs w:val="20"/>
        </w:rPr>
        <w:t>Projekt instalacija vodovoda i kanalizacije</w:t>
      </w:r>
    </w:p>
    <w:p w14:paraId="3DD02393" w14:textId="77777777" w:rsidR="00D045FE" w:rsidRPr="003B15E9" w:rsidRDefault="00D045FE" w:rsidP="00D045FE">
      <w:pPr>
        <w:pStyle w:val="Style11"/>
        <w:widowControl/>
        <w:tabs>
          <w:tab w:val="left" w:pos="2270"/>
        </w:tabs>
        <w:ind w:right="-1"/>
        <w:rPr>
          <w:rStyle w:val="FontStyle125"/>
          <w:sz w:val="20"/>
          <w:szCs w:val="20"/>
        </w:rPr>
      </w:pPr>
    </w:p>
    <w:p w14:paraId="74F19E88" w14:textId="46975B24" w:rsidR="00D045FE" w:rsidRPr="003B15E9" w:rsidRDefault="00D045FE" w:rsidP="00D045FE">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40F4F3AA" w14:textId="77777777" w:rsidR="008517B8" w:rsidRPr="003B15E9" w:rsidRDefault="008517B8" w:rsidP="00D045FE">
      <w:pPr>
        <w:pStyle w:val="Podnoje"/>
        <w:tabs>
          <w:tab w:val="left" w:pos="708"/>
        </w:tabs>
        <w:jc w:val="center"/>
        <w:rPr>
          <w:rFonts w:ascii="Arial" w:hAnsi="Arial" w:cs="Arial"/>
          <w:b/>
        </w:rPr>
      </w:pPr>
    </w:p>
    <w:p w14:paraId="745BC954" w14:textId="54736015" w:rsidR="00D045FE" w:rsidRPr="003B15E9" w:rsidRDefault="006B3BE2" w:rsidP="00D045FE">
      <w:pPr>
        <w:pStyle w:val="Podnoje"/>
        <w:tabs>
          <w:tab w:val="left" w:pos="708"/>
        </w:tabs>
        <w:jc w:val="center"/>
        <w:rPr>
          <w:rFonts w:ascii="Arial" w:hAnsi="Arial" w:cs="Arial"/>
          <w:b/>
        </w:rPr>
      </w:pPr>
      <w:r w:rsidRPr="003B15E9">
        <w:rPr>
          <w:rFonts w:ascii="Arial" w:hAnsi="Arial" w:cs="Arial"/>
          <w:b/>
        </w:rPr>
        <w:t xml:space="preserve">IZVEDBENI PROJEKT </w:t>
      </w:r>
    </w:p>
    <w:p w14:paraId="00479A86" w14:textId="4AD14BA3" w:rsidR="00D045FE" w:rsidRPr="003B15E9" w:rsidRDefault="008517B8" w:rsidP="00D045FE">
      <w:pPr>
        <w:tabs>
          <w:tab w:val="left" w:pos="1702"/>
        </w:tabs>
        <w:ind w:right="-2"/>
        <w:jc w:val="center"/>
        <w:rPr>
          <w:rFonts w:ascii="Arial" w:hAnsi="Arial" w:cs="Arial"/>
          <w:b/>
          <w:bCs/>
        </w:rPr>
      </w:pPr>
      <w:r w:rsidRPr="003B15E9">
        <w:rPr>
          <w:b/>
          <w:bCs/>
        </w:rPr>
        <w:t>PROJEKT INSTALACIJA VODOVODA I KANALIZACIJE</w:t>
      </w:r>
    </w:p>
    <w:p w14:paraId="4DE8E9F7" w14:textId="05AD45B6" w:rsidR="00D045FE" w:rsidRPr="003B15E9" w:rsidRDefault="00F83448" w:rsidP="00D045FE">
      <w:pPr>
        <w:tabs>
          <w:tab w:val="left" w:pos="1702"/>
        </w:tabs>
        <w:ind w:right="-2"/>
        <w:jc w:val="center"/>
        <w:rPr>
          <w:rFonts w:ascii="Arial" w:hAnsi="Arial" w:cs="Arial"/>
          <w:b/>
        </w:rPr>
      </w:pPr>
      <w:r>
        <w:rPr>
          <w:rFonts w:ascii="Arial" w:hAnsi="Arial" w:cs="Arial"/>
          <w:b/>
        </w:rPr>
        <w:t>MAPA 3.</w:t>
      </w:r>
    </w:p>
    <w:p w14:paraId="7B647B39" w14:textId="08F7C106" w:rsidR="00D045FE" w:rsidRPr="003B15E9" w:rsidRDefault="00D045FE" w:rsidP="00D045FE">
      <w:pPr>
        <w:tabs>
          <w:tab w:val="left" w:pos="1702"/>
        </w:tabs>
        <w:ind w:right="-1"/>
        <w:jc w:val="center"/>
        <w:rPr>
          <w:rFonts w:ascii="Arial" w:hAnsi="Arial" w:cs="Arial"/>
          <w:b/>
        </w:rPr>
      </w:pPr>
      <w:r w:rsidRPr="003B15E9">
        <w:rPr>
          <w:rFonts w:ascii="Arial" w:hAnsi="Arial" w:cs="Arial"/>
          <w:b/>
        </w:rPr>
        <w:t xml:space="preserve">Broj projekta: </w:t>
      </w:r>
      <w:r w:rsidR="00490569">
        <w:rPr>
          <w:rFonts w:ascii="Arial" w:hAnsi="Arial" w:cs="Arial"/>
          <w:b/>
        </w:rPr>
        <w:t>IP1-1/2025 V</w:t>
      </w:r>
    </w:p>
    <w:p w14:paraId="58D83962" w14:textId="77777777" w:rsidR="00D045FE" w:rsidRPr="003B15E9" w:rsidRDefault="00D045FE" w:rsidP="00D045FE">
      <w:pPr>
        <w:pStyle w:val="Style11"/>
        <w:widowControl/>
        <w:tabs>
          <w:tab w:val="left" w:pos="2266"/>
        </w:tabs>
        <w:ind w:right="-1"/>
        <w:rPr>
          <w:rStyle w:val="FontStyle125"/>
          <w:b/>
          <w:sz w:val="20"/>
          <w:szCs w:val="20"/>
        </w:rPr>
      </w:pPr>
    </w:p>
    <w:p w14:paraId="7A1E5238" w14:textId="77777777" w:rsidR="00D045FE" w:rsidRPr="003B15E9" w:rsidRDefault="00D045FE" w:rsidP="00D045FE">
      <w:pPr>
        <w:pStyle w:val="Style11"/>
        <w:widowControl/>
        <w:tabs>
          <w:tab w:val="left" w:pos="2266"/>
        </w:tabs>
        <w:ind w:right="-1"/>
        <w:rPr>
          <w:rStyle w:val="FontStyle125"/>
          <w:sz w:val="20"/>
          <w:szCs w:val="20"/>
        </w:rPr>
      </w:pPr>
    </w:p>
    <w:p w14:paraId="78452494" w14:textId="1C41F4C5" w:rsidR="00D045FE" w:rsidRPr="003B15E9" w:rsidRDefault="00A122A4" w:rsidP="00D045FE">
      <w:pPr>
        <w:pStyle w:val="Style11"/>
        <w:widowControl/>
        <w:tabs>
          <w:tab w:val="left" w:pos="2266"/>
        </w:tabs>
        <w:ind w:right="-1"/>
        <w:rPr>
          <w:rStyle w:val="FontStyle125"/>
          <w:sz w:val="20"/>
          <w:szCs w:val="20"/>
        </w:rPr>
      </w:pPr>
      <w:r>
        <w:rPr>
          <w:rStyle w:val="FontStyle125"/>
          <w:sz w:val="20"/>
          <w:szCs w:val="20"/>
        </w:rPr>
        <w:t>GLAV</w:t>
      </w:r>
      <w:r w:rsidR="007B3D38">
        <w:rPr>
          <w:rStyle w:val="FontStyle125"/>
          <w:sz w:val="20"/>
          <w:szCs w:val="20"/>
        </w:rPr>
        <w:t>NI PROJEKT</w:t>
      </w:r>
      <w:r w:rsidR="00D045FE" w:rsidRPr="003B15E9">
        <w:rPr>
          <w:rStyle w:val="FontStyle125"/>
          <w:sz w:val="20"/>
          <w:szCs w:val="20"/>
        </w:rPr>
        <w:t xml:space="preserve">ANT </w:t>
      </w:r>
    </w:p>
    <w:p w14:paraId="0F9933E2" w14:textId="77777777" w:rsidR="00D045FE" w:rsidRPr="003B15E9" w:rsidRDefault="00D045FE" w:rsidP="00D045FE">
      <w:pPr>
        <w:pStyle w:val="Style11"/>
        <w:widowControl/>
        <w:tabs>
          <w:tab w:val="left" w:pos="2266"/>
        </w:tabs>
        <w:ind w:right="-1"/>
        <w:rPr>
          <w:rStyle w:val="FontStyle125"/>
          <w:sz w:val="20"/>
          <w:szCs w:val="20"/>
        </w:rPr>
      </w:pPr>
      <w:proofErr w:type="spellStart"/>
      <w:r w:rsidRPr="003B15E9">
        <w:rPr>
          <w:sz w:val="20"/>
          <w:szCs w:val="20"/>
        </w:rPr>
        <w:t>Ovl</w:t>
      </w:r>
      <w:proofErr w:type="spellEnd"/>
      <w:r w:rsidRPr="003B15E9">
        <w:rPr>
          <w:sz w:val="20"/>
          <w:szCs w:val="20"/>
        </w:rPr>
        <w:t xml:space="preserve">. arhitekt Zlatko Krajačević, </w:t>
      </w:r>
      <w:proofErr w:type="spellStart"/>
      <w:r w:rsidRPr="003B15E9">
        <w:rPr>
          <w:sz w:val="20"/>
          <w:szCs w:val="20"/>
        </w:rPr>
        <w:t>dipl.ing.arh</w:t>
      </w:r>
      <w:proofErr w:type="spellEnd"/>
      <w:r w:rsidRPr="003B15E9">
        <w:rPr>
          <w:sz w:val="20"/>
          <w:szCs w:val="20"/>
        </w:rPr>
        <w:t>.</w:t>
      </w:r>
    </w:p>
    <w:p w14:paraId="4F328D05" w14:textId="77777777" w:rsidR="00D045FE" w:rsidRPr="003B15E9" w:rsidRDefault="00D045FE" w:rsidP="00D045FE">
      <w:pPr>
        <w:rPr>
          <w:rStyle w:val="FontStyle125"/>
        </w:rPr>
      </w:pPr>
    </w:p>
    <w:p w14:paraId="080F144E" w14:textId="77777777" w:rsidR="00793B2A" w:rsidRPr="003B15E9" w:rsidRDefault="00793B2A" w:rsidP="00927C5F">
      <w:pPr>
        <w:rPr>
          <w:rStyle w:val="FontStyle125"/>
          <w:sz w:val="20"/>
          <w:szCs w:val="20"/>
        </w:rPr>
      </w:pPr>
    </w:p>
    <w:p w14:paraId="4FC335BB" w14:textId="77777777" w:rsidR="008517B8" w:rsidRPr="003B15E9" w:rsidRDefault="008517B8" w:rsidP="008517B8">
      <w:pPr>
        <w:pStyle w:val="Style11"/>
        <w:widowControl/>
        <w:tabs>
          <w:tab w:val="left" w:pos="2280"/>
        </w:tabs>
        <w:rPr>
          <w:rStyle w:val="FontStyle125"/>
          <w:sz w:val="20"/>
          <w:szCs w:val="20"/>
        </w:rPr>
      </w:pPr>
    </w:p>
    <w:p w14:paraId="237C23DF" w14:textId="71972DC1" w:rsidR="008517B8" w:rsidRPr="003B15E9" w:rsidRDefault="008517B8" w:rsidP="008517B8">
      <w:pPr>
        <w:pStyle w:val="Style11"/>
        <w:widowControl/>
        <w:tabs>
          <w:tab w:val="left" w:pos="2280"/>
        </w:tabs>
        <w:rPr>
          <w:sz w:val="20"/>
          <w:szCs w:val="20"/>
        </w:rPr>
      </w:pPr>
      <w:r w:rsidRPr="003B15E9">
        <w:rPr>
          <w:rStyle w:val="FontStyle125"/>
          <w:sz w:val="20"/>
          <w:szCs w:val="20"/>
        </w:rPr>
        <w:t>PROJEKTANT</w:t>
      </w:r>
      <w:r w:rsidRPr="003B15E9">
        <w:rPr>
          <w:sz w:val="20"/>
          <w:szCs w:val="20"/>
        </w:rPr>
        <w:t xml:space="preserve"> </w:t>
      </w:r>
    </w:p>
    <w:p w14:paraId="6C78E2F9" w14:textId="77777777" w:rsidR="008517B8" w:rsidRPr="003B15E9" w:rsidRDefault="008517B8" w:rsidP="008517B8">
      <w:pPr>
        <w:pStyle w:val="Style11"/>
        <w:widowControl/>
        <w:tabs>
          <w:tab w:val="left" w:pos="2280"/>
        </w:tabs>
        <w:rPr>
          <w:sz w:val="20"/>
          <w:szCs w:val="20"/>
        </w:rPr>
      </w:pPr>
      <w:r w:rsidRPr="003B15E9">
        <w:rPr>
          <w:sz w:val="20"/>
          <w:szCs w:val="20"/>
        </w:rPr>
        <w:t xml:space="preserve">Ingrid Tomšić – Cofek, dipl. ing. </w:t>
      </w:r>
      <w:proofErr w:type="spellStart"/>
      <w:r w:rsidRPr="003B15E9">
        <w:rPr>
          <w:sz w:val="20"/>
          <w:szCs w:val="20"/>
        </w:rPr>
        <w:t>građ</w:t>
      </w:r>
      <w:proofErr w:type="spellEnd"/>
      <w:r w:rsidRPr="003B15E9">
        <w:rPr>
          <w:sz w:val="20"/>
          <w:szCs w:val="20"/>
        </w:rPr>
        <w:t>.</w:t>
      </w:r>
    </w:p>
    <w:p w14:paraId="7C45CDA8" w14:textId="77777777" w:rsidR="00927C5F" w:rsidRPr="003B15E9" w:rsidRDefault="00927C5F" w:rsidP="00D045FE">
      <w:pPr>
        <w:rPr>
          <w:rStyle w:val="FontStyle125"/>
          <w:sz w:val="20"/>
          <w:szCs w:val="20"/>
        </w:rPr>
      </w:pPr>
    </w:p>
    <w:p w14:paraId="5B4FCEE7" w14:textId="77777777" w:rsidR="00793B2A" w:rsidRPr="003B15E9" w:rsidRDefault="00793B2A" w:rsidP="00D045FE">
      <w:pPr>
        <w:rPr>
          <w:rStyle w:val="FontStyle125"/>
          <w:sz w:val="20"/>
          <w:szCs w:val="20"/>
        </w:rPr>
      </w:pPr>
    </w:p>
    <w:p w14:paraId="538E9D15" w14:textId="77777777" w:rsidR="008517B8" w:rsidRPr="003B15E9" w:rsidRDefault="008517B8" w:rsidP="00D045FE">
      <w:pPr>
        <w:rPr>
          <w:rStyle w:val="FontStyle125"/>
          <w:sz w:val="20"/>
          <w:szCs w:val="20"/>
        </w:rPr>
      </w:pPr>
    </w:p>
    <w:p w14:paraId="6158C936" w14:textId="0EF12113" w:rsidR="00D045FE" w:rsidRPr="003B15E9" w:rsidRDefault="00D045FE" w:rsidP="00D045FE">
      <w:pPr>
        <w:rPr>
          <w:rStyle w:val="FontStyle125"/>
          <w:sz w:val="20"/>
          <w:szCs w:val="20"/>
        </w:rPr>
      </w:pPr>
      <w:r w:rsidRPr="003B15E9">
        <w:rPr>
          <w:rStyle w:val="FontStyle125"/>
          <w:sz w:val="20"/>
          <w:szCs w:val="20"/>
        </w:rPr>
        <w:t xml:space="preserve">DIREKTOR P.M.C. d.o.o.:  </w:t>
      </w:r>
    </w:p>
    <w:p w14:paraId="262C1900" w14:textId="77777777" w:rsidR="00D045FE" w:rsidRPr="003B15E9" w:rsidRDefault="00D045FE" w:rsidP="00D045FE">
      <w:pPr>
        <w:pStyle w:val="Style11"/>
        <w:widowControl/>
        <w:ind w:right="-1"/>
        <w:rPr>
          <w:rStyle w:val="FontStyle125"/>
          <w:sz w:val="20"/>
          <w:szCs w:val="20"/>
        </w:rPr>
      </w:pPr>
      <w:r w:rsidRPr="003B15E9">
        <w:rPr>
          <w:rStyle w:val="FontStyle125"/>
          <w:sz w:val="20"/>
          <w:szCs w:val="20"/>
        </w:rPr>
        <w:t xml:space="preserve">Mr. </w:t>
      </w:r>
      <w:proofErr w:type="spellStart"/>
      <w:r w:rsidRPr="003B15E9">
        <w:rPr>
          <w:rStyle w:val="FontStyle125"/>
          <w:sz w:val="20"/>
          <w:szCs w:val="20"/>
        </w:rPr>
        <w:t>oec</w:t>
      </w:r>
      <w:proofErr w:type="spellEnd"/>
      <w:r w:rsidRPr="003B15E9">
        <w:rPr>
          <w:rStyle w:val="FontStyle125"/>
          <w:sz w:val="20"/>
          <w:szCs w:val="20"/>
        </w:rPr>
        <w:t>. Miran Cofek, dipl. ing. stroj.</w:t>
      </w:r>
    </w:p>
    <w:p w14:paraId="04C7DC8F" w14:textId="640637A5" w:rsidR="00D045FE" w:rsidRPr="003B15E9" w:rsidRDefault="00D045FE" w:rsidP="00D045FE">
      <w:pPr>
        <w:pStyle w:val="Style11"/>
        <w:widowControl/>
        <w:ind w:right="-1"/>
        <w:jc w:val="center"/>
        <w:rPr>
          <w:rStyle w:val="FontStyle125"/>
          <w:sz w:val="20"/>
          <w:szCs w:val="20"/>
        </w:rPr>
      </w:pPr>
    </w:p>
    <w:p w14:paraId="7EEC3D59" w14:textId="77777777" w:rsidR="00A92460" w:rsidRPr="003B15E9" w:rsidRDefault="00A92460" w:rsidP="00D045FE">
      <w:pPr>
        <w:pStyle w:val="Style11"/>
        <w:widowControl/>
        <w:ind w:right="-1"/>
        <w:jc w:val="left"/>
        <w:rPr>
          <w:rStyle w:val="FontStyle125"/>
          <w:sz w:val="20"/>
          <w:szCs w:val="20"/>
        </w:rPr>
      </w:pPr>
    </w:p>
    <w:p w14:paraId="02651F56" w14:textId="7B2EEE2E" w:rsidR="00D045FE" w:rsidRPr="003B15E9" w:rsidRDefault="00D045FE" w:rsidP="00D045FE">
      <w:pPr>
        <w:pStyle w:val="Style11"/>
        <w:widowControl/>
        <w:ind w:right="-1"/>
        <w:jc w:val="left"/>
        <w:rPr>
          <w:rStyle w:val="FontStyle125"/>
          <w:sz w:val="20"/>
          <w:szCs w:val="20"/>
        </w:rPr>
      </w:pPr>
      <w:r w:rsidRPr="003B15E9">
        <w:rPr>
          <w:rStyle w:val="FontStyle125"/>
          <w:sz w:val="20"/>
          <w:szCs w:val="20"/>
        </w:rPr>
        <w:t xml:space="preserve">MJESTO I DATUM IZRADE:      U Rijeci, </w:t>
      </w:r>
      <w:r w:rsidR="00CB0A8C">
        <w:rPr>
          <w:rStyle w:val="FontStyle125"/>
          <w:sz w:val="20"/>
          <w:szCs w:val="20"/>
        </w:rPr>
        <w:t>25. 01. 2025.</w:t>
      </w:r>
      <w:r w:rsidRPr="003B15E9">
        <w:rPr>
          <w:rStyle w:val="FontStyle125"/>
          <w:sz w:val="20"/>
          <w:szCs w:val="20"/>
        </w:rPr>
        <w:t xml:space="preserve">                                    </w:t>
      </w:r>
    </w:p>
    <w:p w14:paraId="15B99E45" w14:textId="579428D8" w:rsidR="00D045FE" w:rsidRPr="003B15E9" w:rsidRDefault="00D045FE" w:rsidP="00793B2A">
      <w:pPr>
        <w:pStyle w:val="Style11"/>
        <w:widowControl/>
        <w:ind w:right="-1"/>
        <w:rPr>
          <w:rStyle w:val="FontStyle125"/>
          <w:sz w:val="20"/>
          <w:szCs w:val="20"/>
        </w:rPr>
      </w:pPr>
      <w:r w:rsidRPr="003B15E9">
        <w:rPr>
          <w:rStyle w:val="FontStyle125"/>
          <w:sz w:val="20"/>
          <w:szCs w:val="20"/>
        </w:rPr>
        <w:lastRenderedPageBreak/>
        <w:t xml:space="preserve">                                    </w:t>
      </w:r>
    </w:p>
    <w:p w14:paraId="739C92CD" w14:textId="77777777" w:rsidR="00877E89" w:rsidRDefault="00877E89" w:rsidP="00877E89">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58B8B988" w14:textId="77777777" w:rsidR="00877E89" w:rsidRPr="009F1765" w:rsidRDefault="00877E89" w:rsidP="00877E89">
      <w:pPr>
        <w:pStyle w:val="Style11"/>
        <w:widowControl/>
        <w:tabs>
          <w:tab w:val="left" w:pos="2270"/>
        </w:tabs>
        <w:ind w:right="-1"/>
        <w:jc w:val="left"/>
        <w:rPr>
          <w:rStyle w:val="FontStyle125"/>
          <w:sz w:val="20"/>
          <w:szCs w:val="20"/>
        </w:rPr>
      </w:pPr>
    </w:p>
    <w:p w14:paraId="41B2885F" w14:textId="77777777" w:rsidR="00877E89" w:rsidRPr="00877E89" w:rsidRDefault="00877E89" w:rsidP="00877E89">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792688EA" w14:textId="7273E726" w:rsidR="00877E89" w:rsidRPr="009F1765" w:rsidRDefault="001B1D33" w:rsidP="00877E89">
      <w:pPr>
        <w:pStyle w:val="Style11"/>
        <w:widowControl/>
        <w:tabs>
          <w:tab w:val="left" w:pos="2266"/>
        </w:tabs>
        <w:ind w:left="2268" w:right="-1" w:hanging="2268"/>
        <w:rPr>
          <w:rStyle w:val="FontStyle125"/>
          <w:sz w:val="20"/>
          <w:szCs w:val="20"/>
        </w:rPr>
      </w:pPr>
      <w:r>
        <w:rPr>
          <w:sz w:val="20"/>
          <w:szCs w:val="20"/>
        </w:rPr>
        <w:tab/>
      </w:r>
      <w:r w:rsidR="00877E89" w:rsidRPr="00877E89">
        <w:rPr>
          <w:sz w:val="20"/>
          <w:szCs w:val="20"/>
        </w:rPr>
        <w:t>BAŠKA</w:t>
      </w:r>
    </w:p>
    <w:p w14:paraId="565F6222" w14:textId="77777777" w:rsidR="00877E89" w:rsidRPr="009F1765" w:rsidRDefault="00877E89" w:rsidP="00877E89">
      <w:pPr>
        <w:pStyle w:val="Style11"/>
        <w:widowControl/>
        <w:tabs>
          <w:tab w:val="left" w:pos="2270"/>
        </w:tabs>
        <w:ind w:right="-1"/>
        <w:rPr>
          <w:rStyle w:val="FontStyle125"/>
          <w:sz w:val="20"/>
          <w:szCs w:val="20"/>
        </w:rPr>
      </w:pPr>
      <w:r w:rsidRPr="009F1765">
        <w:rPr>
          <w:rStyle w:val="FontStyle125"/>
          <w:sz w:val="20"/>
          <w:szCs w:val="20"/>
        </w:rPr>
        <w:tab/>
      </w:r>
    </w:p>
    <w:p w14:paraId="24448633" w14:textId="77777777" w:rsidR="00877E89" w:rsidRPr="009F1765" w:rsidRDefault="00877E89" w:rsidP="00877E89">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bookmarkStart w:id="0" w:name="_Hlk187052601"/>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bookmarkEnd w:id="0"/>
    </w:p>
    <w:p w14:paraId="73DD0FD1" w14:textId="77777777" w:rsidR="00877E89" w:rsidRPr="009F1765" w:rsidRDefault="00877E89" w:rsidP="00877E89">
      <w:pPr>
        <w:pStyle w:val="Style11"/>
        <w:widowControl/>
        <w:tabs>
          <w:tab w:val="left" w:pos="2270"/>
        </w:tabs>
        <w:ind w:right="-1"/>
        <w:rPr>
          <w:rStyle w:val="FontStyle125"/>
          <w:sz w:val="20"/>
          <w:szCs w:val="20"/>
        </w:rPr>
      </w:pPr>
    </w:p>
    <w:p w14:paraId="02B4B519" w14:textId="77777777" w:rsidR="00877E89" w:rsidRPr="003B15E9" w:rsidRDefault="00877E89" w:rsidP="00877E89">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69943069" w14:textId="77777777" w:rsidR="00877E89" w:rsidRPr="003B15E9" w:rsidRDefault="00877E89" w:rsidP="00877E89">
      <w:pPr>
        <w:pStyle w:val="Style11"/>
        <w:widowControl/>
        <w:tabs>
          <w:tab w:val="left" w:pos="2270"/>
        </w:tabs>
        <w:ind w:right="-1"/>
        <w:rPr>
          <w:rStyle w:val="FontStyle125"/>
          <w:sz w:val="20"/>
          <w:szCs w:val="20"/>
        </w:rPr>
      </w:pPr>
    </w:p>
    <w:p w14:paraId="75120C0D" w14:textId="77777777" w:rsidR="00877E89" w:rsidRPr="003B15E9" w:rsidRDefault="00877E89" w:rsidP="00877E89">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Pr>
          <w:rStyle w:val="FontStyle125"/>
          <w:sz w:val="20"/>
          <w:szCs w:val="20"/>
        </w:rPr>
        <w:t>IP1-1/2025</w:t>
      </w:r>
    </w:p>
    <w:p w14:paraId="2D1F8924" w14:textId="77777777" w:rsidR="00D045FE" w:rsidRPr="003B15E9" w:rsidRDefault="00D045FE" w:rsidP="00D045FE">
      <w:pPr>
        <w:pStyle w:val="Podnoje"/>
        <w:jc w:val="center"/>
        <w:rPr>
          <w:rFonts w:ascii="Arial" w:hAnsi="Arial" w:cs="Arial"/>
        </w:rPr>
      </w:pPr>
    </w:p>
    <w:p w14:paraId="2DDCEB91" w14:textId="01425289" w:rsidR="00D045FE" w:rsidRPr="003B15E9" w:rsidRDefault="006B3BE2" w:rsidP="00D045FE">
      <w:pPr>
        <w:pStyle w:val="Podnoje"/>
        <w:jc w:val="center"/>
        <w:rPr>
          <w:rFonts w:ascii="Arial" w:hAnsi="Arial" w:cs="Arial"/>
          <w:b/>
        </w:rPr>
      </w:pPr>
      <w:r w:rsidRPr="003B15E9">
        <w:rPr>
          <w:rFonts w:ascii="Arial" w:hAnsi="Arial" w:cs="Arial"/>
          <w:b/>
        </w:rPr>
        <w:t xml:space="preserve">IZVEDBENI PROJEKT </w:t>
      </w:r>
    </w:p>
    <w:p w14:paraId="0F45EA14" w14:textId="55AD90E9" w:rsidR="00D045FE" w:rsidRPr="003B15E9" w:rsidRDefault="00D045FE" w:rsidP="00D045FE">
      <w:pPr>
        <w:pStyle w:val="Naslov5"/>
        <w:jc w:val="center"/>
        <w:rPr>
          <w:rFonts w:ascii="Arial" w:hAnsi="Arial" w:cs="Arial"/>
          <w:sz w:val="20"/>
          <w:lang w:val="hr-HR"/>
        </w:rPr>
      </w:pPr>
      <w:r w:rsidRPr="003B15E9">
        <w:rPr>
          <w:rFonts w:ascii="Arial" w:hAnsi="Arial" w:cs="Arial"/>
          <w:sz w:val="20"/>
          <w:lang w:val="hr-HR"/>
        </w:rPr>
        <w:t xml:space="preserve">POPIS  MAPA </w:t>
      </w:r>
    </w:p>
    <w:p w14:paraId="756005ED" w14:textId="77777777" w:rsidR="001F303E" w:rsidRPr="00144E82" w:rsidRDefault="001F303E" w:rsidP="001F303E">
      <w:pPr>
        <w:rPr>
          <w:rFonts w:ascii="Arial" w:hAnsi="Arial" w:cs="Arial"/>
          <w:u w:val="single"/>
        </w:rPr>
      </w:pPr>
      <w:bookmarkStart w:id="1" w:name="_Hlk189046095"/>
      <w:r w:rsidRPr="00144E82">
        <w:rPr>
          <w:rFonts w:ascii="Arial" w:hAnsi="Arial" w:cs="Arial"/>
          <w:u w:val="single"/>
        </w:rPr>
        <w:t>Mapa  1.</w:t>
      </w:r>
    </w:p>
    <w:p w14:paraId="7FD04377"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r>
      <w:r>
        <w:rPr>
          <w:rFonts w:ascii="Arial" w:hAnsi="Arial" w:cs="Arial"/>
        </w:rPr>
        <w:t xml:space="preserve">IZVEDBENI </w:t>
      </w:r>
      <w:r w:rsidRPr="00144E82">
        <w:rPr>
          <w:rFonts w:ascii="Arial" w:hAnsi="Arial" w:cs="Arial"/>
        </w:rPr>
        <w:t>ARHITEKTONSKI PROJEKT</w:t>
      </w:r>
    </w:p>
    <w:p w14:paraId="73B91B7F"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A</w:t>
      </w:r>
    </w:p>
    <w:p w14:paraId="1F60CD4D"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5FB0C7AE" w14:textId="421A2577" w:rsidR="001F303E"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br/>
        <w:t xml:space="preserve"> </w:t>
      </w:r>
      <w:r w:rsidRPr="00144E82">
        <w:rPr>
          <w:rFonts w:ascii="Arial" w:hAnsi="Arial" w:cs="Arial"/>
        </w:rPr>
        <w:tab/>
      </w:r>
      <w:r w:rsidRPr="00144E82">
        <w:rPr>
          <w:rFonts w:ascii="Arial" w:hAnsi="Arial" w:cs="Arial"/>
        </w:rPr>
        <w:tab/>
      </w:r>
      <w:r w:rsidRPr="00144E82">
        <w:rPr>
          <w:rFonts w:ascii="Arial" w:hAnsi="Arial" w:cs="Arial"/>
        </w:rPr>
        <w:tab/>
        <w:t xml:space="preserve">Projektant i </w:t>
      </w:r>
      <w:r w:rsidR="00A122A4">
        <w:rPr>
          <w:rFonts w:ascii="Arial" w:hAnsi="Arial" w:cs="Arial"/>
        </w:rPr>
        <w:t>Glav</w:t>
      </w:r>
      <w:r w:rsidR="007B3D38">
        <w:rPr>
          <w:rFonts w:ascii="Arial" w:hAnsi="Arial" w:cs="Arial"/>
        </w:rPr>
        <w:t>ni projekt</w:t>
      </w:r>
      <w:r w:rsidRPr="00144E82">
        <w:rPr>
          <w:rFonts w:ascii="Arial" w:hAnsi="Arial" w:cs="Arial"/>
        </w:rPr>
        <w:t xml:space="preserve">ant: Zlatko Krajačević, </w:t>
      </w:r>
      <w:proofErr w:type="spellStart"/>
      <w:r w:rsidRPr="00144E82">
        <w:rPr>
          <w:rFonts w:ascii="Arial" w:hAnsi="Arial" w:cs="Arial"/>
        </w:rPr>
        <w:t>dipl.ing.arh</w:t>
      </w:r>
      <w:proofErr w:type="spellEnd"/>
      <w:r w:rsidRPr="00144E82">
        <w:rPr>
          <w:rFonts w:ascii="Arial" w:hAnsi="Arial" w:cs="Arial"/>
        </w:rPr>
        <w:t>.</w:t>
      </w:r>
    </w:p>
    <w:p w14:paraId="1BE94DB5" w14:textId="77777777" w:rsidR="001F303E" w:rsidRDefault="001F303E" w:rsidP="001F303E">
      <w:pPr>
        <w:rPr>
          <w:rFonts w:ascii="Arial" w:hAnsi="Arial" w:cs="Arial"/>
          <w:u w:val="single"/>
        </w:rPr>
      </w:pPr>
    </w:p>
    <w:p w14:paraId="6056D705" w14:textId="77777777" w:rsidR="001F303E" w:rsidRPr="00144E82" w:rsidRDefault="001F303E" w:rsidP="001F303E">
      <w:pPr>
        <w:rPr>
          <w:rFonts w:ascii="Arial" w:hAnsi="Arial" w:cs="Arial"/>
          <w:u w:val="single"/>
        </w:rPr>
      </w:pPr>
      <w:r w:rsidRPr="00144E82">
        <w:rPr>
          <w:rFonts w:ascii="Arial" w:hAnsi="Arial" w:cs="Arial"/>
          <w:u w:val="single"/>
        </w:rPr>
        <w:t xml:space="preserve">Mapa  </w:t>
      </w:r>
      <w:r>
        <w:rPr>
          <w:rFonts w:ascii="Arial" w:hAnsi="Arial" w:cs="Arial"/>
          <w:u w:val="single"/>
        </w:rPr>
        <w:t>2</w:t>
      </w:r>
      <w:r w:rsidRPr="00144E82">
        <w:rPr>
          <w:rFonts w:ascii="Arial" w:hAnsi="Arial" w:cs="Arial"/>
          <w:u w:val="single"/>
        </w:rPr>
        <w:t>.</w:t>
      </w:r>
    </w:p>
    <w:p w14:paraId="7E83B27B" w14:textId="77777777" w:rsidR="001F303E" w:rsidRPr="00144E82" w:rsidRDefault="001F303E" w:rsidP="001F303E">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GRAĐEVINSKI PROJEKT</w:t>
      </w:r>
    </w:p>
    <w:p w14:paraId="1D630675"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G</w:t>
      </w:r>
    </w:p>
    <w:p w14:paraId="7AFB6E06"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1AB8CCE0"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3E98680B" w14:textId="77777777" w:rsidR="001F303E" w:rsidRPr="00144E82" w:rsidRDefault="001F303E" w:rsidP="001F303E">
      <w:pPr>
        <w:rPr>
          <w:rFonts w:ascii="Arial" w:hAnsi="Arial" w:cs="Arial"/>
          <w:color w:val="FF0000"/>
          <w:lang w:eastAsia="hr-HR"/>
        </w:rPr>
      </w:pPr>
      <w:r w:rsidRPr="00144E82">
        <w:rPr>
          <w:rFonts w:ascii="Arial" w:hAnsi="Arial" w:cs="Arial"/>
        </w:rPr>
        <w:tab/>
      </w:r>
      <w:r w:rsidRPr="00144E82">
        <w:rPr>
          <w:rFonts w:ascii="Arial" w:hAnsi="Arial" w:cs="Arial"/>
        </w:rPr>
        <w:tab/>
      </w:r>
      <w:r w:rsidRPr="00144E82">
        <w:rPr>
          <w:rFonts w:ascii="Arial" w:hAnsi="Arial" w:cs="Arial"/>
        </w:rPr>
        <w:tab/>
        <w:t xml:space="preserve">Projektant: Ingrid Tomšić – Cofek, dipl. ing. </w:t>
      </w:r>
      <w:proofErr w:type="spellStart"/>
      <w:r w:rsidRPr="00144E82">
        <w:rPr>
          <w:rFonts w:ascii="Arial" w:hAnsi="Arial" w:cs="Arial"/>
        </w:rPr>
        <w:t>građ</w:t>
      </w:r>
      <w:proofErr w:type="spellEnd"/>
      <w:r w:rsidRPr="00144E82">
        <w:rPr>
          <w:rFonts w:ascii="Arial" w:hAnsi="Arial" w:cs="Arial"/>
        </w:rPr>
        <w:t>.</w:t>
      </w:r>
      <w:r w:rsidRPr="00144E82">
        <w:rPr>
          <w:rFonts w:ascii="Arial" w:hAnsi="Arial" w:cs="Arial"/>
          <w:color w:val="FF0000"/>
          <w:lang w:eastAsia="hr-HR"/>
        </w:rPr>
        <w:t xml:space="preserve"> </w:t>
      </w:r>
    </w:p>
    <w:p w14:paraId="77DC5073"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r>
      <w:r>
        <w:rPr>
          <w:rFonts w:ascii="Arial" w:hAnsi="Arial" w:cs="Arial"/>
        </w:rPr>
        <w:t>P</w:t>
      </w:r>
      <w:r w:rsidRPr="00144E82">
        <w:rPr>
          <w:rFonts w:ascii="Arial" w:hAnsi="Arial" w:cs="Arial"/>
        </w:rPr>
        <w:t xml:space="preserve">rema ugovoru o </w:t>
      </w:r>
      <w:proofErr w:type="spellStart"/>
      <w:r w:rsidRPr="00144E82">
        <w:rPr>
          <w:rFonts w:ascii="Arial" w:hAnsi="Arial" w:cs="Arial"/>
        </w:rPr>
        <w:t>posl</w:t>
      </w:r>
      <w:proofErr w:type="spellEnd"/>
      <w:r w:rsidRPr="00144E82">
        <w:rPr>
          <w:rFonts w:ascii="Arial" w:hAnsi="Arial" w:cs="Arial"/>
        </w:rPr>
        <w:t>.</w:t>
      </w:r>
      <w:r>
        <w:rPr>
          <w:rFonts w:ascii="Arial" w:hAnsi="Arial" w:cs="Arial"/>
        </w:rPr>
        <w:t xml:space="preserve"> </w:t>
      </w:r>
      <w:proofErr w:type="spellStart"/>
      <w:r w:rsidRPr="00144E82">
        <w:rPr>
          <w:rFonts w:ascii="Arial" w:hAnsi="Arial" w:cs="Arial"/>
        </w:rPr>
        <w:t>teh</w:t>
      </w:r>
      <w:proofErr w:type="spellEnd"/>
      <w:r w:rsidRPr="00144E82">
        <w:rPr>
          <w:rFonts w:ascii="Arial" w:hAnsi="Arial" w:cs="Arial"/>
        </w:rPr>
        <w:t xml:space="preserve">. suradnji: </w:t>
      </w:r>
    </w:p>
    <w:p w14:paraId="5A073F8A" w14:textId="77777777" w:rsidR="001F303E" w:rsidRPr="00144E82" w:rsidRDefault="001F303E" w:rsidP="001F303E">
      <w:pPr>
        <w:ind w:left="1407" w:firstLine="720"/>
        <w:rPr>
          <w:rFonts w:ascii="Arial" w:hAnsi="Arial" w:cs="Arial"/>
        </w:rPr>
      </w:pPr>
      <w:r w:rsidRPr="00144E82">
        <w:rPr>
          <w:rFonts w:ascii="Arial" w:hAnsi="Arial" w:cs="Arial"/>
        </w:rPr>
        <w:t>BAUEXPERT d.o.o. Rijeka</w:t>
      </w:r>
    </w:p>
    <w:p w14:paraId="631D8366" w14:textId="77777777" w:rsidR="001F303E" w:rsidRPr="00144E82" w:rsidRDefault="001F303E" w:rsidP="001F303E">
      <w:pPr>
        <w:ind w:left="1407" w:firstLine="720"/>
        <w:rPr>
          <w:rFonts w:ascii="Arial" w:hAnsi="Arial" w:cs="Arial"/>
        </w:rPr>
      </w:pPr>
      <w:r w:rsidRPr="00144E82">
        <w:rPr>
          <w:rFonts w:ascii="Arial" w:hAnsi="Arial" w:cs="Arial"/>
        </w:rPr>
        <w:t>51 000 Rijeka, Slave Raškaj 3,</w:t>
      </w:r>
    </w:p>
    <w:p w14:paraId="7E46B9F7" w14:textId="77777777" w:rsidR="001F303E" w:rsidRPr="00144E82" w:rsidRDefault="001F303E" w:rsidP="001F303E">
      <w:pPr>
        <w:ind w:left="1407" w:firstLine="720"/>
        <w:rPr>
          <w:rFonts w:ascii="Arial" w:hAnsi="Arial" w:cs="Arial"/>
        </w:rPr>
      </w:pPr>
      <w:r w:rsidRPr="00144E82">
        <w:rPr>
          <w:rFonts w:ascii="Arial" w:hAnsi="Arial" w:cs="Arial"/>
        </w:rPr>
        <w:t xml:space="preserve">Projektant: Igor Petrović, </w:t>
      </w:r>
      <w:proofErr w:type="spellStart"/>
      <w:r w:rsidRPr="00144E82">
        <w:rPr>
          <w:rFonts w:ascii="Arial" w:hAnsi="Arial" w:cs="Arial"/>
        </w:rPr>
        <w:t>mag.ing.aedif</w:t>
      </w:r>
      <w:proofErr w:type="spellEnd"/>
      <w:r w:rsidRPr="00144E82">
        <w:rPr>
          <w:rFonts w:ascii="Arial" w:hAnsi="Arial" w:cs="Arial"/>
        </w:rPr>
        <w:t>.</w:t>
      </w:r>
    </w:p>
    <w:p w14:paraId="7A5937BB" w14:textId="77777777" w:rsidR="001F303E" w:rsidRDefault="001F303E" w:rsidP="001F303E">
      <w:pPr>
        <w:rPr>
          <w:rFonts w:ascii="Arial" w:hAnsi="Arial" w:cs="Arial"/>
          <w:u w:val="single"/>
        </w:rPr>
      </w:pPr>
    </w:p>
    <w:p w14:paraId="4BBBFCA4" w14:textId="77777777" w:rsidR="001F303E" w:rsidRPr="00144E82" w:rsidRDefault="001F303E" w:rsidP="001F303E">
      <w:pPr>
        <w:rPr>
          <w:rFonts w:ascii="Arial" w:hAnsi="Arial" w:cs="Arial"/>
          <w:u w:val="single"/>
        </w:rPr>
      </w:pPr>
      <w:r w:rsidRPr="00144E82">
        <w:rPr>
          <w:rFonts w:ascii="Arial" w:hAnsi="Arial" w:cs="Arial"/>
          <w:u w:val="single"/>
        </w:rPr>
        <w:t xml:space="preserve">Mapa  </w:t>
      </w:r>
      <w:r>
        <w:rPr>
          <w:rFonts w:ascii="Arial" w:hAnsi="Arial" w:cs="Arial"/>
          <w:u w:val="single"/>
        </w:rPr>
        <w:t>3</w:t>
      </w:r>
      <w:r w:rsidRPr="00144E82">
        <w:rPr>
          <w:rFonts w:ascii="Arial" w:hAnsi="Arial" w:cs="Arial"/>
          <w:u w:val="single"/>
        </w:rPr>
        <w:t>.</w:t>
      </w:r>
    </w:p>
    <w:p w14:paraId="05D7F53A" w14:textId="77777777" w:rsidR="001F303E" w:rsidRPr="00144E82" w:rsidRDefault="001F303E" w:rsidP="001F303E">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PROJEKT INSTALACIJA VODOVODA I KANALIZACIJE</w:t>
      </w:r>
    </w:p>
    <w:p w14:paraId="48E756C9"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V</w:t>
      </w:r>
    </w:p>
    <w:p w14:paraId="6DF93702"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0CC02757"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42B1DF64" w14:textId="77777777" w:rsidR="001F303E"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Projektant: Ingrid Tomšić – Cofek, dipl. ing. </w:t>
      </w:r>
      <w:proofErr w:type="spellStart"/>
      <w:r w:rsidRPr="00144E82">
        <w:rPr>
          <w:rFonts w:ascii="Arial" w:hAnsi="Arial" w:cs="Arial"/>
        </w:rPr>
        <w:t>građ</w:t>
      </w:r>
      <w:proofErr w:type="spellEnd"/>
      <w:r w:rsidRPr="00144E82">
        <w:rPr>
          <w:rFonts w:ascii="Arial" w:hAnsi="Arial" w:cs="Arial"/>
        </w:rPr>
        <w:t>.</w:t>
      </w:r>
    </w:p>
    <w:p w14:paraId="3CD3CE4E" w14:textId="77777777" w:rsidR="001F303E" w:rsidRDefault="001F303E" w:rsidP="001F303E">
      <w:pPr>
        <w:rPr>
          <w:rFonts w:ascii="Arial" w:hAnsi="Arial" w:cs="Arial"/>
          <w:u w:val="single"/>
        </w:rPr>
      </w:pPr>
    </w:p>
    <w:p w14:paraId="249E4B0C" w14:textId="77777777" w:rsidR="001F303E" w:rsidRPr="00144E82" w:rsidRDefault="001F303E" w:rsidP="001F303E">
      <w:pPr>
        <w:rPr>
          <w:rFonts w:ascii="Arial" w:hAnsi="Arial" w:cs="Arial"/>
          <w:u w:val="single"/>
        </w:rPr>
      </w:pPr>
      <w:r w:rsidRPr="00144E82">
        <w:rPr>
          <w:rFonts w:ascii="Arial" w:hAnsi="Arial" w:cs="Arial"/>
          <w:u w:val="single"/>
        </w:rPr>
        <w:t xml:space="preserve">Mapa  </w:t>
      </w:r>
      <w:r>
        <w:rPr>
          <w:rFonts w:ascii="Arial" w:hAnsi="Arial" w:cs="Arial"/>
          <w:u w:val="single"/>
        </w:rPr>
        <w:t>4.</w:t>
      </w:r>
    </w:p>
    <w:p w14:paraId="67B1D47D" w14:textId="77777777" w:rsidR="001F303E" w:rsidRPr="00144E82" w:rsidRDefault="001F303E" w:rsidP="001F303E">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ELEKTROTEHNIČKI PROJEKT</w:t>
      </w:r>
    </w:p>
    <w:p w14:paraId="2C31A40A"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 broj </w:t>
      </w:r>
      <w:r>
        <w:rPr>
          <w:rFonts w:ascii="Arial" w:hAnsi="Arial" w:cs="Arial"/>
          <w:color w:val="222222"/>
          <w:shd w:val="clear" w:color="auto" w:fill="FFFFFF"/>
        </w:rPr>
        <w:t>3/25IZV</w:t>
      </w:r>
    </w:p>
    <w:p w14:paraId="076EEB4D"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GPZ d.d. Rijeka</w:t>
      </w:r>
    </w:p>
    <w:p w14:paraId="4545B061"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51 000 Rijeka, Đure </w:t>
      </w:r>
      <w:proofErr w:type="spellStart"/>
      <w:r w:rsidRPr="00144E82">
        <w:rPr>
          <w:rFonts w:ascii="Arial" w:hAnsi="Arial" w:cs="Arial"/>
        </w:rPr>
        <w:t>Šporera</w:t>
      </w:r>
      <w:proofErr w:type="spellEnd"/>
      <w:r w:rsidRPr="00144E82">
        <w:rPr>
          <w:rFonts w:ascii="Arial" w:hAnsi="Arial" w:cs="Arial"/>
        </w:rPr>
        <w:t xml:space="preserve"> 8</w:t>
      </w:r>
      <w:r w:rsidRPr="00144E82">
        <w:rPr>
          <w:rFonts w:ascii="Arial" w:hAnsi="Arial" w:cs="Arial"/>
        </w:rPr>
        <w:tab/>
      </w:r>
    </w:p>
    <w:p w14:paraId="1D8C570D" w14:textId="77777777" w:rsidR="001F303E" w:rsidRPr="00144E82" w:rsidRDefault="001F303E" w:rsidP="001F303E">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Projektant: Josip </w:t>
      </w:r>
      <w:proofErr w:type="spellStart"/>
      <w:r w:rsidRPr="00144E82">
        <w:rPr>
          <w:rFonts w:ascii="Arial" w:hAnsi="Arial" w:cs="Arial"/>
        </w:rPr>
        <w:t>Perčić</w:t>
      </w:r>
      <w:proofErr w:type="spellEnd"/>
      <w:r w:rsidRPr="00144E82">
        <w:rPr>
          <w:rFonts w:ascii="Arial" w:hAnsi="Arial" w:cs="Arial"/>
        </w:rPr>
        <w:t>, dipl. ing. el.</w:t>
      </w:r>
    </w:p>
    <w:p w14:paraId="2BF45116" w14:textId="77777777" w:rsidR="001F303E" w:rsidRDefault="001F303E" w:rsidP="001F303E">
      <w:pPr>
        <w:rPr>
          <w:rFonts w:ascii="Arial" w:hAnsi="Arial" w:cs="Arial"/>
          <w:u w:val="single"/>
        </w:rPr>
      </w:pPr>
    </w:p>
    <w:p w14:paraId="56D777C8" w14:textId="77777777" w:rsidR="001F303E" w:rsidRPr="004D010A" w:rsidRDefault="001F303E" w:rsidP="001F303E">
      <w:pPr>
        <w:rPr>
          <w:rFonts w:ascii="Arial" w:hAnsi="Arial" w:cs="Arial"/>
          <w:u w:val="single"/>
        </w:rPr>
      </w:pPr>
      <w:r w:rsidRPr="004D010A">
        <w:rPr>
          <w:rFonts w:ascii="Arial" w:hAnsi="Arial" w:cs="Arial"/>
          <w:u w:val="single"/>
        </w:rPr>
        <w:t xml:space="preserve">Mapa  </w:t>
      </w:r>
      <w:r>
        <w:rPr>
          <w:rFonts w:ascii="Arial" w:hAnsi="Arial" w:cs="Arial"/>
          <w:u w:val="single"/>
        </w:rPr>
        <w:t>5</w:t>
      </w:r>
      <w:r w:rsidRPr="004D010A">
        <w:rPr>
          <w:rFonts w:ascii="Arial" w:hAnsi="Arial" w:cs="Arial"/>
          <w:u w:val="single"/>
        </w:rPr>
        <w:t>.</w:t>
      </w:r>
    </w:p>
    <w:p w14:paraId="231B15BD" w14:textId="77777777" w:rsidR="001F303E" w:rsidRPr="004D010A" w:rsidRDefault="001F303E" w:rsidP="001F303E">
      <w:pPr>
        <w:shd w:val="clear" w:color="auto" w:fill="FFFFFF"/>
        <w:rPr>
          <w:rFonts w:ascii="Arial" w:hAnsi="Arial" w:cs="Arial"/>
          <w:color w:val="000000"/>
          <w:lang w:eastAsia="hr-HR"/>
        </w:rPr>
      </w:pPr>
      <w:r w:rsidRPr="004D010A">
        <w:rPr>
          <w:rFonts w:ascii="Arial" w:hAnsi="Arial" w:cs="Arial"/>
        </w:rPr>
        <w:tab/>
      </w:r>
      <w:r w:rsidRPr="004D010A">
        <w:rPr>
          <w:rFonts w:ascii="Arial" w:hAnsi="Arial" w:cs="Arial"/>
        </w:rPr>
        <w:tab/>
      </w:r>
      <w:r w:rsidRPr="004D010A">
        <w:rPr>
          <w:rFonts w:ascii="Arial" w:hAnsi="Arial" w:cs="Arial"/>
        </w:rPr>
        <w:tab/>
      </w:r>
      <w:r w:rsidRPr="004D010A">
        <w:rPr>
          <w:rFonts w:ascii="Arial" w:hAnsi="Arial" w:cs="Arial"/>
          <w:color w:val="000000"/>
          <w:lang w:eastAsia="hr-HR"/>
        </w:rPr>
        <w:t xml:space="preserve">STROJARSKI PROJEKT </w:t>
      </w:r>
    </w:p>
    <w:p w14:paraId="611DC495" w14:textId="77777777" w:rsidR="001F303E" w:rsidRPr="004D010A" w:rsidRDefault="001F303E" w:rsidP="001F303E">
      <w:pPr>
        <w:shd w:val="clear" w:color="auto" w:fill="FFFFFF"/>
        <w:ind w:left="1440" w:firstLine="720"/>
        <w:rPr>
          <w:rFonts w:ascii="Arial" w:hAnsi="Arial" w:cs="Arial"/>
          <w:color w:val="000000"/>
          <w:lang w:eastAsia="hr-HR"/>
        </w:rPr>
      </w:pPr>
      <w:r w:rsidRPr="004D010A">
        <w:rPr>
          <w:rFonts w:ascii="Arial" w:hAnsi="Arial" w:cs="Arial"/>
          <w:color w:val="000000"/>
          <w:lang w:eastAsia="hr-HR"/>
        </w:rPr>
        <w:t>PROJEKT GRIJANJA, HLAĐENJA</w:t>
      </w:r>
      <w:r>
        <w:rPr>
          <w:rFonts w:ascii="Arial" w:hAnsi="Arial" w:cs="Arial"/>
          <w:color w:val="000000"/>
          <w:lang w:eastAsia="hr-HR"/>
        </w:rPr>
        <w:t xml:space="preserve"> I</w:t>
      </w:r>
      <w:r w:rsidRPr="004D010A">
        <w:rPr>
          <w:rFonts w:ascii="Arial" w:hAnsi="Arial" w:cs="Arial"/>
          <w:color w:val="000000"/>
          <w:lang w:eastAsia="hr-HR"/>
        </w:rPr>
        <w:t xml:space="preserve"> VENTILACIJE</w:t>
      </w:r>
    </w:p>
    <w:p w14:paraId="4E0B6890" w14:textId="77777777" w:rsidR="001F303E" w:rsidRPr="004D010A" w:rsidRDefault="001F303E" w:rsidP="001F303E">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 xml:space="preserve">Projekt broj </w:t>
      </w:r>
      <w:r>
        <w:rPr>
          <w:rFonts w:ascii="Arial" w:hAnsi="Arial" w:cs="Arial"/>
        </w:rPr>
        <w:t>110/21-IZV</w:t>
      </w:r>
    </w:p>
    <w:p w14:paraId="26B72D63" w14:textId="77777777" w:rsidR="001F303E" w:rsidRPr="004D010A" w:rsidRDefault="001F303E" w:rsidP="001F303E">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Timing d.o.o. Rijeka</w:t>
      </w:r>
    </w:p>
    <w:p w14:paraId="5C54F6F8" w14:textId="77777777" w:rsidR="001F303E" w:rsidRPr="004D010A" w:rsidRDefault="001F303E" w:rsidP="001F303E">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 xml:space="preserve">51 000 Rijeka, Josipa </w:t>
      </w:r>
      <w:proofErr w:type="spellStart"/>
      <w:r w:rsidRPr="004D010A">
        <w:rPr>
          <w:rFonts w:ascii="Arial" w:hAnsi="Arial" w:cs="Arial"/>
        </w:rPr>
        <w:t>Kulfaneka</w:t>
      </w:r>
      <w:proofErr w:type="spellEnd"/>
      <w:r w:rsidRPr="004D010A">
        <w:rPr>
          <w:rFonts w:ascii="Arial" w:hAnsi="Arial" w:cs="Arial"/>
        </w:rPr>
        <w:t xml:space="preserve"> 9A</w:t>
      </w:r>
      <w:r w:rsidRPr="004D010A">
        <w:rPr>
          <w:rFonts w:ascii="Arial" w:hAnsi="Arial" w:cs="Arial"/>
        </w:rPr>
        <w:tab/>
      </w:r>
    </w:p>
    <w:p w14:paraId="4293774A" w14:textId="77777777" w:rsidR="001F303E" w:rsidRPr="004D010A" w:rsidRDefault="001F303E" w:rsidP="001F303E">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Projektant: Danilo Vujnović, dipl. ing. stroj.</w:t>
      </w:r>
    </w:p>
    <w:p w14:paraId="590D914B" w14:textId="77777777" w:rsidR="00957F12" w:rsidRPr="004D010A" w:rsidRDefault="00957F12" w:rsidP="00957F12">
      <w:pPr>
        <w:rPr>
          <w:rFonts w:ascii="Arial" w:hAnsi="Arial" w:cs="Arial"/>
          <w:u w:val="single"/>
        </w:rPr>
      </w:pPr>
      <w:r w:rsidRPr="004D010A">
        <w:rPr>
          <w:rFonts w:ascii="Arial" w:hAnsi="Arial" w:cs="Arial"/>
          <w:u w:val="single"/>
        </w:rPr>
        <w:t xml:space="preserve">Mapa  </w:t>
      </w:r>
      <w:r>
        <w:rPr>
          <w:rFonts w:ascii="Arial" w:hAnsi="Arial" w:cs="Arial"/>
          <w:u w:val="single"/>
        </w:rPr>
        <w:t>6</w:t>
      </w:r>
      <w:r w:rsidRPr="004D010A">
        <w:rPr>
          <w:rFonts w:ascii="Arial" w:hAnsi="Arial" w:cs="Arial"/>
          <w:u w:val="single"/>
        </w:rPr>
        <w:t>.</w:t>
      </w:r>
    </w:p>
    <w:p w14:paraId="788BD46B" w14:textId="77777777" w:rsidR="00957F12" w:rsidRPr="004D010A" w:rsidRDefault="00957F12" w:rsidP="00957F12">
      <w:pPr>
        <w:ind w:left="2127" w:hanging="2127"/>
        <w:rPr>
          <w:rFonts w:ascii="Arial" w:hAnsi="Arial" w:cs="Arial"/>
        </w:rPr>
      </w:pPr>
      <w:r w:rsidRPr="004D010A">
        <w:rPr>
          <w:rFonts w:ascii="Arial" w:hAnsi="Arial" w:cs="Arial"/>
        </w:rPr>
        <w:tab/>
      </w:r>
      <w:r>
        <w:rPr>
          <w:rFonts w:ascii="Arial" w:hAnsi="Arial" w:cs="Arial"/>
        </w:rPr>
        <w:t>IZVEDBENI</w:t>
      </w:r>
      <w:r w:rsidRPr="004D010A">
        <w:rPr>
          <w:rFonts w:ascii="Arial" w:hAnsi="Arial" w:cs="Arial"/>
        </w:rPr>
        <w:t xml:space="preserve"> PROJEKT NISKOGRADNJE</w:t>
      </w:r>
    </w:p>
    <w:p w14:paraId="2760F579" w14:textId="77777777" w:rsidR="00957F12" w:rsidRPr="004D010A" w:rsidRDefault="00957F12" w:rsidP="00957F1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Projekt broj</w:t>
      </w:r>
      <w:r w:rsidRPr="004D010A">
        <w:rPr>
          <w:rFonts w:ascii="Arial" w:hAnsi="Arial" w:cs="Arial"/>
        </w:rPr>
        <w:tab/>
      </w:r>
      <w:r>
        <w:rPr>
          <w:rFonts w:ascii="Arial" w:hAnsi="Arial" w:cs="Arial"/>
        </w:rPr>
        <w:t>IP1-1/2025</w:t>
      </w:r>
      <w:r w:rsidRPr="004D010A">
        <w:rPr>
          <w:rFonts w:ascii="Arial" w:hAnsi="Arial" w:cs="Arial"/>
        </w:rPr>
        <w:t xml:space="preserve"> N</w:t>
      </w:r>
    </w:p>
    <w:p w14:paraId="4DB5EC50" w14:textId="77777777" w:rsidR="00957F12" w:rsidRPr="004D010A" w:rsidRDefault="00957F12" w:rsidP="00957F1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 M. C. d. o. o. Rijeka</w:t>
      </w:r>
    </w:p>
    <w:p w14:paraId="57378C3B" w14:textId="77777777" w:rsidR="00957F12" w:rsidRPr="004D010A" w:rsidRDefault="00957F12" w:rsidP="00957F1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51 000 Rijeka, A. Medulića 6</w:t>
      </w:r>
      <w:r w:rsidRPr="004D010A">
        <w:rPr>
          <w:rFonts w:ascii="Arial" w:hAnsi="Arial" w:cs="Arial"/>
        </w:rPr>
        <w:tab/>
      </w:r>
    </w:p>
    <w:p w14:paraId="090BA51A" w14:textId="77777777" w:rsidR="00957F12" w:rsidRDefault="00957F12" w:rsidP="00957F12">
      <w:r w:rsidRPr="004D010A">
        <w:rPr>
          <w:rFonts w:ascii="Arial" w:hAnsi="Arial" w:cs="Arial"/>
        </w:rPr>
        <w:tab/>
      </w:r>
      <w:r w:rsidRPr="004D010A">
        <w:rPr>
          <w:rFonts w:ascii="Arial" w:hAnsi="Arial" w:cs="Arial"/>
        </w:rPr>
        <w:tab/>
      </w:r>
      <w:r w:rsidRPr="004D010A">
        <w:rPr>
          <w:rFonts w:ascii="Arial" w:hAnsi="Arial" w:cs="Arial"/>
        </w:rPr>
        <w:tab/>
        <w:t xml:space="preserve">Projektant: Ingrid Tomšić – Cofek, dipl. ing. </w:t>
      </w:r>
      <w:proofErr w:type="spellStart"/>
      <w:r w:rsidRPr="004D010A">
        <w:rPr>
          <w:rFonts w:ascii="Arial" w:hAnsi="Arial" w:cs="Arial"/>
        </w:rPr>
        <w:t>građ</w:t>
      </w:r>
      <w:proofErr w:type="spellEnd"/>
      <w:r w:rsidRPr="004D010A">
        <w:rPr>
          <w:rFonts w:ascii="Arial" w:hAnsi="Arial" w:cs="Arial"/>
        </w:rPr>
        <w:t>.</w:t>
      </w:r>
    </w:p>
    <w:bookmarkEnd w:id="1"/>
    <w:p w14:paraId="1EEB3466" w14:textId="77777777" w:rsidR="00F83448" w:rsidRPr="003B15E9" w:rsidRDefault="00F83448" w:rsidP="00D045FE">
      <w:pPr>
        <w:pStyle w:val="Style3"/>
        <w:widowControl/>
        <w:tabs>
          <w:tab w:val="left" w:pos="2127"/>
        </w:tabs>
        <w:jc w:val="both"/>
        <w:rPr>
          <w:rStyle w:val="FontStyle125"/>
          <w:sz w:val="20"/>
          <w:szCs w:val="20"/>
        </w:rPr>
      </w:pPr>
    </w:p>
    <w:p w14:paraId="0A383D99" w14:textId="77777777" w:rsidR="00CB0A8C" w:rsidRDefault="00CB0A8C" w:rsidP="00CB0A8C">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2A9FC26B" w14:textId="77777777" w:rsidR="00CB0A8C" w:rsidRPr="009F1765" w:rsidRDefault="00CB0A8C" w:rsidP="00CB0A8C">
      <w:pPr>
        <w:pStyle w:val="Style11"/>
        <w:widowControl/>
        <w:tabs>
          <w:tab w:val="left" w:pos="2270"/>
        </w:tabs>
        <w:ind w:right="-1"/>
        <w:jc w:val="left"/>
        <w:rPr>
          <w:rStyle w:val="FontStyle125"/>
          <w:sz w:val="20"/>
          <w:szCs w:val="20"/>
        </w:rPr>
      </w:pPr>
    </w:p>
    <w:p w14:paraId="4DF24050" w14:textId="77777777" w:rsidR="00CB0A8C" w:rsidRPr="00877E89" w:rsidRDefault="00CB0A8C" w:rsidP="00CB0A8C">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619A14CD" w14:textId="291A5677" w:rsidR="00CB0A8C" w:rsidRPr="009F1765" w:rsidRDefault="001B1D33" w:rsidP="00CB0A8C">
      <w:pPr>
        <w:pStyle w:val="Style11"/>
        <w:widowControl/>
        <w:tabs>
          <w:tab w:val="left" w:pos="2266"/>
        </w:tabs>
        <w:ind w:left="2268" w:right="-1" w:hanging="2268"/>
        <w:rPr>
          <w:rStyle w:val="FontStyle125"/>
          <w:sz w:val="20"/>
          <w:szCs w:val="20"/>
        </w:rPr>
      </w:pPr>
      <w:r>
        <w:rPr>
          <w:sz w:val="20"/>
          <w:szCs w:val="20"/>
        </w:rPr>
        <w:tab/>
      </w:r>
      <w:r w:rsidR="00CB0A8C" w:rsidRPr="00877E89">
        <w:rPr>
          <w:sz w:val="20"/>
          <w:szCs w:val="20"/>
        </w:rPr>
        <w:t>BAŠKA</w:t>
      </w:r>
    </w:p>
    <w:p w14:paraId="6F1CF135"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ab/>
      </w:r>
    </w:p>
    <w:p w14:paraId="445E7E4E"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78206082" w14:textId="77777777" w:rsidR="00CB0A8C" w:rsidRPr="009F1765" w:rsidRDefault="00CB0A8C" w:rsidP="00CB0A8C">
      <w:pPr>
        <w:pStyle w:val="Style11"/>
        <w:widowControl/>
        <w:tabs>
          <w:tab w:val="left" w:pos="2270"/>
        </w:tabs>
        <w:ind w:right="-1"/>
        <w:rPr>
          <w:rStyle w:val="FontStyle125"/>
          <w:sz w:val="20"/>
          <w:szCs w:val="20"/>
        </w:rPr>
      </w:pPr>
    </w:p>
    <w:p w14:paraId="0D2343D4" w14:textId="77777777" w:rsidR="00CB0A8C" w:rsidRPr="003B15E9" w:rsidRDefault="00CB0A8C" w:rsidP="00CB0A8C">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1CEDE55F" w14:textId="77777777" w:rsidR="00CB0A8C" w:rsidRPr="003B15E9" w:rsidRDefault="00CB0A8C" w:rsidP="00CB0A8C">
      <w:pPr>
        <w:pStyle w:val="Style11"/>
        <w:widowControl/>
        <w:tabs>
          <w:tab w:val="left" w:pos="2270"/>
        </w:tabs>
        <w:ind w:right="-1"/>
        <w:rPr>
          <w:rStyle w:val="FontStyle125"/>
          <w:sz w:val="20"/>
          <w:szCs w:val="20"/>
        </w:rPr>
      </w:pPr>
    </w:p>
    <w:p w14:paraId="6D8540AE" w14:textId="77777777" w:rsidR="00CB0A8C" w:rsidRPr="003B15E9" w:rsidRDefault="00CB0A8C" w:rsidP="00CB0A8C">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Pr>
          <w:rStyle w:val="FontStyle125"/>
          <w:sz w:val="20"/>
          <w:szCs w:val="20"/>
        </w:rPr>
        <w:t>IP1-1/2025</w:t>
      </w:r>
    </w:p>
    <w:p w14:paraId="154530F6" w14:textId="77777777" w:rsidR="00D045FE" w:rsidRPr="003B15E9" w:rsidRDefault="00D045FE" w:rsidP="00D045FE">
      <w:pPr>
        <w:spacing w:line="260" w:lineRule="exact"/>
        <w:jc w:val="both"/>
        <w:rPr>
          <w:rFonts w:ascii="Arial" w:hAnsi="Arial" w:cs="Arial"/>
          <w:b/>
        </w:rPr>
      </w:pPr>
    </w:p>
    <w:p w14:paraId="1A73F9BA" w14:textId="43677D38" w:rsidR="00D045FE" w:rsidRPr="003B15E9" w:rsidRDefault="00D045FE" w:rsidP="00D045FE">
      <w:pPr>
        <w:spacing w:line="260" w:lineRule="exact"/>
        <w:jc w:val="both"/>
        <w:rPr>
          <w:rFonts w:ascii="Arial" w:hAnsi="Arial" w:cs="Arial"/>
          <w:b/>
        </w:rPr>
      </w:pPr>
      <w:r w:rsidRPr="003B15E9">
        <w:rPr>
          <w:rFonts w:ascii="Arial" w:hAnsi="Arial" w:cs="Arial"/>
          <w:b/>
        </w:rPr>
        <w:t xml:space="preserve">         </w:t>
      </w:r>
      <w:r w:rsidRPr="003B15E9">
        <w:rPr>
          <w:rFonts w:ascii="Arial" w:hAnsi="Arial" w:cs="Arial"/>
          <w:b/>
        </w:rPr>
        <w:tab/>
      </w:r>
      <w:r w:rsidRPr="003B15E9">
        <w:rPr>
          <w:rFonts w:ascii="Arial" w:hAnsi="Arial" w:cs="Arial"/>
          <w:b/>
        </w:rPr>
        <w:tab/>
      </w:r>
      <w:r w:rsidRPr="003B15E9">
        <w:rPr>
          <w:rFonts w:ascii="Arial" w:hAnsi="Arial" w:cs="Arial"/>
          <w:b/>
        </w:rPr>
        <w:tab/>
      </w:r>
      <w:r w:rsidRPr="003B15E9">
        <w:rPr>
          <w:rFonts w:ascii="Arial" w:hAnsi="Arial" w:cs="Arial"/>
          <w:b/>
        </w:rPr>
        <w:tab/>
        <w:t xml:space="preserve">        SADRŽAJ  MAPE  </w:t>
      </w:r>
      <w:r w:rsidR="00F83448">
        <w:rPr>
          <w:rFonts w:ascii="Arial" w:hAnsi="Arial" w:cs="Arial"/>
          <w:b/>
        </w:rPr>
        <w:t>3</w:t>
      </w:r>
    </w:p>
    <w:p w14:paraId="6E401C6D" w14:textId="6526AFD7" w:rsidR="00D045FE" w:rsidRPr="003B15E9" w:rsidRDefault="00D045FE" w:rsidP="00D045FE">
      <w:pPr>
        <w:spacing w:line="260" w:lineRule="exact"/>
        <w:jc w:val="both"/>
        <w:rPr>
          <w:rFonts w:ascii="Arial" w:hAnsi="Arial" w:cs="Arial"/>
        </w:rPr>
      </w:pPr>
      <w:r w:rsidRPr="003B15E9">
        <w:rPr>
          <w:rFonts w:ascii="Arial" w:hAnsi="Arial" w:cs="Arial"/>
          <w:b/>
        </w:rPr>
        <w:t xml:space="preserve"> </w:t>
      </w:r>
      <w:r w:rsidRPr="003B15E9">
        <w:rPr>
          <w:rFonts w:ascii="Arial" w:hAnsi="Arial" w:cs="Arial"/>
          <w:b/>
        </w:rPr>
        <w:tab/>
      </w:r>
      <w:r w:rsidRPr="003B15E9">
        <w:rPr>
          <w:rFonts w:ascii="Arial" w:hAnsi="Arial" w:cs="Arial"/>
          <w:b/>
        </w:rPr>
        <w:tab/>
      </w:r>
      <w:r w:rsidRPr="003B15E9">
        <w:rPr>
          <w:rFonts w:ascii="Arial" w:hAnsi="Arial" w:cs="Arial"/>
          <w:b/>
        </w:rPr>
        <w:tab/>
      </w:r>
      <w:r w:rsidRPr="003B15E9">
        <w:rPr>
          <w:rFonts w:ascii="Arial" w:hAnsi="Arial" w:cs="Arial"/>
          <w:b/>
        </w:rPr>
        <w:tab/>
        <w:t xml:space="preserve">    </w:t>
      </w:r>
      <w:r w:rsidRPr="003B15E9">
        <w:rPr>
          <w:rFonts w:ascii="Arial" w:hAnsi="Arial" w:cs="Arial"/>
        </w:rPr>
        <w:t>Projekt broj</w:t>
      </w:r>
      <w:r w:rsidRPr="003B15E9">
        <w:rPr>
          <w:rFonts w:ascii="Arial" w:hAnsi="Arial" w:cs="Arial"/>
        </w:rPr>
        <w:tab/>
      </w:r>
      <w:r w:rsidR="00490569">
        <w:rPr>
          <w:rStyle w:val="FontStyle125"/>
          <w:sz w:val="20"/>
          <w:szCs w:val="20"/>
        </w:rPr>
        <w:t>IP1-1/2025 V</w:t>
      </w:r>
    </w:p>
    <w:p w14:paraId="6FF54718" w14:textId="2FB5566F" w:rsidR="00565FF2" w:rsidRPr="003B15E9" w:rsidRDefault="00565FF2" w:rsidP="00D045FE">
      <w:pPr>
        <w:spacing w:line="260" w:lineRule="exact"/>
        <w:jc w:val="both"/>
        <w:rPr>
          <w:rFonts w:ascii="Arial" w:hAnsi="Arial" w:cs="Arial"/>
        </w:rPr>
      </w:pPr>
    </w:p>
    <w:p w14:paraId="5AC1BDC2" w14:textId="5599A8B9" w:rsidR="00565FF2" w:rsidRPr="003B15E9" w:rsidRDefault="00565FF2" w:rsidP="00D045FE">
      <w:pPr>
        <w:spacing w:line="260" w:lineRule="exact"/>
        <w:jc w:val="both"/>
        <w:rPr>
          <w:rFonts w:ascii="Arial" w:hAnsi="Arial" w:cs="Arial"/>
        </w:rPr>
      </w:pPr>
    </w:p>
    <w:p w14:paraId="4F131B35" w14:textId="77777777" w:rsidR="008517B8" w:rsidRPr="003B15E9" w:rsidRDefault="008517B8" w:rsidP="008517B8">
      <w:pPr>
        <w:spacing w:line="260" w:lineRule="exact"/>
        <w:jc w:val="center"/>
        <w:rPr>
          <w:rFonts w:ascii="Arial" w:hAnsi="Arial" w:cs="Arial"/>
          <w:bCs/>
        </w:rPr>
      </w:pPr>
      <w:r w:rsidRPr="003B15E9">
        <w:rPr>
          <w:rFonts w:ascii="Arial" w:hAnsi="Arial" w:cs="Arial"/>
          <w:bCs/>
        </w:rPr>
        <w:t>SADRŽAJ</w:t>
      </w:r>
    </w:p>
    <w:p w14:paraId="2B079AB2" w14:textId="77777777" w:rsidR="008517B8" w:rsidRPr="003B15E9" w:rsidRDefault="008517B8" w:rsidP="008517B8">
      <w:pPr>
        <w:spacing w:line="260" w:lineRule="exact"/>
        <w:jc w:val="center"/>
        <w:rPr>
          <w:rFonts w:ascii="Arial" w:hAnsi="Arial" w:cs="Arial"/>
          <w:bCs/>
        </w:rPr>
      </w:pPr>
    </w:p>
    <w:p w14:paraId="5DC65B5B" w14:textId="77777777" w:rsidR="008517B8" w:rsidRPr="003B15E9" w:rsidRDefault="008517B8" w:rsidP="008517B8">
      <w:pPr>
        <w:ind w:firstLine="426"/>
        <w:rPr>
          <w:rFonts w:ascii="Arial" w:hAnsi="Arial" w:cs="Arial"/>
        </w:rPr>
      </w:pPr>
      <w:r w:rsidRPr="003B15E9">
        <w:rPr>
          <w:rFonts w:ascii="Arial" w:hAnsi="Arial" w:cs="Arial"/>
        </w:rPr>
        <w:t>1.0. OPĆI  DIO</w:t>
      </w:r>
    </w:p>
    <w:p w14:paraId="1DAB90D8" w14:textId="77777777" w:rsidR="008517B8" w:rsidRPr="003B15E9" w:rsidRDefault="008517B8" w:rsidP="008517B8">
      <w:pPr>
        <w:ind w:firstLine="426"/>
        <w:rPr>
          <w:rFonts w:ascii="Arial" w:hAnsi="Arial" w:cs="Arial"/>
        </w:rPr>
      </w:pPr>
      <w:r w:rsidRPr="003B15E9">
        <w:rPr>
          <w:rFonts w:ascii="Arial" w:hAnsi="Arial" w:cs="Arial"/>
        </w:rPr>
        <w:t>1.1. IZVOD IZ SUDSKOG REGISTRA</w:t>
      </w:r>
    </w:p>
    <w:p w14:paraId="59E07FB1" w14:textId="77777777" w:rsidR="008517B8" w:rsidRPr="003B15E9" w:rsidRDefault="008517B8" w:rsidP="008517B8">
      <w:pPr>
        <w:ind w:firstLine="426"/>
        <w:rPr>
          <w:rFonts w:ascii="Arial" w:hAnsi="Arial" w:cs="Arial"/>
        </w:rPr>
      </w:pPr>
      <w:r w:rsidRPr="003B15E9">
        <w:rPr>
          <w:rFonts w:ascii="Arial" w:hAnsi="Arial" w:cs="Arial"/>
        </w:rPr>
        <w:t>1.2.  R J E Š E NJ E o imenovanju glavnog projektanta i rješenje komore</w:t>
      </w:r>
    </w:p>
    <w:p w14:paraId="148F7F3F" w14:textId="77777777" w:rsidR="008517B8" w:rsidRPr="003B15E9" w:rsidRDefault="008517B8" w:rsidP="008517B8">
      <w:pPr>
        <w:ind w:firstLine="426"/>
        <w:rPr>
          <w:rFonts w:ascii="Arial" w:hAnsi="Arial" w:cs="Arial"/>
        </w:rPr>
      </w:pPr>
      <w:r w:rsidRPr="003B15E9">
        <w:rPr>
          <w:rFonts w:ascii="Arial" w:hAnsi="Arial" w:cs="Arial"/>
        </w:rPr>
        <w:t>1.3.  R J E Š E NJ E o imenovanju projektanta i rješenje komore</w:t>
      </w:r>
    </w:p>
    <w:p w14:paraId="60115479" w14:textId="77777777" w:rsidR="008517B8" w:rsidRPr="003B15E9" w:rsidRDefault="008517B8" w:rsidP="008517B8">
      <w:pPr>
        <w:ind w:firstLine="426"/>
        <w:rPr>
          <w:rFonts w:ascii="Arial" w:hAnsi="Arial" w:cs="Arial"/>
        </w:rPr>
      </w:pPr>
      <w:r w:rsidRPr="003B15E9">
        <w:rPr>
          <w:rFonts w:ascii="Arial" w:hAnsi="Arial" w:cs="Arial"/>
        </w:rPr>
        <w:t>1.4. IZJAVA projektanta o usklađenosti</w:t>
      </w:r>
    </w:p>
    <w:p w14:paraId="35BF66FA" w14:textId="77777777" w:rsidR="00067B0F" w:rsidRPr="003B15E9" w:rsidRDefault="008517B8" w:rsidP="008517B8">
      <w:pPr>
        <w:ind w:firstLine="426"/>
        <w:rPr>
          <w:rFonts w:ascii="Arial" w:hAnsi="Arial" w:cs="Arial"/>
        </w:rPr>
      </w:pPr>
      <w:r w:rsidRPr="003B15E9">
        <w:rPr>
          <w:rFonts w:ascii="Arial" w:hAnsi="Arial" w:cs="Arial"/>
        </w:rPr>
        <w:t xml:space="preserve">1.5. </w:t>
      </w:r>
      <w:r w:rsidR="00067B0F" w:rsidRPr="003B15E9">
        <w:rPr>
          <w:rFonts w:ascii="Arial" w:hAnsi="Arial" w:cs="Arial"/>
        </w:rPr>
        <w:t>IZJAVA projektanta</w:t>
      </w:r>
    </w:p>
    <w:p w14:paraId="13E295D4" w14:textId="545158D9" w:rsidR="008517B8" w:rsidRPr="003B15E9" w:rsidRDefault="00067B0F" w:rsidP="008517B8">
      <w:pPr>
        <w:ind w:firstLine="426"/>
        <w:rPr>
          <w:rFonts w:ascii="Arial" w:hAnsi="Arial" w:cs="Arial"/>
        </w:rPr>
      </w:pPr>
      <w:r w:rsidRPr="003B15E9">
        <w:rPr>
          <w:rFonts w:ascii="Arial" w:hAnsi="Arial" w:cs="Arial"/>
        </w:rPr>
        <w:t xml:space="preserve">1.6. </w:t>
      </w:r>
      <w:r w:rsidR="008517B8" w:rsidRPr="003B15E9">
        <w:rPr>
          <w:rFonts w:ascii="Arial" w:hAnsi="Arial" w:cs="Arial"/>
        </w:rPr>
        <w:t>ISPRAVA o zaštiti od požara</w:t>
      </w:r>
    </w:p>
    <w:p w14:paraId="7C8171BA" w14:textId="77777777" w:rsidR="006B3BE2" w:rsidRPr="003B15E9" w:rsidRDefault="006B3BE2" w:rsidP="008517B8">
      <w:pPr>
        <w:ind w:firstLine="426"/>
        <w:rPr>
          <w:rFonts w:ascii="Arial" w:hAnsi="Arial" w:cs="Arial"/>
        </w:rPr>
      </w:pPr>
    </w:p>
    <w:p w14:paraId="769AA0C2" w14:textId="36F186FB" w:rsidR="008517B8" w:rsidRPr="003B15E9" w:rsidRDefault="008517B8" w:rsidP="008517B8">
      <w:pPr>
        <w:ind w:firstLine="426"/>
        <w:rPr>
          <w:rFonts w:ascii="Arial" w:hAnsi="Arial" w:cs="Arial"/>
        </w:rPr>
      </w:pPr>
      <w:r w:rsidRPr="003B15E9">
        <w:rPr>
          <w:rFonts w:ascii="Arial" w:hAnsi="Arial" w:cs="Arial"/>
        </w:rPr>
        <w:t xml:space="preserve">2. </w:t>
      </w:r>
      <w:r w:rsidR="006B3BE2" w:rsidRPr="003B15E9">
        <w:rPr>
          <w:rFonts w:ascii="Arial" w:hAnsi="Arial" w:cs="Arial"/>
        </w:rPr>
        <w:t>PROGRAM KONTROLE I OSIGURANJA KVALITETE</w:t>
      </w:r>
    </w:p>
    <w:p w14:paraId="7EB0C9DA" w14:textId="77777777" w:rsidR="00AE3F00" w:rsidRPr="003B15E9" w:rsidRDefault="008517B8" w:rsidP="008517B8">
      <w:pPr>
        <w:ind w:firstLine="426"/>
        <w:rPr>
          <w:rFonts w:ascii="Arial" w:hAnsi="Arial" w:cs="Arial"/>
        </w:rPr>
      </w:pPr>
      <w:r w:rsidRPr="003B15E9">
        <w:rPr>
          <w:rFonts w:ascii="Arial" w:hAnsi="Arial" w:cs="Arial"/>
        </w:rPr>
        <w:t xml:space="preserve">3. </w:t>
      </w:r>
      <w:r w:rsidR="00AE3F00" w:rsidRPr="003B15E9">
        <w:rPr>
          <w:rFonts w:ascii="Arial" w:hAnsi="Arial" w:cs="Arial"/>
        </w:rPr>
        <w:t>UREĐENJE I SANACIJA GRADILIŠTA</w:t>
      </w:r>
    </w:p>
    <w:p w14:paraId="25161BE7" w14:textId="04C7B2A2" w:rsidR="008517B8" w:rsidRPr="003B15E9" w:rsidRDefault="00AE3F00" w:rsidP="008517B8">
      <w:pPr>
        <w:ind w:firstLine="426"/>
        <w:rPr>
          <w:rFonts w:ascii="Arial" w:hAnsi="Arial" w:cs="Arial"/>
        </w:rPr>
      </w:pPr>
      <w:r w:rsidRPr="003B15E9">
        <w:rPr>
          <w:rFonts w:ascii="Arial" w:hAnsi="Arial" w:cs="Arial"/>
        </w:rPr>
        <w:t xml:space="preserve">4. </w:t>
      </w:r>
      <w:r w:rsidR="008517B8" w:rsidRPr="003B15E9">
        <w:rPr>
          <w:rFonts w:ascii="Arial" w:hAnsi="Arial" w:cs="Arial"/>
        </w:rPr>
        <w:t>TEHNIČKI OPIS</w:t>
      </w:r>
    </w:p>
    <w:p w14:paraId="5C393645" w14:textId="55C56EF5" w:rsidR="008517B8" w:rsidRDefault="00AE3F00" w:rsidP="008517B8">
      <w:pPr>
        <w:ind w:firstLine="426"/>
        <w:rPr>
          <w:rFonts w:ascii="Arial" w:hAnsi="Arial" w:cs="Arial"/>
        </w:rPr>
      </w:pPr>
      <w:r w:rsidRPr="003B15E9">
        <w:rPr>
          <w:rFonts w:ascii="Arial" w:hAnsi="Arial" w:cs="Arial"/>
        </w:rPr>
        <w:t>5</w:t>
      </w:r>
      <w:r w:rsidR="008517B8" w:rsidRPr="003B15E9">
        <w:rPr>
          <w:rFonts w:ascii="Arial" w:hAnsi="Arial" w:cs="Arial"/>
        </w:rPr>
        <w:t>. PRORAČUN</w:t>
      </w:r>
      <w:r w:rsidRPr="003B15E9">
        <w:rPr>
          <w:rFonts w:ascii="Arial" w:hAnsi="Arial" w:cs="Arial"/>
        </w:rPr>
        <w:t>I</w:t>
      </w:r>
    </w:p>
    <w:p w14:paraId="744CB7C5" w14:textId="62039CA8" w:rsidR="00482F45" w:rsidRPr="003B15E9" w:rsidRDefault="00482F45" w:rsidP="008517B8">
      <w:pPr>
        <w:ind w:firstLine="426"/>
        <w:rPr>
          <w:rFonts w:ascii="Arial" w:hAnsi="Arial" w:cs="Arial"/>
        </w:rPr>
      </w:pPr>
      <w:r>
        <w:rPr>
          <w:rFonts w:ascii="Arial" w:hAnsi="Arial" w:cs="Arial"/>
          <w:bCs/>
          <w:color w:val="000000"/>
          <w:lang w:eastAsia="hr-BA"/>
        </w:rPr>
        <w:t>6</w:t>
      </w:r>
      <w:r w:rsidRPr="003B15E9">
        <w:rPr>
          <w:rFonts w:ascii="Arial" w:hAnsi="Arial" w:cs="Arial"/>
          <w:bCs/>
          <w:color w:val="000000"/>
          <w:lang w:eastAsia="hr-BA"/>
        </w:rPr>
        <w:t>. PRIKAZ TEHNIČKIH MJERA ZAŠTITE</w:t>
      </w:r>
    </w:p>
    <w:p w14:paraId="5845553F" w14:textId="48397610" w:rsidR="008517B8" w:rsidRPr="003B15E9" w:rsidRDefault="00482F45" w:rsidP="008517B8">
      <w:pPr>
        <w:ind w:firstLine="426"/>
        <w:rPr>
          <w:rFonts w:ascii="Arial" w:hAnsi="Arial" w:cs="Arial"/>
        </w:rPr>
      </w:pPr>
      <w:r>
        <w:rPr>
          <w:rFonts w:ascii="Arial" w:hAnsi="Arial" w:cs="Arial"/>
        </w:rPr>
        <w:t>7</w:t>
      </w:r>
      <w:r w:rsidR="008517B8" w:rsidRPr="003B15E9">
        <w:rPr>
          <w:rFonts w:ascii="Arial" w:hAnsi="Arial" w:cs="Arial"/>
        </w:rPr>
        <w:t xml:space="preserve">. </w:t>
      </w:r>
      <w:r w:rsidR="00AE3F00" w:rsidRPr="003B15E9">
        <w:rPr>
          <w:rFonts w:ascii="Arial" w:hAnsi="Arial" w:cs="Arial"/>
        </w:rPr>
        <w:t xml:space="preserve">ISKAZ </w:t>
      </w:r>
      <w:r w:rsidR="008517B8" w:rsidRPr="003B15E9">
        <w:rPr>
          <w:rFonts w:ascii="Arial" w:hAnsi="Arial" w:cs="Arial"/>
        </w:rPr>
        <w:t>PROCJENA TROŠKOVA GRADNJE</w:t>
      </w:r>
    </w:p>
    <w:p w14:paraId="76E440C7" w14:textId="60509830" w:rsidR="008517B8" w:rsidRPr="003B15E9" w:rsidRDefault="00482F45" w:rsidP="008517B8">
      <w:pPr>
        <w:ind w:firstLine="426"/>
        <w:rPr>
          <w:rFonts w:ascii="Arial" w:hAnsi="Arial" w:cs="Arial"/>
        </w:rPr>
      </w:pPr>
      <w:r>
        <w:rPr>
          <w:rFonts w:ascii="Arial" w:hAnsi="Arial" w:cs="Arial"/>
        </w:rPr>
        <w:t>8</w:t>
      </w:r>
      <w:r w:rsidR="008517B8" w:rsidRPr="003B15E9">
        <w:rPr>
          <w:rFonts w:ascii="Arial" w:hAnsi="Arial" w:cs="Arial"/>
        </w:rPr>
        <w:t>. NACRTI</w:t>
      </w:r>
    </w:p>
    <w:p w14:paraId="2D960BE7" w14:textId="77777777" w:rsidR="008517B8" w:rsidRPr="003B15E9" w:rsidRDefault="008517B8" w:rsidP="008517B8">
      <w:pPr>
        <w:rPr>
          <w:rFonts w:ascii="Arial" w:hAnsi="Arial" w:cs="Arial"/>
        </w:rPr>
      </w:pPr>
    </w:p>
    <w:p w14:paraId="70536F43" w14:textId="650B0A79" w:rsidR="008517B8" w:rsidRPr="003B15E9" w:rsidRDefault="008517B8" w:rsidP="006F59B2">
      <w:pPr>
        <w:rPr>
          <w:rFonts w:ascii="Arial" w:hAnsi="Arial" w:cs="Arial"/>
        </w:rPr>
      </w:pPr>
    </w:p>
    <w:tbl>
      <w:tblPr>
        <w:tblStyle w:val="TableNormal1"/>
        <w:tblW w:w="0" w:type="auto"/>
        <w:tblInd w:w="399" w:type="dxa"/>
        <w:tblLayout w:type="fixed"/>
        <w:tblLook w:val="01E0" w:firstRow="1" w:lastRow="1" w:firstColumn="1" w:lastColumn="1" w:noHBand="0" w:noVBand="0"/>
      </w:tblPr>
      <w:tblGrid>
        <w:gridCol w:w="594"/>
        <w:gridCol w:w="6945"/>
      </w:tblGrid>
      <w:tr w:rsidR="006F59B2" w:rsidRPr="003B15E9" w14:paraId="6CB288DA" w14:textId="77777777" w:rsidTr="00172584">
        <w:trPr>
          <w:trHeight w:val="221"/>
        </w:trPr>
        <w:tc>
          <w:tcPr>
            <w:tcW w:w="594" w:type="dxa"/>
            <w:vAlign w:val="center"/>
          </w:tcPr>
          <w:p w14:paraId="4BE04F15" w14:textId="77777777" w:rsidR="006F59B2" w:rsidRPr="003B15E9" w:rsidRDefault="006F59B2" w:rsidP="006F59B2">
            <w:pPr>
              <w:rPr>
                <w:rFonts w:ascii="Arial" w:hAnsi="Arial" w:cs="Arial"/>
                <w:color w:val="000000"/>
                <w:lang w:val="hr-HR" w:eastAsia="hr-HR"/>
              </w:rPr>
            </w:pPr>
            <w:r w:rsidRPr="003B15E9">
              <w:rPr>
                <w:rFonts w:ascii="Arial" w:hAnsi="Arial" w:cs="Arial"/>
                <w:color w:val="000000"/>
                <w:lang w:val="hr-HR"/>
              </w:rPr>
              <w:t>1</w:t>
            </w:r>
          </w:p>
        </w:tc>
        <w:tc>
          <w:tcPr>
            <w:tcW w:w="6945" w:type="dxa"/>
          </w:tcPr>
          <w:p w14:paraId="7746A846" w14:textId="031431C2" w:rsidR="006F59B2" w:rsidRPr="003B15E9" w:rsidRDefault="006F59B2" w:rsidP="006F59B2">
            <w:pPr>
              <w:pStyle w:val="TableParagraph"/>
              <w:rPr>
                <w:rFonts w:cs="Arial"/>
                <w:sz w:val="20"/>
                <w:szCs w:val="20"/>
                <w:lang w:val="hr-HR"/>
              </w:rPr>
            </w:pPr>
            <w:proofErr w:type="spellStart"/>
            <w:r w:rsidRPr="000B44E3">
              <w:rPr>
                <w:rFonts w:ascii="Helvetica" w:eastAsiaTheme="minorHAnsi" w:hAnsi="Helvetica" w:cs="Helvetica"/>
                <w:sz w:val="19"/>
                <w:szCs w:val="19"/>
              </w:rPr>
              <w:t>Situacija</w:t>
            </w:r>
            <w:proofErr w:type="spellEnd"/>
            <w:r w:rsidRPr="000B44E3">
              <w:rPr>
                <w:rFonts w:ascii="Helvetica" w:eastAsiaTheme="minorHAnsi" w:hAnsi="Helvetica" w:cs="Helvetica"/>
                <w:sz w:val="19"/>
                <w:szCs w:val="19"/>
              </w:rPr>
              <w:t xml:space="preserve"> – </w:t>
            </w:r>
            <w:proofErr w:type="spellStart"/>
            <w:r w:rsidRPr="000B44E3">
              <w:rPr>
                <w:rFonts w:ascii="Helvetica" w:eastAsiaTheme="minorHAnsi" w:hAnsi="Helvetica" w:cs="Helvetica"/>
                <w:sz w:val="19"/>
                <w:szCs w:val="19"/>
              </w:rPr>
              <w:t>vodovod</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i</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kanalizacija</w:t>
            </w:r>
            <w:proofErr w:type="spellEnd"/>
            <w:r w:rsidRPr="000B44E3">
              <w:rPr>
                <w:rFonts w:ascii="Helvetica" w:eastAsiaTheme="minorHAnsi" w:hAnsi="Helvetica" w:cs="Helvetica"/>
                <w:sz w:val="19"/>
                <w:szCs w:val="19"/>
              </w:rPr>
              <w:t xml:space="preserve"> – </w:t>
            </w:r>
            <w:proofErr w:type="spellStart"/>
            <w:r w:rsidRPr="000B44E3">
              <w:rPr>
                <w:rFonts w:ascii="Helvetica" w:eastAsiaTheme="minorHAnsi" w:hAnsi="Helvetica" w:cs="Helvetica"/>
                <w:sz w:val="19"/>
                <w:szCs w:val="19"/>
              </w:rPr>
              <w:t>tlocrt</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prizemlja</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i</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okoliš</w:t>
            </w:r>
            <w:proofErr w:type="spellEnd"/>
          </w:p>
        </w:tc>
      </w:tr>
      <w:tr w:rsidR="006F59B2" w:rsidRPr="003B15E9" w14:paraId="62CA9EBC" w14:textId="77777777" w:rsidTr="00172584">
        <w:trPr>
          <w:trHeight w:val="244"/>
        </w:trPr>
        <w:tc>
          <w:tcPr>
            <w:tcW w:w="594" w:type="dxa"/>
            <w:vAlign w:val="center"/>
          </w:tcPr>
          <w:p w14:paraId="398D39CC" w14:textId="399DBFB4" w:rsidR="006F59B2" w:rsidRPr="003B15E9" w:rsidRDefault="006F59B2" w:rsidP="006F59B2">
            <w:pPr>
              <w:rPr>
                <w:rFonts w:ascii="Arial" w:hAnsi="Arial" w:cs="Arial"/>
                <w:color w:val="000000"/>
              </w:rPr>
            </w:pPr>
            <w:r w:rsidRPr="003B15E9">
              <w:rPr>
                <w:rFonts w:ascii="Arial" w:hAnsi="Arial" w:cs="Arial"/>
                <w:color w:val="000000"/>
                <w:lang w:val="hr-HR"/>
              </w:rPr>
              <w:t>2</w:t>
            </w:r>
          </w:p>
        </w:tc>
        <w:tc>
          <w:tcPr>
            <w:tcW w:w="6945" w:type="dxa"/>
          </w:tcPr>
          <w:p w14:paraId="79EF0CCA" w14:textId="0BFD0AD7" w:rsidR="006F59B2" w:rsidRPr="00BE462D" w:rsidRDefault="006F59B2" w:rsidP="006F59B2">
            <w:pPr>
              <w:pStyle w:val="TableParagraph"/>
              <w:rPr>
                <w:rFonts w:cs="Arial"/>
                <w:sz w:val="20"/>
                <w:szCs w:val="20"/>
                <w:lang w:val="es-ES"/>
              </w:rPr>
            </w:pPr>
            <w:r w:rsidRPr="00BE462D">
              <w:rPr>
                <w:rFonts w:ascii="Helvetica" w:eastAsiaTheme="minorHAnsi" w:hAnsi="Helvetica" w:cs="Helvetica"/>
                <w:sz w:val="19"/>
                <w:szCs w:val="19"/>
                <w:lang w:val="es-ES"/>
              </w:rPr>
              <w:t>Situacija – vodovod i kanalizacija podrum</w:t>
            </w:r>
          </w:p>
        </w:tc>
      </w:tr>
      <w:tr w:rsidR="006F59B2" w:rsidRPr="003B15E9" w14:paraId="14F79423" w14:textId="77777777" w:rsidTr="00172584">
        <w:trPr>
          <w:trHeight w:val="244"/>
        </w:trPr>
        <w:tc>
          <w:tcPr>
            <w:tcW w:w="594" w:type="dxa"/>
            <w:vAlign w:val="center"/>
          </w:tcPr>
          <w:p w14:paraId="1839041D" w14:textId="296BD26A" w:rsidR="006F59B2" w:rsidRPr="003B15E9" w:rsidRDefault="006F59B2" w:rsidP="006F59B2">
            <w:pPr>
              <w:rPr>
                <w:rFonts w:ascii="Arial" w:hAnsi="Arial" w:cs="Arial"/>
                <w:color w:val="000000"/>
                <w:lang w:val="hr-HR"/>
              </w:rPr>
            </w:pPr>
            <w:r w:rsidRPr="003B15E9">
              <w:rPr>
                <w:rFonts w:ascii="Arial" w:hAnsi="Arial" w:cs="Arial"/>
                <w:color w:val="000000"/>
                <w:lang w:val="hr-HR"/>
              </w:rPr>
              <w:t>3</w:t>
            </w:r>
          </w:p>
        </w:tc>
        <w:tc>
          <w:tcPr>
            <w:tcW w:w="6945" w:type="dxa"/>
          </w:tcPr>
          <w:p w14:paraId="5E5F9C2F" w14:textId="526BE540" w:rsidR="006F59B2" w:rsidRPr="003B15E9" w:rsidRDefault="006F59B2" w:rsidP="006F59B2">
            <w:pPr>
              <w:pStyle w:val="TableParagraph"/>
              <w:rPr>
                <w:rFonts w:cs="Arial"/>
                <w:sz w:val="20"/>
                <w:szCs w:val="20"/>
                <w:lang w:val="hr-HR"/>
              </w:rPr>
            </w:pPr>
            <w:r w:rsidRPr="00BE462D">
              <w:rPr>
                <w:rFonts w:ascii="Helvetica" w:eastAsiaTheme="minorHAnsi" w:hAnsi="Helvetica" w:cs="Helvetica"/>
                <w:sz w:val="19"/>
                <w:szCs w:val="19"/>
                <w:lang w:val="es-ES"/>
              </w:rPr>
              <w:t>Situacija – vodovod i kanalizacija prizemlje</w:t>
            </w:r>
          </w:p>
        </w:tc>
      </w:tr>
      <w:tr w:rsidR="006F59B2" w:rsidRPr="003B15E9" w14:paraId="1EE958E4" w14:textId="77777777" w:rsidTr="00172584">
        <w:trPr>
          <w:trHeight w:val="244"/>
        </w:trPr>
        <w:tc>
          <w:tcPr>
            <w:tcW w:w="594" w:type="dxa"/>
            <w:vAlign w:val="center"/>
          </w:tcPr>
          <w:p w14:paraId="78FACD1E" w14:textId="2873E2E8" w:rsidR="006F59B2" w:rsidRPr="003B15E9" w:rsidRDefault="006F59B2" w:rsidP="006F59B2">
            <w:pPr>
              <w:rPr>
                <w:rFonts w:ascii="Arial" w:hAnsi="Arial" w:cs="Arial"/>
                <w:color w:val="000000"/>
                <w:lang w:val="hr-HR"/>
              </w:rPr>
            </w:pPr>
            <w:r w:rsidRPr="003B15E9">
              <w:rPr>
                <w:rFonts w:ascii="Arial" w:hAnsi="Arial" w:cs="Arial"/>
                <w:color w:val="000000"/>
                <w:lang w:val="hr-HR"/>
              </w:rPr>
              <w:t>4</w:t>
            </w:r>
          </w:p>
        </w:tc>
        <w:tc>
          <w:tcPr>
            <w:tcW w:w="6945" w:type="dxa"/>
          </w:tcPr>
          <w:p w14:paraId="489BDFE6" w14:textId="28AD59D9" w:rsidR="006F59B2" w:rsidRPr="003B15E9" w:rsidRDefault="006F59B2" w:rsidP="006F59B2">
            <w:pPr>
              <w:pStyle w:val="TableParagraph"/>
              <w:rPr>
                <w:rFonts w:cs="Arial"/>
                <w:sz w:val="20"/>
                <w:szCs w:val="20"/>
                <w:lang w:val="hr-HR"/>
              </w:rPr>
            </w:pPr>
            <w:r w:rsidRPr="00BE462D">
              <w:rPr>
                <w:rFonts w:ascii="Helvetica" w:eastAsiaTheme="minorHAnsi" w:hAnsi="Helvetica" w:cs="Helvetica"/>
                <w:sz w:val="19"/>
                <w:szCs w:val="19"/>
                <w:lang w:val="es-ES"/>
              </w:rPr>
              <w:t>Situacija – vodovod i kanalizacija – 1 kat</w:t>
            </w:r>
          </w:p>
        </w:tc>
      </w:tr>
      <w:tr w:rsidR="006F59B2" w:rsidRPr="003B15E9" w14:paraId="5A492B1B" w14:textId="77777777" w:rsidTr="00172584">
        <w:trPr>
          <w:trHeight w:val="243"/>
        </w:trPr>
        <w:tc>
          <w:tcPr>
            <w:tcW w:w="594" w:type="dxa"/>
            <w:vAlign w:val="center"/>
          </w:tcPr>
          <w:p w14:paraId="61ECBA73" w14:textId="6F6064E2" w:rsidR="006F59B2" w:rsidRPr="003B15E9" w:rsidRDefault="006F59B2" w:rsidP="006F59B2">
            <w:pPr>
              <w:rPr>
                <w:rFonts w:ascii="Arial" w:hAnsi="Arial" w:cs="Arial"/>
                <w:color w:val="000000"/>
                <w:lang w:val="hr-HR"/>
              </w:rPr>
            </w:pPr>
            <w:r w:rsidRPr="003B15E9">
              <w:rPr>
                <w:rFonts w:ascii="Arial" w:hAnsi="Arial" w:cs="Arial"/>
                <w:color w:val="000000"/>
                <w:lang w:val="hr-HR"/>
              </w:rPr>
              <w:t>5</w:t>
            </w:r>
          </w:p>
        </w:tc>
        <w:tc>
          <w:tcPr>
            <w:tcW w:w="6945" w:type="dxa"/>
          </w:tcPr>
          <w:p w14:paraId="51B9A704" w14:textId="748E2BB1" w:rsidR="006F59B2" w:rsidRPr="003B15E9" w:rsidRDefault="006F59B2" w:rsidP="006F59B2">
            <w:pPr>
              <w:pStyle w:val="TableParagraph"/>
              <w:rPr>
                <w:rFonts w:cs="Arial"/>
                <w:sz w:val="20"/>
                <w:szCs w:val="20"/>
                <w:lang w:val="hr-HR"/>
              </w:rPr>
            </w:pPr>
            <w:r w:rsidRPr="00BE462D">
              <w:rPr>
                <w:rFonts w:ascii="Helvetica" w:eastAsiaTheme="minorHAnsi" w:hAnsi="Helvetica" w:cs="Helvetica"/>
                <w:sz w:val="19"/>
                <w:szCs w:val="19"/>
                <w:lang w:val="es-ES"/>
              </w:rPr>
              <w:t>Situacija – vodovod i kanalizacija – potkrovlje</w:t>
            </w:r>
          </w:p>
        </w:tc>
      </w:tr>
      <w:tr w:rsidR="00957F12" w:rsidRPr="003B15E9" w14:paraId="489EBCD5" w14:textId="77777777" w:rsidTr="00172584">
        <w:trPr>
          <w:trHeight w:val="243"/>
        </w:trPr>
        <w:tc>
          <w:tcPr>
            <w:tcW w:w="594" w:type="dxa"/>
            <w:vAlign w:val="center"/>
          </w:tcPr>
          <w:p w14:paraId="506E593F" w14:textId="600B37E2" w:rsidR="00957F12" w:rsidRPr="003B15E9" w:rsidRDefault="00957F12" w:rsidP="00957F12">
            <w:pPr>
              <w:rPr>
                <w:rFonts w:ascii="Arial" w:hAnsi="Arial" w:cs="Arial"/>
                <w:color w:val="000000"/>
              </w:rPr>
            </w:pPr>
            <w:r w:rsidRPr="003B15E9">
              <w:rPr>
                <w:rFonts w:ascii="Arial" w:hAnsi="Arial" w:cs="Arial"/>
                <w:color w:val="000000"/>
                <w:lang w:val="hr-HR"/>
              </w:rPr>
              <w:t>6</w:t>
            </w:r>
          </w:p>
        </w:tc>
        <w:tc>
          <w:tcPr>
            <w:tcW w:w="6945" w:type="dxa"/>
          </w:tcPr>
          <w:p w14:paraId="3462AD4A" w14:textId="383DCA1B" w:rsidR="00172584" w:rsidRPr="00172584" w:rsidRDefault="00172584" w:rsidP="00957F12">
            <w:pPr>
              <w:pStyle w:val="TableParagraph"/>
              <w:rPr>
                <w:rFonts w:ascii="Helvetica" w:eastAsiaTheme="minorHAnsi" w:hAnsi="Helvetica" w:cs="Helvetica"/>
                <w:sz w:val="19"/>
                <w:szCs w:val="19"/>
              </w:rPr>
            </w:pPr>
            <w:proofErr w:type="spellStart"/>
            <w:r w:rsidRPr="00172584">
              <w:rPr>
                <w:rFonts w:ascii="Helvetica" w:eastAsiaTheme="minorHAnsi" w:hAnsi="Helvetica" w:cs="Helvetica"/>
                <w:sz w:val="19"/>
                <w:szCs w:val="19"/>
              </w:rPr>
              <w:t>Vertikale</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vodovod</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i</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požarna</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voda</w:t>
            </w:r>
            <w:proofErr w:type="spellEnd"/>
          </w:p>
        </w:tc>
      </w:tr>
      <w:tr w:rsidR="00172584" w:rsidRPr="003B15E9" w14:paraId="29DC7AFF" w14:textId="77777777" w:rsidTr="00172584">
        <w:trPr>
          <w:trHeight w:val="243"/>
        </w:trPr>
        <w:tc>
          <w:tcPr>
            <w:tcW w:w="594" w:type="dxa"/>
            <w:vAlign w:val="center"/>
          </w:tcPr>
          <w:p w14:paraId="7B23DF65" w14:textId="5955A2E8" w:rsidR="00172584" w:rsidRPr="003B15E9" w:rsidRDefault="00172584" w:rsidP="00172584">
            <w:pPr>
              <w:rPr>
                <w:rFonts w:ascii="Arial" w:hAnsi="Arial" w:cs="Arial"/>
                <w:color w:val="000000"/>
              </w:rPr>
            </w:pPr>
            <w:r w:rsidRPr="003B15E9">
              <w:rPr>
                <w:rFonts w:ascii="Arial" w:hAnsi="Arial" w:cs="Arial"/>
                <w:color w:val="000000"/>
                <w:lang w:val="hr-HR"/>
              </w:rPr>
              <w:t>6</w:t>
            </w:r>
            <w:r>
              <w:rPr>
                <w:rFonts w:ascii="Arial" w:hAnsi="Arial" w:cs="Arial"/>
                <w:color w:val="000000"/>
                <w:lang w:val="hr-HR"/>
              </w:rPr>
              <w:t>.1.</w:t>
            </w:r>
          </w:p>
        </w:tc>
        <w:tc>
          <w:tcPr>
            <w:tcW w:w="6945" w:type="dxa"/>
          </w:tcPr>
          <w:p w14:paraId="2A3E0F44" w14:textId="6BC48899" w:rsidR="00172584" w:rsidRPr="00172584" w:rsidRDefault="00172584" w:rsidP="00172584">
            <w:pPr>
              <w:pStyle w:val="TableParagraph"/>
              <w:rPr>
                <w:rFonts w:ascii="Helvetica" w:eastAsiaTheme="minorHAnsi" w:hAnsi="Helvetica" w:cs="Helvetica"/>
                <w:sz w:val="19"/>
                <w:szCs w:val="19"/>
              </w:rPr>
            </w:pPr>
            <w:proofErr w:type="spellStart"/>
            <w:r w:rsidRPr="00172584">
              <w:rPr>
                <w:rFonts w:ascii="Helvetica" w:eastAsiaTheme="minorHAnsi" w:hAnsi="Helvetica" w:cs="Helvetica"/>
                <w:sz w:val="19"/>
                <w:szCs w:val="19"/>
              </w:rPr>
              <w:t>Vertikale</w:t>
            </w:r>
            <w:proofErr w:type="spellEnd"/>
            <w:r w:rsidRPr="00172584">
              <w:rPr>
                <w:rFonts w:ascii="Helvetica" w:eastAsiaTheme="minorHAnsi" w:hAnsi="Helvetica" w:cs="Helvetica"/>
                <w:sz w:val="19"/>
                <w:szCs w:val="19"/>
              </w:rPr>
              <w:t xml:space="preserve"> </w:t>
            </w:r>
            <w:proofErr w:type="spellStart"/>
            <w:r>
              <w:rPr>
                <w:rFonts w:ascii="Helvetica" w:eastAsiaTheme="minorHAnsi" w:hAnsi="Helvetica" w:cs="Helvetica"/>
                <w:sz w:val="19"/>
                <w:szCs w:val="19"/>
              </w:rPr>
              <w:t>odvodnje</w:t>
            </w:r>
            <w:proofErr w:type="spellEnd"/>
          </w:p>
        </w:tc>
      </w:tr>
      <w:tr w:rsidR="00172584" w:rsidRPr="003B15E9" w14:paraId="17F97777" w14:textId="77777777" w:rsidTr="00172584">
        <w:trPr>
          <w:trHeight w:val="243"/>
        </w:trPr>
        <w:tc>
          <w:tcPr>
            <w:tcW w:w="594" w:type="dxa"/>
            <w:vAlign w:val="center"/>
          </w:tcPr>
          <w:p w14:paraId="66FE1D1C" w14:textId="6AB131C1" w:rsidR="00172584" w:rsidRPr="003B15E9" w:rsidRDefault="00172584" w:rsidP="00172584">
            <w:pPr>
              <w:rPr>
                <w:rFonts w:ascii="Arial" w:hAnsi="Arial" w:cs="Arial"/>
                <w:color w:val="000000"/>
              </w:rPr>
            </w:pPr>
            <w:r w:rsidRPr="003B15E9">
              <w:rPr>
                <w:rFonts w:ascii="Arial" w:hAnsi="Arial" w:cs="Arial"/>
                <w:color w:val="000000"/>
                <w:lang w:val="hr-HR"/>
              </w:rPr>
              <w:t>7</w:t>
            </w:r>
          </w:p>
        </w:tc>
        <w:tc>
          <w:tcPr>
            <w:tcW w:w="6945" w:type="dxa"/>
          </w:tcPr>
          <w:p w14:paraId="3DAFAFD6" w14:textId="27BA77BC" w:rsidR="00172584" w:rsidRPr="003B15E9" w:rsidRDefault="00172584" w:rsidP="00172584">
            <w:pPr>
              <w:pStyle w:val="TableParagraph"/>
              <w:rPr>
                <w:rFonts w:cs="Arial"/>
                <w:sz w:val="20"/>
                <w:szCs w:val="20"/>
              </w:rPr>
            </w:pPr>
            <w:r w:rsidRPr="000B44E3">
              <w:rPr>
                <w:rFonts w:ascii="Helvetica" w:eastAsiaTheme="minorHAnsi" w:hAnsi="Helvetica" w:cs="Helvetica"/>
                <w:sz w:val="19"/>
                <w:szCs w:val="19"/>
              </w:rPr>
              <w:t xml:space="preserve">Shema </w:t>
            </w:r>
            <w:proofErr w:type="spellStart"/>
            <w:r w:rsidRPr="000B44E3">
              <w:rPr>
                <w:rFonts w:ascii="Helvetica" w:eastAsiaTheme="minorHAnsi" w:hAnsi="Helvetica" w:cs="Helvetica"/>
                <w:sz w:val="19"/>
                <w:szCs w:val="19"/>
              </w:rPr>
              <w:t>vodomjernog</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okna</w:t>
            </w:r>
            <w:proofErr w:type="spellEnd"/>
          </w:p>
        </w:tc>
      </w:tr>
      <w:tr w:rsidR="00172584" w:rsidRPr="003B15E9" w14:paraId="690FFDBC" w14:textId="77777777" w:rsidTr="00172584">
        <w:trPr>
          <w:trHeight w:val="243"/>
        </w:trPr>
        <w:tc>
          <w:tcPr>
            <w:tcW w:w="594" w:type="dxa"/>
            <w:vAlign w:val="center"/>
          </w:tcPr>
          <w:p w14:paraId="44077ECE" w14:textId="2ACEB44C" w:rsidR="00172584" w:rsidRPr="003B15E9" w:rsidRDefault="00172584" w:rsidP="00172584">
            <w:pPr>
              <w:rPr>
                <w:rFonts w:ascii="Arial" w:hAnsi="Arial" w:cs="Arial"/>
                <w:color w:val="000000"/>
                <w:lang w:val="hr-HR"/>
              </w:rPr>
            </w:pPr>
            <w:r w:rsidRPr="003B15E9">
              <w:rPr>
                <w:rFonts w:ascii="Arial" w:hAnsi="Arial" w:cs="Arial"/>
                <w:color w:val="000000"/>
                <w:lang w:val="hr-HR"/>
              </w:rPr>
              <w:t>8</w:t>
            </w:r>
          </w:p>
        </w:tc>
        <w:tc>
          <w:tcPr>
            <w:tcW w:w="6945" w:type="dxa"/>
          </w:tcPr>
          <w:p w14:paraId="6E987010" w14:textId="31BE48CE" w:rsidR="00172584" w:rsidRPr="003B15E9" w:rsidRDefault="00172584" w:rsidP="00172584">
            <w:pPr>
              <w:pStyle w:val="TableParagraph"/>
              <w:rPr>
                <w:rFonts w:cs="Arial"/>
                <w:sz w:val="20"/>
                <w:szCs w:val="20"/>
                <w:lang w:val="hr-HR"/>
              </w:rPr>
            </w:pPr>
            <w:proofErr w:type="spellStart"/>
            <w:r w:rsidRPr="000B44E3">
              <w:rPr>
                <w:rFonts w:ascii="Helvetica" w:eastAsiaTheme="minorHAnsi" w:hAnsi="Helvetica" w:cs="Helvetica"/>
                <w:sz w:val="19"/>
                <w:szCs w:val="19"/>
              </w:rPr>
              <w:t>Detalj</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revizionog</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okna</w:t>
            </w:r>
            <w:proofErr w:type="spellEnd"/>
          </w:p>
        </w:tc>
      </w:tr>
      <w:tr w:rsidR="00172584" w:rsidRPr="003B15E9" w14:paraId="0BADB1E0" w14:textId="77777777" w:rsidTr="00172584">
        <w:trPr>
          <w:trHeight w:val="244"/>
        </w:trPr>
        <w:tc>
          <w:tcPr>
            <w:tcW w:w="594" w:type="dxa"/>
            <w:vAlign w:val="center"/>
          </w:tcPr>
          <w:p w14:paraId="2586131A" w14:textId="56E792C3" w:rsidR="00172584" w:rsidRPr="003B15E9" w:rsidRDefault="00172584" w:rsidP="00172584">
            <w:pPr>
              <w:rPr>
                <w:rFonts w:ascii="Arial" w:hAnsi="Arial" w:cs="Arial"/>
                <w:color w:val="000000"/>
                <w:lang w:val="hr-HR"/>
              </w:rPr>
            </w:pPr>
            <w:r w:rsidRPr="003B15E9">
              <w:rPr>
                <w:rFonts w:ascii="Arial" w:hAnsi="Arial" w:cs="Arial"/>
                <w:lang w:val="hr-HR"/>
              </w:rPr>
              <w:t>9</w:t>
            </w:r>
          </w:p>
        </w:tc>
        <w:tc>
          <w:tcPr>
            <w:tcW w:w="6945" w:type="dxa"/>
          </w:tcPr>
          <w:p w14:paraId="2397A550" w14:textId="37886E4C" w:rsidR="00172584" w:rsidRPr="003B15E9" w:rsidRDefault="00172584" w:rsidP="00172584">
            <w:pPr>
              <w:pStyle w:val="TableParagraph"/>
              <w:rPr>
                <w:rFonts w:cs="Arial"/>
                <w:sz w:val="20"/>
                <w:szCs w:val="20"/>
                <w:lang w:val="hr-HR"/>
              </w:rPr>
            </w:pPr>
            <w:proofErr w:type="spellStart"/>
            <w:r w:rsidRPr="000B44E3">
              <w:rPr>
                <w:rFonts w:ascii="Helvetica" w:eastAsiaTheme="minorHAnsi" w:hAnsi="Helvetica" w:cs="Helvetica"/>
                <w:sz w:val="19"/>
                <w:szCs w:val="19"/>
              </w:rPr>
              <w:t>Normalni</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popre</w:t>
            </w:r>
            <w:r w:rsidRPr="000B44E3">
              <w:rPr>
                <w:rFonts w:eastAsiaTheme="minorHAnsi" w:cs="Arial"/>
                <w:sz w:val="19"/>
                <w:szCs w:val="19"/>
              </w:rPr>
              <w:t>č</w:t>
            </w:r>
            <w:r w:rsidRPr="000B44E3">
              <w:rPr>
                <w:rFonts w:ascii="Helvetica" w:eastAsiaTheme="minorHAnsi" w:hAnsi="Helvetica" w:cs="Helvetica"/>
                <w:sz w:val="19"/>
                <w:szCs w:val="19"/>
              </w:rPr>
              <w:t>ni</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profil</w:t>
            </w:r>
            <w:proofErr w:type="spellEnd"/>
            <w:r w:rsidRPr="000B44E3">
              <w:rPr>
                <w:rFonts w:ascii="Helvetica" w:eastAsiaTheme="minorHAnsi" w:hAnsi="Helvetica" w:cs="Helvetica"/>
                <w:sz w:val="19"/>
                <w:szCs w:val="19"/>
              </w:rPr>
              <w:t xml:space="preserve"> – </w:t>
            </w:r>
            <w:proofErr w:type="spellStart"/>
            <w:r w:rsidRPr="000B44E3">
              <w:rPr>
                <w:rFonts w:ascii="Helvetica" w:eastAsiaTheme="minorHAnsi" w:hAnsi="Helvetica" w:cs="Helvetica"/>
                <w:sz w:val="19"/>
                <w:szCs w:val="19"/>
              </w:rPr>
              <w:t>kanalizacija</w:t>
            </w:r>
            <w:proofErr w:type="spellEnd"/>
          </w:p>
        </w:tc>
      </w:tr>
      <w:tr w:rsidR="00172584" w:rsidRPr="003B15E9" w14:paraId="227F7F80" w14:textId="77777777" w:rsidTr="00172584">
        <w:trPr>
          <w:trHeight w:val="243"/>
        </w:trPr>
        <w:tc>
          <w:tcPr>
            <w:tcW w:w="594" w:type="dxa"/>
            <w:vAlign w:val="center"/>
          </w:tcPr>
          <w:p w14:paraId="218DA09D" w14:textId="0CF623CD" w:rsidR="00172584" w:rsidRPr="003B15E9" w:rsidRDefault="00172584" w:rsidP="00172584">
            <w:pPr>
              <w:rPr>
                <w:rFonts w:ascii="Arial" w:hAnsi="Arial" w:cs="Arial"/>
                <w:color w:val="000000"/>
                <w:lang w:val="hr-HR"/>
              </w:rPr>
            </w:pPr>
            <w:r w:rsidRPr="003B15E9">
              <w:rPr>
                <w:rFonts w:ascii="Arial" w:hAnsi="Arial" w:cs="Arial"/>
                <w:lang w:val="hr-HR"/>
              </w:rPr>
              <w:t>10</w:t>
            </w:r>
          </w:p>
        </w:tc>
        <w:tc>
          <w:tcPr>
            <w:tcW w:w="6945" w:type="dxa"/>
          </w:tcPr>
          <w:p w14:paraId="51577064" w14:textId="71D88E3D" w:rsidR="00172584" w:rsidRPr="003B15E9" w:rsidRDefault="00172584" w:rsidP="00172584">
            <w:pPr>
              <w:pStyle w:val="TableParagraph"/>
              <w:rPr>
                <w:rFonts w:cs="Arial"/>
                <w:sz w:val="20"/>
                <w:szCs w:val="20"/>
                <w:lang w:val="hr-HR"/>
              </w:rPr>
            </w:pPr>
            <w:proofErr w:type="spellStart"/>
            <w:r w:rsidRPr="000B44E3">
              <w:rPr>
                <w:rFonts w:ascii="Helvetica" w:eastAsiaTheme="minorHAnsi" w:hAnsi="Helvetica" w:cs="Helvetica"/>
                <w:sz w:val="19"/>
                <w:szCs w:val="19"/>
              </w:rPr>
              <w:t>Detalj</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upojnog</w:t>
            </w:r>
            <w:proofErr w:type="spellEnd"/>
            <w:r w:rsidRPr="000B44E3">
              <w:rPr>
                <w:rFonts w:ascii="Helvetica" w:eastAsiaTheme="minorHAnsi" w:hAnsi="Helvetica" w:cs="Helvetica"/>
                <w:sz w:val="19"/>
                <w:szCs w:val="19"/>
              </w:rPr>
              <w:t xml:space="preserve"> </w:t>
            </w:r>
            <w:proofErr w:type="spellStart"/>
            <w:r w:rsidRPr="000B44E3">
              <w:rPr>
                <w:rFonts w:ascii="Helvetica" w:eastAsiaTheme="minorHAnsi" w:hAnsi="Helvetica" w:cs="Helvetica"/>
                <w:sz w:val="19"/>
                <w:szCs w:val="19"/>
              </w:rPr>
              <w:t>bunara</w:t>
            </w:r>
            <w:proofErr w:type="spellEnd"/>
          </w:p>
        </w:tc>
      </w:tr>
      <w:tr w:rsidR="00172584" w:rsidRPr="003B15E9" w14:paraId="17659066" w14:textId="77777777" w:rsidTr="00172584">
        <w:trPr>
          <w:trHeight w:val="243"/>
        </w:trPr>
        <w:tc>
          <w:tcPr>
            <w:tcW w:w="594" w:type="dxa"/>
            <w:vAlign w:val="center"/>
          </w:tcPr>
          <w:p w14:paraId="104B1CCE" w14:textId="59C82498" w:rsidR="00172584" w:rsidRPr="003B15E9" w:rsidRDefault="00172584" w:rsidP="00172584">
            <w:pPr>
              <w:rPr>
                <w:rFonts w:ascii="Arial" w:hAnsi="Arial" w:cs="Arial"/>
                <w:color w:val="000000"/>
                <w:lang w:val="hr-HR"/>
              </w:rPr>
            </w:pPr>
            <w:r w:rsidRPr="003B15E9">
              <w:rPr>
                <w:rFonts w:ascii="Arial" w:hAnsi="Arial" w:cs="Arial"/>
                <w:lang w:val="hr-HR"/>
              </w:rPr>
              <w:t>11</w:t>
            </w:r>
          </w:p>
        </w:tc>
        <w:tc>
          <w:tcPr>
            <w:tcW w:w="6945" w:type="dxa"/>
          </w:tcPr>
          <w:p w14:paraId="2C9CD35E" w14:textId="70641EA7" w:rsidR="00172584" w:rsidRPr="003B15E9" w:rsidRDefault="00172584" w:rsidP="00172584">
            <w:pPr>
              <w:pStyle w:val="TableParagraph"/>
              <w:rPr>
                <w:rFonts w:cs="Arial"/>
                <w:sz w:val="20"/>
                <w:szCs w:val="20"/>
                <w:lang w:val="hr-HR"/>
              </w:rPr>
            </w:pPr>
            <w:r w:rsidRPr="00BE462D">
              <w:rPr>
                <w:rFonts w:ascii="Helvetica" w:eastAsiaTheme="minorHAnsi" w:hAnsi="Helvetica" w:cs="Helvetica"/>
                <w:sz w:val="19"/>
                <w:szCs w:val="19"/>
                <w:lang w:val="es-ES"/>
              </w:rPr>
              <w:t>Detalj separatora ulja za oborinske vode</w:t>
            </w:r>
          </w:p>
        </w:tc>
      </w:tr>
      <w:tr w:rsidR="00172584" w:rsidRPr="003B15E9" w14:paraId="6B85328B" w14:textId="77777777" w:rsidTr="00172584">
        <w:trPr>
          <w:trHeight w:val="243"/>
        </w:trPr>
        <w:tc>
          <w:tcPr>
            <w:tcW w:w="594" w:type="dxa"/>
            <w:vAlign w:val="center"/>
          </w:tcPr>
          <w:p w14:paraId="6BDC0763" w14:textId="168715E4" w:rsidR="00172584" w:rsidRPr="003B15E9" w:rsidRDefault="00172584" w:rsidP="00172584">
            <w:pPr>
              <w:rPr>
                <w:rFonts w:ascii="Arial" w:hAnsi="Arial" w:cs="Arial"/>
              </w:rPr>
            </w:pPr>
            <w:r>
              <w:rPr>
                <w:rFonts w:ascii="Arial" w:hAnsi="Arial" w:cs="Arial"/>
                <w:color w:val="000000"/>
                <w:lang w:val="hr-HR"/>
              </w:rPr>
              <w:t>12</w:t>
            </w:r>
          </w:p>
        </w:tc>
        <w:tc>
          <w:tcPr>
            <w:tcW w:w="6945" w:type="dxa"/>
          </w:tcPr>
          <w:p w14:paraId="73144418" w14:textId="3A631B1E" w:rsidR="00172584" w:rsidRPr="00172584" w:rsidRDefault="00172584" w:rsidP="00172584">
            <w:pPr>
              <w:pStyle w:val="TableParagraph"/>
              <w:rPr>
                <w:rFonts w:ascii="Helvetica" w:eastAsiaTheme="minorHAnsi" w:hAnsi="Helvetica" w:cs="Helvetica"/>
                <w:sz w:val="19"/>
                <w:szCs w:val="19"/>
              </w:rPr>
            </w:pPr>
            <w:r w:rsidRPr="00172584">
              <w:rPr>
                <w:rFonts w:ascii="Helvetica" w:eastAsiaTheme="minorHAnsi" w:hAnsi="Helvetica" w:cs="Helvetica"/>
                <w:sz w:val="19"/>
                <w:szCs w:val="19"/>
              </w:rPr>
              <w:t xml:space="preserve">Shema </w:t>
            </w:r>
            <w:proofErr w:type="spellStart"/>
            <w:r w:rsidRPr="00172584">
              <w:rPr>
                <w:rFonts w:ascii="Helvetica" w:eastAsiaTheme="minorHAnsi" w:hAnsi="Helvetica" w:cs="Helvetica"/>
                <w:sz w:val="19"/>
                <w:szCs w:val="19"/>
              </w:rPr>
              <w:t>vodovodnih</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i</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požarnih</w:t>
            </w:r>
            <w:proofErr w:type="spellEnd"/>
            <w:r w:rsidRPr="00172584">
              <w:rPr>
                <w:rFonts w:ascii="Helvetica" w:eastAsiaTheme="minorHAnsi" w:hAnsi="Helvetica" w:cs="Helvetica"/>
                <w:sz w:val="19"/>
                <w:szCs w:val="19"/>
              </w:rPr>
              <w:t xml:space="preserve"> </w:t>
            </w:r>
            <w:proofErr w:type="spellStart"/>
            <w:r w:rsidRPr="00172584">
              <w:rPr>
                <w:rFonts w:ascii="Helvetica" w:eastAsiaTheme="minorHAnsi" w:hAnsi="Helvetica" w:cs="Helvetica"/>
                <w:sz w:val="19"/>
                <w:szCs w:val="19"/>
              </w:rPr>
              <w:t>cijevi</w:t>
            </w:r>
            <w:proofErr w:type="spellEnd"/>
          </w:p>
        </w:tc>
      </w:tr>
    </w:tbl>
    <w:p w14:paraId="6E1F3BC1" w14:textId="77777777" w:rsidR="00076289" w:rsidRPr="003B15E9" w:rsidRDefault="00076289" w:rsidP="0096399C">
      <w:pPr>
        <w:pStyle w:val="Style3"/>
        <w:widowControl/>
        <w:tabs>
          <w:tab w:val="left" w:pos="2127"/>
        </w:tabs>
        <w:jc w:val="both"/>
        <w:rPr>
          <w:rStyle w:val="FontStyle125"/>
          <w:sz w:val="20"/>
          <w:szCs w:val="20"/>
        </w:rPr>
      </w:pPr>
    </w:p>
    <w:p w14:paraId="3C67647C" w14:textId="77777777" w:rsidR="00076289" w:rsidRDefault="00076289" w:rsidP="0096399C">
      <w:pPr>
        <w:pStyle w:val="Style3"/>
        <w:widowControl/>
        <w:tabs>
          <w:tab w:val="left" w:pos="2127"/>
        </w:tabs>
        <w:jc w:val="both"/>
        <w:rPr>
          <w:rStyle w:val="FontStyle125"/>
          <w:sz w:val="20"/>
          <w:szCs w:val="20"/>
        </w:rPr>
      </w:pPr>
    </w:p>
    <w:p w14:paraId="4DFCDE08" w14:textId="77777777" w:rsidR="006F59B2" w:rsidRDefault="006F59B2" w:rsidP="0096399C">
      <w:pPr>
        <w:pStyle w:val="Style3"/>
        <w:widowControl/>
        <w:tabs>
          <w:tab w:val="left" w:pos="2127"/>
        </w:tabs>
        <w:jc w:val="both"/>
        <w:rPr>
          <w:rStyle w:val="FontStyle125"/>
          <w:sz w:val="20"/>
          <w:szCs w:val="20"/>
        </w:rPr>
      </w:pPr>
    </w:p>
    <w:p w14:paraId="122E7E8E" w14:textId="77777777" w:rsidR="006F59B2" w:rsidRDefault="006F59B2" w:rsidP="0096399C">
      <w:pPr>
        <w:pStyle w:val="Style3"/>
        <w:widowControl/>
        <w:tabs>
          <w:tab w:val="left" w:pos="2127"/>
        </w:tabs>
        <w:jc w:val="both"/>
        <w:rPr>
          <w:rStyle w:val="FontStyle125"/>
          <w:sz w:val="20"/>
          <w:szCs w:val="20"/>
        </w:rPr>
      </w:pPr>
    </w:p>
    <w:p w14:paraId="1C8F5BBB" w14:textId="77777777" w:rsidR="006F59B2" w:rsidRDefault="006F59B2" w:rsidP="0096399C">
      <w:pPr>
        <w:pStyle w:val="Style3"/>
        <w:widowControl/>
        <w:tabs>
          <w:tab w:val="left" w:pos="2127"/>
        </w:tabs>
        <w:jc w:val="both"/>
        <w:rPr>
          <w:rStyle w:val="FontStyle125"/>
          <w:sz w:val="20"/>
          <w:szCs w:val="20"/>
        </w:rPr>
      </w:pPr>
    </w:p>
    <w:p w14:paraId="2C20F58F" w14:textId="77777777" w:rsidR="006F59B2" w:rsidRDefault="006F59B2" w:rsidP="0096399C">
      <w:pPr>
        <w:pStyle w:val="Style3"/>
        <w:widowControl/>
        <w:tabs>
          <w:tab w:val="left" w:pos="2127"/>
        </w:tabs>
        <w:jc w:val="both"/>
        <w:rPr>
          <w:rStyle w:val="FontStyle125"/>
          <w:sz w:val="20"/>
          <w:szCs w:val="20"/>
        </w:rPr>
      </w:pPr>
    </w:p>
    <w:p w14:paraId="519CCE0E" w14:textId="77777777" w:rsidR="006F59B2" w:rsidRDefault="006F59B2" w:rsidP="0096399C">
      <w:pPr>
        <w:pStyle w:val="Style3"/>
        <w:widowControl/>
        <w:tabs>
          <w:tab w:val="left" w:pos="2127"/>
        </w:tabs>
        <w:jc w:val="both"/>
        <w:rPr>
          <w:rStyle w:val="FontStyle125"/>
          <w:sz w:val="20"/>
          <w:szCs w:val="20"/>
        </w:rPr>
      </w:pPr>
    </w:p>
    <w:p w14:paraId="34532007" w14:textId="77777777" w:rsidR="006F59B2" w:rsidRDefault="006F59B2" w:rsidP="0096399C">
      <w:pPr>
        <w:pStyle w:val="Style3"/>
        <w:widowControl/>
        <w:tabs>
          <w:tab w:val="left" w:pos="2127"/>
        </w:tabs>
        <w:jc w:val="both"/>
        <w:rPr>
          <w:rStyle w:val="FontStyle125"/>
          <w:sz w:val="20"/>
          <w:szCs w:val="20"/>
        </w:rPr>
      </w:pPr>
    </w:p>
    <w:p w14:paraId="13922685" w14:textId="77777777" w:rsidR="00957F12" w:rsidRDefault="00957F12" w:rsidP="0096399C">
      <w:pPr>
        <w:pStyle w:val="Style3"/>
        <w:widowControl/>
        <w:tabs>
          <w:tab w:val="left" w:pos="2127"/>
        </w:tabs>
        <w:jc w:val="both"/>
        <w:rPr>
          <w:rStyle w:val="FontStyle125"/>
          <w:sz w:val="20"/>
          <w:szCs w:val="20"/>
        </w:rPr>
      </w:pPr>
    </w:p>
    <w:p w14:paraId="22C2EF30" w14:textId="77777777" w:rsidR="00A92460" w:rsidRPr="003B15E9" w:rsidRDefault="00A92460" w:rsidP="0096399C">
      <w:pPr>
        <w:pStyle w:val="Style3"/>
        <w:widowControl/>
        <w:tabs>
          <w:tab w:val="left" w:pos="2127"/>
        </w:tabs>
        <w:jc w:val="both"/>
        <w:rPr>
          <w:rStyle w:val="FontStyle125"/>
          <w:sz w:val="20"/>
          <w:szCs w:val="20"/>
        </w:rPr>
      </w:pPr>
    </w:p>
    <w:p w14:paraId="23BCF877" w14:textId="77777777" w:rsidR="00CB0A8C" w:rsidRDefault="00CB0A8C" w:rsidP="00CB0A8C">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2394A4D4" w14:textId="77777777" w:rsidR="00CB0A8C" w:rsidRPr="009F1765" w:rsidRDefault="00CB0A8C" w:rsidP="00CB0A8C">
      <w:pPr>
        <w:pStyle w:val="Style11"/>
        <w:widowControl/>
        <w:tabs>
          <w:tab w:val="left" w:pos="2270"/>
        </w:tabs>
        <w:ind w:right="-1"/>
        <w:jc w:val="left"/>
        <w:rPr>
          <w:rStyle w:val="FontStyle125"/>
          <w:sz w:val="20"/>
          <w:szCs w:val="20"/>
        </w:rPr>
      </w:pPr>
    </w:p>
    <w:p w14:paraId="18842A51" w14:textId="77777777" w:rsidR="00CB0A8C" w:rsidRPr="00877E89" w:rsidRDefault="00CB0A8C" w:rsidP="00CB0A8C">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21581BFA" w14:textId="1F08A122" w:rsidR="00CB0A8C" w:rsidRPr="009F1765" w:rsidRDefault="001B1D33" w:rsidP="00CB0A8C">
      <w:pPr>
        <w:pStyle w:val="Style11"/>
        <w:widowControl/>
        <w:tabs>
          <w:tab w:val="left" w:pos="2266"/>
        </w:tabs>
        <w:ind w:left="2268" w:right="-1" w:hanging="2268"/>
        <w:rPr>
          <w:rStyle w:val="FontStyle125"/>
          <w:sz w:val="20"/>
          <w:szCs w:val="20"/>
        </w:rPr>
      </w:pPr>
      <w:r>
        <w:rPr>
          <w:sz w:val="20"/>
          <w:szCs w:val="20"/>
        </w:rPr>
        <w:tab/>
      </w:r>
      <w:r w:rsidR="00CB0A8C" w:rsidRPr="00877E89">
        <w:rPr>
          <w:sz w:val="20"/>
          <w:szCs w:val="20"/>
        </w:rPr>
        <w:t>BAŠKA</w:t>
      </w:r>
    </w:p>
    <w:p w14:paraId="4C360249"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ab/>
      </w:r>
    </w:p>
    <w:p w14:paraId="4F029AC3"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31F8086D" w14:textId="77777777" w:rsidR="00CB0A8C" w:rsidRPr="009F1765" w:rsidRDefault="00CB0A8C" w:rsidP="00CB0A8C">
      <w:pPr>
        <w:pStyle w:val="Style11"/>
        <w:widowControl/>
        <w:tabs>
          <w:tab w:val="left" w:pos="2270"/>
        </w:tabs>
        <w:ind w:right="-1"/>
        <w:rPr>
          <w:rStyle w:val="FontStyle125"/>
          <w:sz w:val="20"/>
          <w:szCs w:val="20"/>
        </w:rPr>
      </w:pPr>
    </w:p>
    <w:p w14:paraId="1368126B" w14:textId="77777777" w:rsidR="00CB0A8C" w:rsidRPr="003B15E9" w:rsidRDefault="00CB0A8C" w:rsidP="00CB0A8C">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1A975E07" w14:textId="77777777" w:rsidR="00CB0A8C" w:rsidRPr="003B15E9" w:rsidRDefault="00CB0A8C" w:rsidP="00CB0A8C">
      <w:pPr>
        <w:pStyle w:val="Style11"/>
        <w:widowControl/>
        <w:tabs>
          <w:tab w:val="left" w:pos="2270"/>
        </w:tabs>
        <w:ind w:right="-1"/>
        <w:rPr>
          <w:rStyle w:val="FontStyle125"/>
          <w:sz w:val="20"/>
          <w:szCs w:val="20"/>
        </w:rPr>
      </w:pPr>
    </w:p>
    <w:p w14:paraId="3B72638E" w14:textId="3BFEED23" w:rsidR="0096399C" w:rsidRDefault="00CB0A8C" w:rsidP="00CB0A8C">
      <w:pPr>
        <w:spacing w:line="260" w:lineRule="exact"/>
        <w:jc w:val="both"/>
        <w:rPr>
          <w:rStyle w:val="FontStyle125"/>
          <w:sz w:val="20"/>
          <w:szCs w:val="20"/>
        </w:rPr>
      </w:pPr>
      <w:r w:rsidRPr="003B15E9">
        <w:rPr>
          <w:rStyle w:val="FontStyle125"/>
          <w:sz w:val="20"/>
          <w:szCs w:val="20"/>
        </w:rPr>
        <w:t xml:space="preserve">ZOP: </w:t>
      </w:r>
      <w:r w:rsidRPr="003B15E9">
        <w:rPr>
          <w:rStyle w:val="FontStyle125"/>
          <w:sz w:val="20"/>
          <w:szCs w:val="20"/>
        </w:rPr>
        <w:tab/>
      </w:r>
      <w:r>
        <w:rPr>
          <w:rStyle w:val="FontStyle125"/>
          <w:sz w:val="20"/>
          <w:szCs w:val="20"/>
        </w:rPr>
        <w:t>IP1-1/2025</w:t>
      </w:r>
    </w:p>
    <w:p w14:paraId="43A5236A" w14:textId="77777777" w:rsidR="00CB0A8C" w:rsidRDefault="00CB0A8C" w:rsidP="00CB0A8C">
      <w:pPr>
        <w:spacing w:line="260" w:lineRule="exact"/>
        <w:jc w:val="both"/>
        <w:rPr>
          <w:rStyle w:val="FontStyle125"/>
          <w:sz w:val="20"/>
          <w:szCs w:val="20"/>
        </w:rPr>
      </w:pPr>
    </w:p>
    <w:p w14:paraId="5ACA07D5" w14:textId="77777777" w:rsidR="00CB0A8C" w:rsidRPr="003B15E9" w:rsidRDefault="00CB0A8C" w:rsidP="00CB0A8C">
      <w:pPr>
        <w:spacing w:line="260" w:lineRule="exact"/>
        <w:jc w:val="both"/>
        <w:rPr>
          <w:rFonts w:ascii="Arial" w:hAnsi="Arial" w:cs="Arial"/>
          <w:b/>
        </w:rPr>
      </w:pPr>
    </w:p>
    <w:p w14:paraId="58760B81" w14:textId="20E37515" w:rsidR="00F86CBB" w:rsidRPr="003B15E9" w:rsidRDefault="00F83448" w:rsidP="00F86CBB">
      <w:pPr>
        <w:tabs>
          <w:tab w:val="left" w:pos="1702"/>
        </w:tabs>
        <w:ind w:right="-2"/>
        <w:jc w:val="center"/>
        <w:rPr>
          <w:rFonts w:ascii="Arial" w:hAnsi="Arial" w:cs="Arial"/>
          <w:bCs/>
        </w:rPr>
      </w:pPr>
      <w:r>
        <w:rPr>
          <w:rFonts w:ascii="Arial" w:hAnsi="Arial" w:cs="Arial"/>
          <w:bCs/>
        </w:rPr>
        <w:t>MAPA 3.</w:t>
      </w:r>
    </w:p>
    <w:p w14:paraId="3CC6C112" w14:textId="3BC1AEDF" w:rsidR="00D045FE" w:rsidRPr="003B15E9" w:rsidRDefault="00F86CBB" w:rsidP="00F86CBB">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2FE99466" w14:textId="77777777" w:rsidR="00D045FE" w:rsidRPr="003B15E9" w:rsidRDefault="00D045FE" w:rsidP="00D045FE">
      <w:pPr>
        <w:spacing w:line="260" w:lineRule="exact"/>
        <w:ind w:left="1440" w:hanging="1440"/>
        <w:rPr>
          <w:rFonts w:ascii="Arial" w:hAnsi="Arial" w:cs="Arial"/>
        </w:rPr>
      </w:pPr>
    </w:p>
    <w:p w14:paraId="2EEEE41F" w14:textId="77777777" w:rsidR="00D045FE" w:rsidRPr="003B15E9" w:rsidRDefault="00D045FE" w:rsidP="00D045FE">
      <w:pPr>
        <w:rPr>
          <w:rFonts w:ascii="Arial" w:hAnsi="Arial" w:cs="Arial"/>
        </w:rPr>
      </w:pPr>
    </w:p>
    <w:p w14:paraId="1DB255A7" w14:textId="77777777" w:rsidR="00D045FE" w:rsidRPr="003B15E9" w:rsidRDefault="00D045FE" w:rsidP="00D045FE">
      <w:pPr>
        <w:rPr>
          <w:rFonts w:ascii="Arial" w:hAnsi="Arial" w:cs="Arial"/>
        </w:rPr>
      </w:pPr>
    </w:p>
    <w:p w14:paraId="5D8C99B8" w14:textId="77777777" w:rsidR="00D045FE" w:rsidRPr="003B15E9" w:rsidRDefault="00D045FE" w:rsidP="00D045FE">
      <w:pPr>
        <w:rPr>
          <w:rFonts w:ascii="Arial" w:hAnsi="Arial" w:cs="Arial"/>
        </w:rPr>
      </w:pPr>
    </w:p>
    <w:p w14:paraId="75F20E91" w14:textId="77777777" w:rsidR="00D045FE" w:rsidRPr="003B15E9" w:rsidRDefault="00D045FE" w:rsidP="00D045FE">
      <w:pPr>
        <w:rPr>
          <w:rFonts w:ascii="Arial" w:hAnsi="Arial" w:cs="Arial"/>
        </w:rPr>
      </w:pPr>
    </w:p>
    <w:p w14:paraId="6225D200" w14:textId="77777777" w:rsidR="00D045FE" w:rsidRPr="003B15E9" w:rsidRDefault="00D045FE" w:rsidP="00D045FE">
      <w:pPr>
        <w:rPr>
          <w:rFonts w:ascii="Arial" w:hAnsi="Arial" w:cs="Arial"/>
        </w:rPr>
      </w:pPr>
    </w:p>
    <w:p w14:paraId="5FF6379E" w14:textId="77777777" w:rsidR="00D045FE" w:rsidRPr="003B15E9" w:rsidRDefault="00D045FE" w:rsidP="00D045FE">
      <w:pPr>
        <w:tabs>
          <w:tab w:val="right" w:pos="8222"/>
        </w:tabs>
        <w:rPr>
          <w:rFonts w:ascii="Arial" w:hAnsi="Arial" w:cs="Arial"/>
        </w:rPr>
      </w:pPr>
    </w:p>
    <w:p w14:paraId="03C09EA4" w14:textId="77777777" w:rsidR="00D045FE" w:rsidRPr="003B15E9" w:rsidRDefault="00D045FE" w:rsidP="00D045FE">
      <w:pPr>
        <w:tabs>
          <w:tab w:val="right" w:pos="8222"/>
        </w:tabs>
        <w:rPr>
          <w:rFonts w:ascii="Arial" w:hAnsi="Arial" w:cs="Arial"/>
        </w:rPr>
      </w:pPr>
    </w:p>
    <w:p w14:paraId="0F929ED2" w14:textId="6D3CCCA0" w:rsidR="00D045FE" w:rsidRPr="003B15E9" w:rsidRDefault="00F86CBB" w:rsidP="00F86CBB">
      <w:pPr>
        <w:pStyle w:val="Naslov1"/>
        <w:rPr>
          <w:rFonts w:ascii="Arial" w:hAnsi="Arial" w:cs="Arial"/>
        </w:rPr>
      </w:pPr>
      <w:bookmarkStart w:id="2" w:name="_Toc507836664"/>
      <w:r w:rsidRPr="003B15E9">
        <w:rPr>
          <w:rFonts w:ascii="Arial" w:hAnsi="Arial" w:cs="Arial"/>
        </w:rPr>
        <w:t xml:space="preserve">1.0. </w:t>
      </w:r>
      <w:r w:rsidR="00D045FE" w:rsidRPr="003B15E9">
        <w:rPr>
          <w:rFonts w:ascii="Arial" w:hAnsi="Arial" w:cs="Arial"/>
        </w:rPr>
        <w:t>ISPRAVE I IZJAVE - OPĆI  DOKUMENTI</w:t>
      </w:r>
      <w:bookmarkEnd w:id="2"/>
    </w:p>
    <w:p w14:paraId="06E39C55" w14:textId="77777777" w:rsidR="00D045FE" w:rsidRPr="003B15E9" w:rsidRDefault="00D045FE" w:rsidP="00D045FE">
      <w:pPr>
        <w:tabs>
          <w:tab w:val="right" w:leader="dot" w:pos="9356"/>
        </w:tabs>
        <w:spacing w:line="340" w:lineRule="exact"/>
        <w:ind w:left="709"/>
        <w:rPr>
          <w:rFonts w:ascii="Arial" w:hAnsi="Arial" w:cs="Arial"/>
        </w:rPr>
      </w:pPr>
    </w:p>
    <w:p w14:paraId="64F12BA3" w14:textId="77777777" w:rsidR="00D045FE" w:rsidRPr="003B15E9" w:rsidRDefault="00D045FE" w:rsidP="00D045FE">
      <w:pPr>
        <w:tabs>
          <w:tab w:val="right" w:leader="dot" w:pos="9356"/>
        </w:tabs>
        <w:spacing w:line="340" w:lineRule="exact"/>
        <w:ind w:left="709"/>
        <w:rPr>
          <w:rFonts w:ascii="Arial" w:hAnsi="Arial" w:cs="Arial"/>
        </w:rPr>
      </w:pPr>
    </w:p>
    <w:p w14:paraId="1324065A" w14:textId="77777777" w:rsidR="00D045FE" w:rsidRPr="003B15E9" w:rsidRDefault="00D045FE" w:rsidP="00D045FE">
      <w:pPr>
        <w:tabs>
          <w:tab w:val="right" w:leader="dot" w:pos="9356"/>
        </w:tabs>
        <w:spacing w:line="340" w:lineRule="exact"/>
        <w:ind w:left="709"/>
        <w:rPr>
          <w:rFonts w:ascii="Arial" w:hAnsi="Arial" w:cs="Arial"/>
        </w:rPr>
      </w:pPr>
    </w:p>
    <w:p w14:paraId="68146104" w14:textId="77777777" w:rsidR="00D045FE" w:rsidRPr="003B15E9" w:rsidRDefault="00D045FE" w:rsidP="00D045FE">
      <w:pPr>
        <w:tabs>
          <w:tab w:val="right" w:leader="dot" w:pos="9356"/>
        </w:tabs>
        <w:spacing w:line="340" w:lineRule="exact"/>
        <w:ind w:left="709"/>
        <w:rPr>
          <w:rFonts w:ascii="Arial" w:hAnsi="Arial" w:cs="Arial"/>
        </w:rPr>
      </w:pPr>
    </w:p>
    <w:p w14:paraId="70DACABD" w14:textId="77777777" w:rsidR="00D045FE" w:rsidRPr="003B15E9" w:rsidRDefault="00D045FE" w:rsidP="00D045FE">
      <w:pPr>
        <w:tabs>
          <w:tab w:val="right" w:leader="dot" w:pos="9356"/>
        </w:tabs>
        <w:spacing w:line="340" w:lineRule="exact"/>
        <w:ind w:left="709"/>
        <w:rPr>
          <w:rFonts w:ascii="Arial" w:hAnsi="Arial" w:cs="Arial"/>
        </w:rPr>
      </w:pPr>
    </w:p>
    <w:p w14:paraId="14A0B145" w14:textId="77777777" w:rsidR="00D045FE" w:rsidRPr="003B15E9" w:rsidRDefault="00D045FE" w:rsidP="00D045FE">
      <w:pPr>
        <w:tabs>
          <w:tab w:val="right" w:leader="dot" w:pos="9356"/>
        </w:tabs>
        <w:spacing w:line="340" w:lineRule="exact"/>
        <w:ind w:left="709"/>
        <w:rPr>
          <w:rFonts w:ascii="Arial" w:hAnsi="Arial" w:cs="Arial"/>
        </w:rPr>
      </w:pPr>
    </w:p>
    <w:p w14:paraId="73BD5A3D" w14:textId="77777777" w:rsidR="00D045FE" w:rsidRPr="003B15E9" w:rsidRDefault="00D045FE" w:rsidP="00D045FE">
      <w:pPr>
        <w:tabs>
          <w:tab w:val="right" w:leader="dot" w:pos="9356"/>
        </w:tabs>
        <w:spacing w:line="340" w:lineRule="exact"/>
        <w:ind w:left="709"/>
        <w:rPr>
          <w:rFonts w:ascii="Arial" w:hAnsi="Arial" w:cs="Arial"/>
        </w:rPr>
      </w:pPr>
    </w:p>
    <w:p w14:paraId="423BBC83" w14:textId="77777777" w:rsidR="00D045FE" w:rsidRPr="003B15E9" w:rsidRDefault="00D045FE" w:rsidP="00D045FE">
      <w:pPr>
        <w:tabs>
          <w:tab w:val="right" w:leader="dot" w:pos="9356"/>
        </w:tabs>
        <w:spacing w:line="340" w:lineRule="exact"/>
        <w:ind w:left="709"/>
        <w:rPr>
          <w:rFonts w:ascii="Arial" w:hAnsi="Arial" w:cs="Arial"/>
        </w:rPr>
      </w:pPr>
    </w:p>
    <w:p w14:paraId="08BBCC3A" w14:textId="77777777" w:rsidR="00D045FE" w:rsidRPr="003B15E9" w:rsidRDefault="00D045FE" w:rsidP="00D045FE">
      <w:pPr>
        <w:tabs>
          <w:tab w:val="right" w:leader="dot" w:pos="9356"/>
        </w:tabs>
        <w:spacing w:line="340" w:lineRule="exact"/>
        <w:rPr>
          <w:rFonts w:ascii="Arial" w:hAnsi="Arial" w:cs="Arial"/>
        </w:rPr>
      </w:pPr>
    </w:p>
    <w:p w14:paraId="2796905C" w14:textId="77777777" w:rsidR="00D045FE" w:rsidRPr="003B15E9" w:rsidRDefault="00D045FE" w:rsidP="00D045FE">
      <w:pPr>
        <w:pStyle w:val="Podnoje"/>
        <w:tabs>
          <w:tab w:val="clear" w:pos="4153"/>
          <w:tab w:val="right" w:pos="8222"/>
        </w:tabs>
        <w:rPr>
          <w:rFonts w:ascii="Arial" w:hAnsi="Arial" w:cs="Arial"/>
        </w:rPr>
      </w:pPr>
    </w:p>
    <w:p w14:paraId="562CD13E" w14:textId="77777777" w:rsidR="00D045FE" w:rsidRPr="003B15E9" w:rsidRDefault="00D045FE" w:rsidP="00D045FE">
      <w:pPr>
        <w:pStyle w:val="Podnoje"/>
        <w:tabs>
          <w:tab w:val="clear" w:pos="4153"/>
          <w:tab w:val="right" w:pos="8222"/>
        </w:tabs>
        <w:rPr>
          <w:rFonts w:ascii="Arial" w:hAnsi="Arial" w:cs="Arial"/>
        </w:rPr>
      </w:pPr>
    </w:p>
    <w:p w14:paraId="10641DBB" w14:textId="77777777" w:rsidR="00D045FE" w:rsidRPr="003B15E9" w:rsidRDefault="00D045FE" w:rsidP="00D045FE">
      <w:pPr>
        <w:pStyle w:val="Podnoje"/>
        <w:tabs>
          <w:tab w:val="clear" w:pos="4153"/>
          <w:tab w:val="right" w:pos="8222"/>
        </w:tabs>
        <w:rPr>
          <w:rFonts w:ascii="Arial" w:hAnsi="Arial" w:cs="Arial"/>
        </w:rPr>
      </w:pPr>
    </w:p>
    <w:p w14:paraId="6BD5391E" w14:textId="77777777" w:rsidR="00D045FE" w:rsidRPr="003B15E9" w:rsidRDefault="00D045FE" w:rsidP="00D045FE">
      <w:pPr>
        <w:pStyle w:val="Podnoje"/>
        <w:tabs>
          <w:tab w:val="clear" w:pos="4153"/>
          <w:tab w:val="right" w:pos="8222"/>
        </w:tabs>
        <w:rPr>
          <w:rFonts w:ascii="Arial" w:hAnsi="Arial" w:cs="Arial"/>
        </w:rPr>
      </w:pPr>
    </w:p>
    <w:p w14:paraId="6DFD17DA" w14:textId="531028EE" w:rsidR="00D045FE" w:rsidRPr="003B15E9" w:rsidRDefault="00D045FE" w:rsidP="00D045FE">
      <w:pPr>
        <w:pStyle w:val="Podnoje"/>
        <w:tabs>
          <w:tab w:val="clear" w:pos="4153"/>
          <w:tab w:val="right" w:pos="8222"/>
        </w:tabs>
        <w:rPr>
          <w:rFonts w:ascii="Arial" w:hAnsi="Arial" w:cs="Arial"/>
        </w:rPr>
      </w:pPr>
      <w:r w:rsidRPr="003B15E9">
        <w:rPr>
          <w:rFonts w:ascii="Arial" w:hAnsi="Arial" w:cs="Arial"/>
        </w:rPr>
        <w:t xml:space="preserve">           Rijeka, </w:t>
      </w:r>
      <w:r w:rsidR="00CB0A8C">
        <w:rPr>
          <w:rFonts w:ascii="Arial" w:hAnsi="Arial" w:cs="Arial"/>
        </w:rPr>
        <w:t>25. 01. 2025.</w:t>
      </w:r>
    </w:p>
    <w:p w14:paraId="2188EC06" w14:textId="77777777" w:rsidR="00D045FE" w:rsidRPr="003B15E9" w:rsidRDefault="00D045FE" w:rsidP="00D045FE">
      <w:pPr>
        <w:pStyle w:val="Podnoje"/>
        <w:tabs>
          <w:tab w:val="clear" w:pos="4153"/>
          <w:tab w:val="right" w:pos="8222"/>
        </w:tabs>
        <w:rPr>
          <w:rFonts w:ascii="Arial" w:hAnsi="Arial" w:cs="Arial"/>
        </w:rPr>
      </w:pPr>
    </w:p>
    <w:p w14:paraId="1CD37654" w14:textId="194B9ACA" w:rsidR="00D045FE" w:rsidRPr="003B15E9" w:rsidRDefault="00D045FE" w:rsidP="00D045FE">
      <w:pPr>
        <w:pStyle w:val="Naslov1"/>
        <w:rPr>
          <w:rFonts w:ascii="Arial" w:hAnsi="Arial" w:cs="Arial"/>
        </w:rPr>
      </w:pPr>
      <w:r w:rsidRPr="003B15E9">
        <w:rPr>
          <w:rFonts w:ascii="Arial" w:hAnsi="Arial" w:cs="Arial"/>
        </w:rPr>
        <w:lastRenderedPageBreak/>
        <w:t>1.</w:t>
      </w:r>
      <w:r w:rsidR="00F86CBB" w:rsidRPr="003B15E9">
        <w:rPr>
          <w:rFonts w:ascii="Arial" w:hAnsi="Arial" w:cs="Arial"/>
        </w:rPr>
        <w:t>1.</w:t>
      </w:r>
      <w:r w:rsidRPr="003B15E9">
        <w:rPr>
          <w:rFonts w:ascii="Arial" w:hAnsi="Arial" w:cs="Arial"/>
        </w:rPr>
        <w:t xml:space="preserve"> </w:t>
      </w:r>
      <w:bookmarkStart w:id="3" w:name="_Toc507836665"/>
      <w:r w:rsidRPr="003B15E9">
        <w:rPr>
          <w:rFonts w:ascii="Arial" w:hAnsi="Arial" w:cs="Arial"/>
        </w:rPr>
        <w:t>IZVOD IZ SUDSKOG REGISTRA</w:t>
      </w:r>
      <w:bookmarkEnd w:id="3"/>
      <w:r w:rsidRPr="003B15E9">
        <w:rPr>
          <w:rFonts w:ascii="Arial" w:hAnsi="Arial" w:cs="Arial"/>
          <w:noProof/>
          <w:lang w:eastAsia="hr-HR"/>
        </w:rPr>
        <w:drawing>
          <wp:inline distT="0" distB="0" distL="0" distR="0" wp14:anchorId="5C1FB89F" wp14:editId="47FA8740">
            <wp:extent cx="5737514" cy="8106372"/>
            <wp:effectExtent l="19050" t="0" r="0" b="0"/>
            <wp:docPr id="1" name="Picture 0" descr="Izvod iz sudskog registra P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jpg"/>
                    <pic:cNvPicPr/>
                  </pic:nvPicPr>
                  <pic:blipFill>
                    <a:blip r:embed="rId11" cstate="print"/>
                    <a:stretch>
                      <a:fillRect/>
                    </a:stretch>
                  </pic:blipFill>
                  <pic:spPr>
                    <a:xfrm>
                      <a:off x="0" y="0"/>
                      <a:ext cx="5739834" cy="8109650"/>
                    </a:xfrm>
                    <a:prstGeom prst="rect">
                      <a:avLst/>
                    </a:prstGeom>
                  </pic:spPr>
                </pic:pic>
              </a:graphicData>
            </a:graphic>
          </wp:inline>
        </w:drawing>
      </w:r>
      <w:r w:rsidRPr="003B15E9">
        <w:rPr>
          <w:rFonts w:ascii="Arial" w:hAnsi="Arial" w:cs="Arial"/>
          <w:noProof/>
          <w:lang w:eastAsia="hr-HR"/>
        </w:rPr>
        <w:lastRenderedPageBreak/>
        <w:drawing>
          <wp:inline distT="0" distB="0" distL="0" distR="0" wp14:anchorId="712373C5" wp14:editId="781D3E61">
            <wp:extent cx="5939790" cy="8392160"/>
            <wp:effectExtent l="19050" t="0" r="3810" b="0"/>
            <wp:docPr id="2" name="Picture 1" descr="Izvod iz sudskog registra PM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2.jpg"/>
                    <pic:cNvPicPr/>
                  </pic:nvPicPr>
                  <pic:blipFill>
                    <a:blip r:embed="rId12" cstate="print"/>
                    <a:stretch>
                      <a:fillRect/>
                    </a:stretch>
                  </pic:blipFill>
                  <pic:spPr>
                    <a:xfrm>
                      <a:off x="0" y="0"/>
                      <a:ext cx="5939790" cy="8392160"/>
                    </a:xfrm>
                    <a:prstGeom prst="rect">
                      <a:avLst/>
                    </a:prstGeom>
                  </pic:spPr>
                </pic:pic>
              </a:graphicData>
            </a:graphic>
          </wp:inline>
        </w:drawing>
      </w:r>
      <w:r w:rsidRPr="003B15E9">
        <w:rPr>
          <w:rFonts w:ascii="Arial" w:hAnsi="Arial" w:cs="Arial"/>
          <w:noProof/>
          <w:lang w:eastAsia="hr-HR"/>
        </w:rPr>
        <w:lastRenderedPageBreak/>
        <w:drawing>
          <wp:inline distT="0" distB="0" distL="0" distR="0" wp14:anchorId="14EF0C26" wp14:editId="31B1B97D">
            <wp:extent cx="5939790" cy="8392160"/>
            <wp:effectExtent l="19050" t="0" r="3810" b="0"/>
            <wp:docPr id="3" name="Picture 2" descr="Izvod iz sudskog registra PM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3.jpg"/>
                    <pic:cNvPicPr/>
                  </pic:nvPicPr>
                  <pic:blipFill>
                    <a:blip r:embed="rId13" cstate="print"/>
                    <a:stretch>
                      <a:fillRect/>
                    </a:stretch>
                  </pic:blipFill>
                  <pic:spPr>
                    <a:xfrm>
                      <a:off x="0" y="0"/>
                      <a:ext cx="5939790" cy="8392160"/>
                    </a:xfrm>
                    <a:prstGeom prst="rect">
                      <a:avLst/>
                    </a:prstGeom>
                  </pic:spPr>
                </pic:pic>
              </a:graphicData>
            </a:graphic>
          </wp:inline>
        </w:drawing>
      </w:r>
    </w:p>
    <w:p w14:paraId="776F2750" w14:textId="77777777" w:rsidR="00D045FE" w:rsidRPr="003B15E9" w:rsidRDefault="00D045FE" w:rsidP="00D045FE">
      <w:pPr>
        <w:rPr>
          <w:rFonts w:ascii="Arial" w:hAnsi="Arial" w:cs="Arial"/>
        </w:rPr>
      </w:pPr>
    </w:p>
    <w:p w14:paraId="793CD5DC" w14:textId="77777777" w:rsidR="00CB0A8C" w:rsidRDefault="00CB0A8C" w:rsidP="00CB0A8C">
      <w:pPr>
        <w:pStyle w:val="Style3"/>
        <w:widowControl/>
        <w:tabs>
          <w:tab w:val="left" w:pos="2127"/>
        </w:tabs>
        <w:jc w:val="both"/>
        <w:rPr>
          <w:rStyle w:val="FontStyle125"/>
          <w:sz w:val="20"/>
          <w:szCs w:val="20"/>
        </w:rPr>
      </w:pPr>
    </w:p>
    <w:p w14:paraId="4BE7DD68" w14:textId="25925112" w:rsidR="00CB0A8C" w:rsidRDefault="00CB0A8C" w:rsidP="00CB0A8C">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1925C283" w14:textId="77777777" w:rsidR="00CB0A8C" w:rsidRPr="009F1765" w:rsidRDefault="00CB0A8C" w:rsidP="00CB0A8C">
      <w:pPr>
        <w:pStyle w:val="Style11"/>
        <w:widowControl/>
        <w:tabs>
          <w:tab w:val="left" w:pos="2270"/>
        </w:tabs>
        <w:ind w:right="-1"/>
        <w:jc w:val="left"/>
        <w:rPr>
          <w:rStyle w:val="FontStyle125"/>
          <w:sz w:val="20"/>
          <w:szCs w:val="20"/>
        </w:rPr>
      </w:pPr>
    </w:p>
    <w:p w14:paraId="23AF7E49" w14:textId="4BD6116A" w:rsidR="00CB0A8C" w:rsidRPr="009F1765" w:rsidRDefault="00CB0A8C" w:rsidP="001B1D33">
      <w:pPr>
        <w:pStyle w:val="Style11"/>
        <w:tabs>
          <w:tab w:val="left" w:pos="2266"/>
        </w:tabs>
        <w:ind w:left="2268" w:right="-1" w:hanging="2268"/>
        <w:rPr>
          <w:rStyle w:val="FontStyle125"/>
          <w:sz w:val="20"/>
          <w:szCs w:val="20"/>
        </w:rPr>
      </w:pPr>
      <w:r w:rsidRPr="009F1765">
        <w:rPr>
          <w:rStyle w:val="FontStyle125"/>
          <w:sz w:val="20"/>
          <w:szCs w:val="20"/>
        </w:rPr>
        <w:t>GRAĐEVINA:</w:t>
      </w:r>
      <w:r w:rsidRPr="009F1765">
        <w:rPr>
          <w:rStyle w:val="FontStyle125"/>
          <w:sz w:val="20"/>
          <w:szCs w:val="20"/>
        </w:rPr>
        <w:tab/>
      </w:r>
      <w:r w:rsidR="001B1D33">
        <w:rPr>
          <w:rStyle w:val="FontStyle125"/>
          <w:sz w:val="20"/>
          <w:szCs w:val="20"/>
        </w:rPr>
        <w:t>R</w:t>
      </w:r>
      <w:r w:rsidR="001B1D33" w:rsidRPr="00877E89">
        <w:rPr>
          <w:sz w:val="20"/>
          <w:szCs w:val="20"/>
        </w:rPr>
        <w:t xml:space="preserve">ekonstrukcija </w:t>
      </w:r>
      <w:r w:rsidR="001B1D33">
        <w:rPr>
          <w:sz w:val="20"/>
          <w:szCs w:val="20"/>
        </w:rPr>
        <w:t>D</w:t>
      </w:r>
      <w:r w:rsidR="001B1D33" w:rsidRPr="00877E89">
        <w:rPr>
          <w:sz w:val="20"/>
          <w:szCs w:val="20"/>
        </w:rPr>
        <w:t xml:space="preserve">oma kulture u </w:t>
      </w:r>
      <w:r w:rsidR="001B1D33">
        <w:rPr>
          <w:sz w:val="20"/>
          <w:szCs w:val="20"/>
        </w:rPr>
        <w:t>I</w:t>
      </w:r>
      <w:r w:rsidR="001B1D33" w:rsidRPr="00877E89">
        <w:rPr>
          <w:sz w:val="20"/>
          <w:szCs w:val="20"/>
        </w:rPr>
        <w:t>nterpretacijski centar</w:t>
      </w:r>
      <w:r w:rsidR="001B1D33">
        <w:rPr>
          <w:sz w:val="20"/>
          <w:szCs w:val="20"/>
        </w:rPr>
        <w:t xml:space="preserve"> B</w:t>
      </w:r>
      <w:r w:rsidR="001B1D33" w:rsidRPr="00877E89">
        <w:rPr>
          <w:sz w:val="20"/>
          <w:szCs w:val="20"/>
        </w:rPr>
        <w:t>aška</w:t>
      </w:r>
    </w:p>
    <w:p w14:paraId="1E8C6979"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ab/>
      </w:r>
    </w:p>
    <w:p w14:paraId="0BB70E38"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08A923DC" w14:textId="77777777" w:rsidR="00CB0A8C" w:rsidRPr="009F1765" w:rsidRDefault="00CB0A8C" w:rsidP="00CB0A8C">
      <w:pPr>
        <w:pStyle w:val="Style11"/>
        <w:widowControl/>
        <w:tabs>
          <w:tab w:val="left" w:pos="2270"/>
        </w:tabs>
        <w:ind w:right="-1"/>
        <w:rPr>
          <w:rStyle w:val="FontStyle125"/>
          <w:sz w:val="20"/>
          <w:szCs w:val="20"/>
        </w:rPr>
      </w:pPr>
    </w:p>
    <w:p w14:paraId="5BD15429" w14:textId="77777777" w:rsidR="00CB0A8C" w:rsidRPr="003B15E9" w:rsidRDefault="00CB0A8C" w:rsidP="00CB0A8C">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08968D4D" w14:textId="77777777" w:rsidR="00CB0A8C" w:rsidRPr="003B15E9" w:rsidRDefault="00CB0A8C" w:rsidP="00CB0A8C">
      <w:pPr>
        <w:pStyle w:val="Style11"/>
        <w:widowControl/>
        <w:tabs>
          <w:tab w:val="left" w:pos="2270"/>
        </w:tabs>
        <w:ind w:right="-1"/>
        <w:rPr>
          <w:rStyle w:val="FontStyle125"/>
          <w:sz w:val="20"/>
          <w:szCs w:val="20"/>
        </w:rPr>
      </w:pPr>
    </w:p>
    <w:p w14:paraId="2F79BC7C" w14:textId="12B785BD" w:rsidR="0096399C" w:rsidRPr="003B15E9" w:rsidRDefault="00CB0A8C" w:rsidP="00CB0A8C">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Pr>
          <w:rStyle w:val="FontStyle125"/>
          <w:sz w:val="20"/>
          <w:szCs w:val="20"/>
        </w:rPr>
        <w:t>IP1-1/2025</w:t>
      </w:r>
    </w:p>
    <w:p w14:paraId="6C40A501" w14:textId="77777777" w:rsidR="0096399C" w:rsidRPr="003B15E9" w:rsidRDefault="0096399C" w:rsidP="0096399C">
      <w:pPr>
        <w:spacing w:line="260" w:lineRule="exact"/>
        <w:jc w:val="both"/>
        <w:rPr>
          <w:rFonts w:ascii="Arial" w:hAnsi="Arial" w:cs="Arial"/>
          <w:b/>
        </w:rPr>
      </w:pPr>
    </w:p>
    <w:p w14:paraId="39CF54C8" w14:textId="77777777" w:rsidR="00D045FE" w:rsidRPr="003B15E9" w:rsidRDefault="00D045FE" w:rsidP="00D045FE">
      <w:pPr>
        <w:pStyle w:val="Podnoje"/>
        <w:jc w:val="center"/>
        <w:rPr>
          <w:rFonts w:ascii="Arial" w:hAnsi="Arial" w:cs="Arial"/>
        </w:rPr>
      </w:pPr>
    </w:p>
    <w:p w14:paraId="61F440FD" w14:textId="18D5154B" w:rsidR="00D045FE" w:rsidRPr="003B15E9" w:rsidRDefault="006B3BE2" w:rsidP="00D045FE">
      <w:pPr>
        <w:pStyle w:val="Podnoje"/>
        <w:jc w:val="center"/>
        <w:rPr>
          <w:rFonts w:ascii="Arial" w:hAnsi="Arial" w:cs="Arial"/>
        </w:rPr>
      </w:pPr>
      <w:r w:rsidRPr="003B15E9">
        <w:rPr>
          <w:rFonts w:ascii="Arial" w:hAnsi="Arial" w:cs="Arial"/>
        </w:rPr>
        <w:t xml:space="preserve">IZVEDBENI PROJEKT </w:t>
      </w:r>
    </w:p>
    <w:p w14:paraId="726E1CEC" w14:textId="77777777" w:rsidR="00D045FE" w:rsidRPr="003B15E9" w:rsidRDefault="00D045FE" w:rsidP="00D045FE">
      <w:pPr>
        <w:autoSpaceDE w:val="0"/>
        <w:autoSpaceDN w:val="0"/>
        <w:adjustRightInd w:val="0"/>
        <w:rPr>
          <w:rFonts w:ascii="Arial" w:eastAsia="Calibri" w:hAnsi="Arial" w:cs="Arial"/>
          <w:i/>
          <w:iCs/>
          <w:color w:val="000000"/>
          <w:lang w:eastAsia="hr-HR"/>
        </w:rPr>
      </w:pPr>
    </w:p>
    <w:p w14:paraId="055882F9" w14:textId="77777777" w:rsidR="00D045FE" w:rsidRPr="003B15E9" w:rsidRDefault="00D045FE" w:rsidP="00D045FE">
      <w:pPr>
        <w:autoSpaceDE w:val="0"/>
        <w:autoSpaceDN w:val="0"/>
        <w:adjustRightInd w:val="0"/>
        <w:rPr>
          <w:rFonts w:ascii="Arial" w:eastAsia="Calibri" w:hAnsi="Arial" w:cs="Arial"/>
          <w:i/>
          <w:iCs/>
          <w:color w:val="000000"/>
          <w:lang w:eastAsia="hr-HR"/>
        </w:rPr>
      </w:pPr>
    </w:p>
    <w:p w14:paraId="2FA53A0A" w14:textId="77777777" w:rsidR="00D045FE" w:rsidRPr="003B15E9" w:rsidRDefault="00D045FE" w:rsidP="00D045FE">
      <w:pPr>
        <w:autoSpaceDE w:val="0"/>
        <w:autoSpaceDN w:val="0"/>
        <w:adjustRightInd w:val="0"/>
        <w:rPr>
          <w:rFonts w:ascii="Arial" w:eastAsia="Calibri" w:hAnsi="Arial" w:cs="Arial"/>
          <w:i/>
          <w:iCs/>
          <w:color w:val="000000"/>
          <w:lang w:eastAsia="hr-HR"/>
        </w:rPr>
      </w:pPr>
    </w:p>
    <w:p w14:paraId="70B05238" w14:textId="77777777" w:rsidR="00D045FE" w:rsidRPr="003B15E9" w:rsidRDefault="00D045FE" w:rsidP="00D045FE">
      <w:pPr>
        <w:autoSpaceDE w:val="0"/>
        <w:autoSpaceDN w:val="0"/>
        <w:adjustRightInd w:val="0"/>
        <w:rPr>
          <w:rFonts w:ascii="Arial" w:eastAsia="Calibri" w:hAnsi="Arial" w:cs="Arial"/>
          <w:i/>
          <w:iCs/>
          <w:color w:val="000000"/>
          <w:lang w:eastAsia="hr-HR"/>
        </w:rPr>
      </w:pPr>
    </w:p>
    <w:p w14:paraId="374F1E36" w14:textId="591034F4" w:rsidR="00D045FE" w:rsidRPr="003B15E9" w:rsidRDefault="00D045FE" w:rsidP="00D045FE">
      <w:pPr>
        <w:autoSpaceDE w:val="0"/>
        <w:autoSpaceDN w:val="0"/>
        <w:adjustRightInd w:val="0"/>
        <w:ind w:firstLine="708"/>
        <w:rPr>
          <w:rFonts w:ascii="Arial" w:eastAsia="Calibri" w:hAnsi="Arial" w:cs="Arial"/>
          <w:iCs/>
          <w:lang w:eastAsia="hr-HR"/>
        </w:rPr>
      </w:pPr>
      <w:r w:rsidRPr="003B15E9">
        <w:rPr>
          <w:rFonts w:ascii="Arial" w:eastAsia="Calibri" w:hAnsi="Arial" w:cs="Arial"/>
          <w:iCs/>
          <w:lang w:eastAsia="hr-HR"/>
        </w:rPr>
        <w:t xml:space="preserve">Na temelju članaka 52. Zakona o gradnji </w:t>
      </w:r>
      <w:r w:rsidR="00810CC7" w:rsidRPr="003B15E9">
        <w:rPr>
          <w:rFonts w:ascii="Arial" w:hAnsi="Arial" w:cs="Arial"/>
          <w:lang w:eastAsia="hr-HR"/>
        </w:rPr>
        <w:t>(NN 153/13, 20/17, 39/19 i 125/19)</w:t>
      </w:r>
      <w:r w:rsidRPr="003B15E9">
        <w:rPr>
          <w:rFonts w:ascii="Arial" w:eastAsia="Calibri" w:hAnsi="Arial" w:cs="Arial"/>
          <w:iCs/>
          <w:lang w:eastAsia="hr-HR"/>
        </w:rPr>
        <w:t xml:space="preserve"> izdaje se slijedeće:</w:t>
      </w:r>
    </w:p>
    <w:p w14:paraId="7146DECC" w14:textId="77777777" w:rsidR="00D045FE" w:rsidRPr="003B15E9" w:rsidRDefault="00D045FE" w:rsidP="00D045FE">
      <w:pPr>
        <w:autoSpaceDE w:val="0"/>
        <w:autoSpaceDN w:val="0"/>
        <w:adjustRightInd w:val="0"/>
        <w:rPr>
          <w:rFonts w:ascii="Arial" w:eastAsia="Calibri" w:hAnsi="Arial" w:cs="Arial"/>
          <w:lang w:eastAsia="hr-HR"/>
        </w:rPr>
      </w:pPr>
    </w:p>
    <w:p w14:paraId="46DE2880" w14:textId="77777777" w:rsidR="00D045FE" w:rsidRPr="003B15E9" w:rsidRDefault="00D045FE" w:rsidP="00D045FE">
      <w:pPr>
        <w:autoSpaceDE w:val="0"/>
        <w:autoSpaceDN w:val="0"/>
        <w:adjustRightInd w:val="0"/>
        <w:rPr>
          <w:rFonts w:ascii="Arial" w:eastAsia="Calibri" w:hAnsi="Arial" w:cs="Arial"/>
          <w:lang w:eastAsia="hr-HR"/>
        </w:rPr>
      </w:pPr>
    </w:p>
    <w:p w14:paraId="53C4A205" w14:textId="77777777" w:rsidR="00D045FE" w:rsidRPr="003B15E9" w:rsidRDefault="00D045FE" w:rsidP="00D045FE">
      <w:pPr>
        <w:autoSpaceDE w:val="0"/>
        <w:autoSpaceDN w:val="0"/>
        <w:adjustRightInd w:val="0"/>
        <w:jc w:val="center"/>
        <w:rPr>
          <w:rFonts w:ascii="Arial" w:eastAsia="Calibri" w:hAnsi="Arial" w:cs="Arial"/>
          <w:color w:val="C00000"/>
          <w:lang w:eastAsia="hr-HR"/>
        </w:rPr>
      </w:pPr>
    </w:p>
    <w:p w14:paraId="39888CC2" w14:textId="0BFEDC5E" w:rsidR="00D045FE" w:rsidRPr="003B15E9" w:rsidRDefault="00F86CBB" w:rsidP="00D045FE">
      <w:pPr>
        <w:pStyle w:val="Naslov1"/>
        <w:jc w:val="center"/>
        <w:rPr>
          <w:rFonts w:ascii="Arial" w:eastAsia="Calibri" w:hAnsi="Arial" w:cs="Arial"/>
          <w:b w:val="0"/>
          <w:lang w:eastAsia="hr-HR"/>
        </w:rPr>
      </w:pPr>
      <w:bookmarkStart w:id="4" w:name="_Toc507836666"/>
      <w:r w:rsidRPr="003B15E9">
        <w:rPr>
          <w:rFonts w:ascii="Arial" w:eastAsia="Calibri" w:hAnsi="Arial" w:cs="Arial"/>
          <w:lang w:eastAsia="hr-HR"/>
        </w:rPr>
        <w:t>1.</w:t>
      </w:r>
      <w:r w:rsidR="00D045FE" w:rsidRPr="003B15E9">
        <w:rPr>
          <w:rFonts w:ascii="Arial" w:eastAsia="Calibri" w:hAnsi="Arial" w:cs="Arial"/>
          <w:lang w:eastAsia="hr-HR"/>
        </w:rPr>
        <w:t>2.  R J E Š E NJ E o imenovanju glavnog projektanta</w:t>
      </w:r>
      <w:bookmarkEnd w:id="4"/>
      <w:r w:rsidRPr="003B15E9">
        <w:rPr>
          <w:rFonts w:ascii="Arial" w:eastAsia="Calibri" w:hAnsi="Arial" w:cs="Arial"/>
          <w:lang w:eastAsia="hr-HR"/>
        </w:rPr>
        <w:t xml:space="preserve"> i rješenje komore</w:t>
      </w:r>
    </w:p>
    <w:p w14:paraId="468CBA61" w14:textId="77777777" w:rsidR="00D045FE" w:rsidRPr="003B15E9" w:rsidRDefault="00D045FE" w:rsidP="00D045FE">
      <w:pPr>
        <w:autoSpaceDE w:val="0"/>
        <w:autoSpaceDN w:val="0"/>
        <w:adjustRightInd w:val="0"/>
        <w:jc w:val="center"/>
        <w:rPr>
          <w:rFonts w:ascii="Arial" w:eastAsia="Calibri" w:hAnsi="Arial" w:cs="Arial"/>
          <w:iCs/>
          <w:lang w:eastAsia="hr-HR"/>
        </w:rPr>
      </w:pPr>
    </w:p>
    <w:p w14:paraId="1FD6F528" w14:textId="77777777" w:rsidR="00D045FE" w:rsidRPr="003B15E9" w:rsidRDefault="00D045FE" w:rsidP="00D045FE">
      <w:pPr>
        <w:autoSpaceDE w:val="0"/>
        <w:autoSpaceDN w:val="0"/>
        <w:adjustRightInd w:val="0"/>
        <w:jc w:val="center"/>
        <w:rPr>
          <w:rFonts w:ascii="Arial" w:eastAsia="Calibri" w:hAnsi="Arial" w:cs="Arial"/>
          <w:iCs/>
          <w:lang w:eastAsia="hr-HR"/>
        </w:rPr>
      </w:pPr>
    </w:p>
    <w:p w14:paraId="1487B1D0" w14:textId="77368B26" w:rsidR="00D045FE" w:rsidRPr="003B15E9" w:rsidRDefault="00D045FE" w:rsidP="00D045FE">
      <w:pPr>
        <w:autoSpaceDE w:val="0"/>
        <w:autoSpaceDN w:val="0"/>
        <w:adjustRightInd w:val="0"/>
        <w:jc w:val="both"/>
        <w:rPr>
          <w:rFonts w:ascii="Arial" w:eastAsia="Calibri" w:hAnsi="Arial" w:cs="Arial"/>
          <w:iCs/>
          <w:lang w:eastAsia="hr-HR"/>
        </w:rPr>
      </w:pPr>
      <w:r w:rsidRPr="003B15E9">
        <w:rPr>
          <w:rFonts w:ascii="Arial" w:eastAsia="Calibri" w:hAnsi="Arial" w:cs="Arial"/>
          <w:iCs/>
          <w:lang w:eastAsia="hr-HR"/>
        </w:rPr>
        <w:t xml:space="preserve">Za </w:t>
      </w:r>
      <w:r w:rsidRPr="003B15E9">
        <w:rPr>
          <w:rFonts w:ascii="Arial" w:eastAsia="Calibri" w:hAnsi="Arial" w:cs="Arial"/>
          <w:bCs/>
          <w:iCs/>
          <w:lang w:eastAsia="hr-HR"/>
        </w:rPr>
        <w:t xml:space="preserve">glavnog projektanta izgradnje građevine </w:t>
      </w:r>
      <w:r w:rsidR="001B1D33">
        <w:rPr>
          <w:rStyle w:val="FontStyle125"/>
          <w:sz w:val="20"/>
          <w:szCs w:val="20"/>
        </w:rPr>
        <w:t>Rekonstrukcija Doma kulture u Interpretacijski centar Baška</w:t>
      </w:r>
      <w:r w:rsidRPr="003B15E9">
        <w:rPr>
          <w:rStyle w:val="FontStyle125"/>
        </w:rPr>
        <w:t>,</w:t>
      </w:r>
      <w:r w:rsidRPr="003B15E9">
        <w:rPr>
          <w:rFonts w:ascii="Arial" w:hAnsi="Arial" w:cs="Arial"/>
        </w:rPr>
        <w:t xml:space="preserve"> zajednička oznake projekta: </w:t>
      </w:r>
      <w:r w:rsidR="00877E89">
        <w:rPr>
          <w:rFonts w:ascii="Arial" w:hAnsi="Arial" w:cs="Arial"/>
        </w:rPr>
        <w:t>IP1-1/2025</w:t>
      </w:r>
      <w:r w:rsidR="0096399C" w:rsidRPr="003B15E9">
        <w:rPr>
          <w:rFonts w:ascii="Arial" w:hAnsi="Arial" w:cs="Arial"/>
        </w:rPr>
        <w:t xml:space="preserve"> </w:t>
      </w:r>
      <w:r w:rsidRPr="003B15E9">
        <w:rPr>
          <w:rFonts w:ascii="Arial" w:eastAsia="Calibri" w:hAnsi="Arial" w:cs="Arial"/>
          <w:bCs/>
          <w:iCs/>
          <w:lang w:eastAsia="hr-HR"/>
        </w:rPr>
        <w:t xml:space="preserve">i za projektanta Arhitekture, Mapa 1. , broj projekta </w:t>
      </w:r>
      <w:r w:rsidR="00877E89">
        <w:rPr>
          <w:rFonts w:ascii="Arial" w:hAnsi="Arial" w:cs="Arial"/>
        </w:rPr>
        <w:t>IP1-1/2025</w:t>
      </w:r>
      <w:r w:rsidRPr="003B15E9">
        <w:rPr>
          <w:rFonts w:ascii="Arial" w:eastAsia="Calibri" w:hAnsi="Arial" w:cs="Arial"/>
          <w:bCs/>
          <w:iCs/>
          <w:lang w:eastAsia="hr-HR"/>
        </w:rPr>
        <w:t xml:space="preserve"> A, </w:t>
      </w:r>
      <w:r w:rsidRPr="003B15E9">
        <w:rPr>
          <w:rFonts w:ascii="Arial" w:eastAsia="Calibri" w:hAnsi="Arial" w:cs="Arial"/>
          <w:iCs/>
          <w:lang w:eastAsia="hr-HR"/>
        </w:rPr>
        <w:t>određuje se :</w:t>
      </w:r>
    </w:p>
    <w:p w14:paraId="34BD2778" w14:textId="77777777" w:rsidR="00D045FE" w:rsidRPr="003B15E9" w:rsidRDefault="00D045FE" w:rsidP="00D045FE">
      <w:pPr>
        <w:autoSpaceDE w:val="0"/>
        <w:autoSpaceDN w:val="0"/>
        <w:adjustRightInd w:val="0"/>
        <w:rPr>
          <w:rFonts w:ascii="Arial" w:eastAsia="Calibri" w:hAnsi="Arial" w:cs="Arial"/>
          <w:bCs/>
          <w:iCs/>
          <w:lang w:eastAsia="hr-HR"/>
        </w:rPr>
      </w:pPr>
    </w:p>
    <w:p w14:paraId="579FF531" w14:textId="77777777" w:rsidR="00D045FE" w:rsidRPr="003B15E9" w:rsidRDefault="00D045FE" w:rsidP="00D045FE">
      <w:pPr>
        <w:autoSpaceDE w:val="0"/>
        <w:autoSpaceDN w:val="0"/>
        <w:adjustRightInd w:val="0"/>
        <w:jc w:val="center"/>
        <w:rPr>
          <w:rFonts w:ascii="Arial" w:eastAsia="Calibri" w:hAnsi="Arial" w:cs="Arial"/>
          <w:bCs/>
          <w:iCs/>
          <w:lang w:eastAsia="hr-HR"/>
        </w:rPr>
      </w:pPr>
    </w:p>
    <w:p w14:paraId="2E8E4765" w14:textId="77777777" w:rsidR="00D045FE" w:rsidRPr="003B15E9" w:rsidRDefault="00D045FE" w:rsidP="00D045FE">
      <w:pPr>
        <w:autoSpaceDE w:val="0"/>
        <w:autoSpaceDN w:val="0"/>
        <w:adjustRightInd w:val="0"/>
        <w:jc w:val="center"/>
        <w:rPr>
          <w:rFonts w:ascii="Arial" w:eastAsia="Calibri" w:hAnsi="Arial" w:cs="Arial"/>
          <w:bCs/>
          <w:iCs/>
          <w:lang w:eastAsia="hr-HR"/>
        </w:rPr>
      </w:pPr>
      <w:r w:rsidRPr="003B15E9">
        <w:rPr>
          <w:rFonts w:ascii="Arial" w:eastAsia="Calibri" w:hAnsi="Arial" w:cs="Arial"/>
          <w:bCs/>
          <w:iCs/>
          <w:lang w:eastAsia="hr-HR"/>
        </w:rPr>
        <w:t>Ovlašteni arhitekt</w:t>
      </w:r>
    </w:p>
    <w:p w14:paraId="2355CB6E" w14:textId="77777777" w:rsidR="00D045FE" w:rsidRPr="003B15E9" w:rsidRDefault="00D045FE" w:rsidP="00D045FE">
      <w:pPr>
        <w:autoSpaceDE w:val="0"/>
        <w:autoSpaceDN w:val="0"/>
        <w:adjustRightInd w:val="0"/>
        <w:jc w:val="center"/>
        <w:rPr>
          <w:rFonts w:ascii="Arial" w:eastAsia="Calibri" w:hAnsi="Arial" w:cs="Arial"/>
          <w:bCs/>
          <w:iCs/>
          <w:lang w:eastAsia="hr-HR"/>
        </w:rPr>
      </w:pPr>
    </w:p>
    <w:p w14:paraId="2D69F75B" w14:textId="77777777" w:rsidR="00D045FE" w:rsidRPr="003B15E9" w:rsidRDefault="00D045FE" w:rsidP="00D045FE">
      <w:pPr>
        <w:autoSpaceDE w:val="0"/>
        <w:autoSpaceDN w:val="0"/>
        <w:adjustRightInd w:val="0"/>
        <w:jc w:val="center"/>
        <w:rPr>
          <w:rFonts w:ascii="Arial" w:eastAsia="Calibri" w:hAnsi="Arial" w:cs="Arial"/>
          <w:bCs/>
          <w:iCs/>
          <w:lang w:eastAsia="hr-HR"/>
        </w:rPr>
      </w:pPr>
      <w:r w:rsidRPr="003B15E9">
        <w:rPr>
          <w:rFonts w:ascii="Arial" w:eastAsia="Calibri" w:hAnsi="Arial" w:cs="Arial"/>
          <w:bCs/>
          <w:iCs/>
          <w:lang w:eastAsia="hr-HR"/>
        </w:rPr>
        <w:t xml:space="preserve">Zlatko Krajačević, dipl. ing. arh. </w:t>
      </w:r>
    </w:p>
    <w:p w14:paraId="554320F8" w14:textId="77777777" w:rsidR="00D045FE" w:rsidRPr="003B15E9" w:rsidRDefault="00D045FE" w:rsidP="00D045FE">
      <w:pPr>
        <w:autoSpaceDE w:val="0"/>
        <w:autoSpaceDN w:val="0"/>
        <w:adjustRightInd w:val="0"/>
        <w:rPr>
          <w:rFonts w:ascii="Arial" w:eastAsia="Calibri" w:hAnsi="Arial" w:cs="Arial"/>
          <w:iCs/>
          <w:lang w:eastAsia="hr-HR"/>
        </w:rPr>
      </w:pPr>
    </w:p>
    <w:p w14:paraId="0B54ABCE" w14:textId="77777777" w:rsidR="00D045FE" w:rsidRPr="003B15E9" w:rsidRDefault="00D045FE" w:rsidP="00D045FE">
      <w:pPr>
        <w:autoSpaceDE w:val="0"/>
        <w:autoSpaceDN w:val="0"/>
        <w:adjustRightInd w:val="0"/>
        <w:rPr>
          <w:rFonts w:ascii="Arial" w:eastAsia="Calibri" w:hAnsi="Arial" w:cs="Arial"/>
          <w:iCs/>
          <w:lang w:eastAsia="hr-HR"/>
        </w:rPr>
      </w:pPr>
    </w:p>
    <w:p w14:paraId="4A4FABEB" w14:textId="77777777" w:rsidR="00D045FE" w:rsidRPr="003B15E9" w:rsidRDefault="00D045FE" w:rsidP="00D045FE">
      <w:pPr>
        <w:autoSpaceDE w:val="0"/>
        <w:autoSpaceDN w:val="0"/>
        <w:adjustRightInd w:val="0"/>
        <w:rPr>
          <w:rFonts w:ascii="Arial" w:eastAsia="Calibri" w:hAnsi="Arial" w:cs="Arial"/>
          <w:iCs/>
          <w:lang w:eastAsia="hr-HR"/>
        </w:rPr>
      </w:pPr>
    </w:p>
    <w:p w14:paraId="6D83250B" w14:textId="77777777" w:rsidR="00D045FE" w:rsidRPr="003B15E9" w:rsidRDefault="00D045FE" w:rsidP="00D045FE">
      <w:pPr>
        <w:autoSpaceDE w:val="0"/>
        <w:autoSpaceDN w:val="0"/>
        <w:adjustRightInd w:val="0"/>
        <w:rPr>
          <w:rFonts w:ascii="Arial" w:eastAsia="Calibri" w:hAnsi="Arial" w:cs="Arial"/>
          <w:iCs/>
          <w:lang w:eastAsia="hr-HR"/>
        </w:rPr>
      </w:pPr>
    </w:p>
    <w:p w14:paraId="5B310C8F" w14:textId="77777777" w:rsidR="00D045FE" w:rsidRPr="003B15E9" w:rsidRDefault="00D045FE" w:rsidP="00D045FE">
      <w:pPr>
        <w:autoSpaceDE w:val="0"/>
        <w:autoSpaceDN w:val="0"/>
        <w:adjustRightInd w:val="0"/>
        <w:ind w:firstLine="5103"/>
        <w:rPr>
          <w:rFonts w:ascii="Arial" w:eastAsia="Calibri" w:hAnsi="Arial" w:cs="Arial"/>
          <w:iCs/>
          <w:lang w:eastAsia="hr-HR"/>
        </w:rPr>
      </w:pPr>
      <w:r w:rsidRPr="003B15E9">
        <w:rPr>
          <w:rFonts w:ascii="Arial" w:eastAsia="Calibri" w:hAnsi="Arial" w:cs="Arial"/>
          <w:iCs/>
          <w:lang w:eastAsia="hr-HR"/>
        </w:rPr>
        <w:t>Za investitora:</w:t>
      </w:r>
    </w:p>
    <w:p w14:paraId="4AC329E7" w14:textId="40A7250E" w:rsidR="0096399C" w:rsidRPr="003B15E9" w:rsidRDefault="00096279" w:rsidP="00D045FE">
      <w:pPr>
        <w:autoSpaceDE w:val="0"/>
        <w:autoSpaceDN w:val="0"/>
        <w:adjustRightInd w:val="0"/>
        <w:ind w:firstLine="5103"/>
        <w:rPr>
          <w:noProof/>
          <w:lang w:eastAsia="hr-HR"/>
        </w:rPr>
      </w:pPr>
      <w:r w:rsidRPr="003B15E9">
        <w:rPr>
          <w:noProof/>
          <w:lang w:eastAsia="hr-HR"/>
        </w:rPr>
        <w:drawing>
          <wp:inline distT="0" distB="0" distL="0" distR="0" wp14:anchorId="2E382670" wp14:editId="3B27636A">
            <wp:extent cx="2082800" cy="1232793"/>
            <wp:effectExtent l="0" t="0" r="0" b="5715"/>
            <wp:docPr id="336293500" name="Slika 1" descr="Slika na kojoj se prikazuje dijagram&#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93500" name="Slika 1" descr="Slika na kojoj se prikazuje dijagram&#10;&#10;Opis je automatski generira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21536" cy="1255721"/>
                    </a:xfrm>
                    <a:prstGeom prst="rect">
                      <a:avLst/>
                    </a:prstGeom>
                  </pic:spPr>
                </pic:pic>
              </a:graphicData>
            </a:graphic>
          </wp:inline>
        </w:drawing>
      </w:r>
    </w:p>
    <w:p w14:paraId="66BD6E35" w14:textId="77777777" w:rsidR="0096399C" w:rsidRPr="003B15E9" w:rsidRDefault="0096399C" w:rsidP="00D045FE">
      <w:pPr>
        <w:autoSpaceDE w:val="0"/>
        <w:autoSpaceDN w:val="0"/>
        <w:adjustRightInd w:val="0"/>
        <w:ind w:firstLine="5103"/>
        <w:rPr>
          <w:rFonts w:ascii="Arial" w:hAnsi="Arial" w:cs="Arial"/>
          <w:noProof/>
          <w:lang w:eastAsia="hr-BA"/>
        </w:rPr>
      </w:pPr>
    </w:p>
    <w:p w14:paraId="50818E50" w14:textId="77777777" w:rsidR="00D045FE" w:rsidRPr="003B15E9" w:rsidRDefault="00D045FE" w:rsidP="00D045FE">
      <w:pPr>
        <w:tabs>
          <w:tab w:val="left" w:pos="1276"/>
          <w:tab w:val="left" w:pos="6096"/>
        </w:tabs>
        <w:ind w:firstLine="5103"/>
        <w:rPr>
          <w:rFonts w:ascii="Arial" w:hAnsi="Arial" w:cs="Arial"/>
        </w:rPr>
      </w:pPr>
      <w:r w:rsidRPr="003B15E9">
        <w:rPr>
          <w:rFonts w:ascii="Arial" w:eastAsia="Calibri" w:hAnsi="Arial" w:cs="Arial"/>
          <w:lang w:eastAsia="hr-HR"/>
        </w:rPr>
        <w:t>__________________________</w:t>
      </w:r>
    </w:p>
    <w:p w14:paraId="153D74B2" w14:textId="77777777" w:rsidR="00D045FE" w:rsidRPr="003B15E9" w:rsidRDefault="00D045FE" w:rsidP="00D045FE">
      <w:pPr>
        <w:tabs>
          <w:tab w:val="left" w:pos="1276"/>
          <w:tab w:val="left" w:pos="6096"/>
        </w:tabs>
        <w:rPr>
          <w:rFonts w:ascii="Arial" w:hAnsi="Arial" w:cs="Arial"/>
        </w:rPr>
      </w:pPr>
      <w:r w:rsidRPr="003B15E9">
        <w:rPr>
          <w:rFonts w:ascii="Arial" w:hAnsi="Arial" w:cs="Arial"/>
        </w:rPr>
        <w:tab/>
      </w:r>
      <w:r w:rsidRPr="003B15E9">
        <w:rPr>
          <w:rFonts w:ascii="Arial" w:hAnsi="Arial" w:cs="Arial"/>
        </w:rPr>
        <w:tab/>
      </w:r>
    </w:p>
    <w:p w14:paraId="71B29E23" w14:textId="77777777" w:rsidR="00D045FE" w:rsidRPr="003B15E9" w:rsidRDefault="00D045FE" w:rsidP="00D045FE">
      <w:pPr>
        <w:tabs>
          <w:tab w:val="left" w:pos="1276"/>
          <w:tab w:val="left" w:pos="6096"/>
        </w:tabs>
        <w:rPr>
          <w:rFonts w:ascii="Arial" w:hAnsi="Arial" w:cs="Arial"/>
        </w:rPr>
      </w:pPr>
    </w:p>
    <w:p w14:paraId="6C699DDF" w14:textId="77777777" w:rsidR="00D045FE" w:rsidRPr="003B15E9" w:rsidRDefault="00D045FE" w:rsidP="00D045FE">
      <w:pPr>
        <w:tabs>
          <w:tab w:val="left" w:pos="1276"/>
          <w:tab w:val="left" w:pos="6096"/>
        </w:tabs>
        <w:rPr>
          <w:rFonts w:ascii="Arial" w:hAnsi="Arial" w:cs="Arial"/>
          <w:lang w:eastAsia="hr-HR"/>
        </w:rPr>
      </w:pPr>
    </w:p>
    <w:p w14:paraId="2ADA6947" w14:textId="77777777" w:rsidR="00D045FE" w:rsidRPr="003B15E9" w:rsidRDefault="00D045FE" w:rsidP="00D045FE">
      <w:pPr>
        <w:tabs>
          <w:tab w:val="left" w:pos="1276"/>
          <w:tab w:val="left" w:pos="6096"/>
        </w:tabs>
        <w:rPr>
          <w:rFonts w:ascii="Arial" w:hAnsi="Arial" w:cs="Arial"/>
          <w:lang w:eastAsia="hr-HR"/>
        </w:rPr>
      </w:pPr>
    </w:p>
    <w:p w14:paraId="1805869D" w14:textId="77777777" w:rsidR="00D045FE" w:rsidRPr="003B15E9" w:rsidRDefault="00D045FE" w:rsidP="00D045FE">
      <w:pPr>
        <w:tabs>
          <w:tab w:val="left" w:pos="1276"/>
          <w:tab w:val="left" w:pos="6096"/>
        </w:tabs>
        <w:rPr>
          <w:rFonts w:ascii="Arial" w:hAnsi="Arial" w:cs="Arial"/>
          <w:lang w:eastAsia="hr-HR"/>
        </w:rPr>
      </w:pPr>
    </w:p>
    <w:p w14:paraId="2709E2E5" w14:textId="77777777" w:rsidR="00D045FE" w:rsidRPr="003B15E9" w:rsidRDefault="00D045FE" w:rsidP="00D045FE">
      <w:pPr>
        <w:tabs>
          <w:tab w:val="left" w:pos="1276"/>
          <w:tab w:val="left" w:pos="6096"/>
        </w:tabs>
        <w:rPr>
          <w:rFonts w:ascii="Arial" w:hAnsi="Arial" w:cs="Arial"/>
          <w:lang w:eastAsia="hr-HR"/>
        </w:rPr>
      </w:pPr>
    </w:p>
    <w:p w14:paraId="415224F6" w14:textId="2CD031B4" w:rsidR="00D045FE" w:rsidRPr="003B15E9" w:rsidRDefault="00D045FE" w:rsidP="00D045FE">
      <w:pPr>
        <w:tabs>
          <w:tab w:val="left" w:pos="1276"/>
          <w:tab w:val="left" w:pos="6096"/>
        </w:tabs>
        <w:rPr>
          <w:rFonts w:ascii="Arial" w:hAnsi="Arial" w:cs="Arial"/>
        </w:rPr>
      </w:pPr>
      <w:r w:rsidRPr="003B15E9">
        <w:rPr>
          <w:rFonts w:ascii="Arial" w:hAnsi="Arial" w:cs="Arial"/>
          <w:lang w:eastAsia="hr-HR"/>
        </w:rPr>
        <w:t xml:space="preserve">U Rijeci, </w:t>
      </w:r>
      <w:r w:rsidR="00CB0A8C">
        <w:rPr>
          <w:rFonts w:ascii="Arial" w:hAnsi="Arial" w:cs="Arial"/>
        </w:rPr>
        <w:t>12</w:t>
      </w:r>
      <w:r w:rsidRPr="003B15E9">
        <w:rPr>
          <w:rFonts w:ascii="Arial" w:hAnsi="Arial" w:cs="Arial"/>
        </w:rPr>
        <w:t>. 1. 202</w:t>
      </w:r>
      <w:r w:rsidR="00CB0A8C">
        <w:rPr>
          <w:rFonts w:ascii="Arial" w:hAnsi="Arial" w:cs="Arial"/>
        </w:rPr>
        <w:t>5</w:t>
      </w:r>
      <w:r w:rsidRPr="003B15E9">
        <w:rPr>
          <w:rFonts w:ascii="Arial" w:hAnsi="Arial" w:cs="Arial"/>
        </w:rPr>
        <w:t>.</w:t>
      </w:r>
    </w:p>
    <w:p w14:paraId="0760CCEF" w14:textId="77777777" w:rsidR="00D045FE" w:rsidRPr="003B15E9" w:rsidRDefault="00D045FE" w:rsidP="00D045FE">
      <w:pPr>
        <w:autoSpaceDE w:val="0"/>
        <w:autoSpaceDN w:val="0"/>
        <w:adjustRightInd w:val="0"/>
        <w:jc w:val="center"/>
        <w:rPr>
          <w:rFonts w:ascii="Arial" w:hAnsi="Arial" w:cs="Arial"/>
          <w:b/>
          <w:bCs/>
          <w:lang w:eastAsia="hr-HR"/>
        </w:rPr>
      </w:pPr>
    </w:p>
    <w:p w14:paraId="27A29EF4" w14:textId="77777777" w:rsidR="00D045FE" w:rsidRPr="003B15E9" w:rsidRDefault="00D045FE" w:rsidP="00D045FE">
      <w:pPr>
        <w:pStyle w:val="Style11"/>
        <w:widowControl/>
        <w:tabs>
          <w:tab w:val="left" w:pos="2270"/>
        </w:tabs>
        <w:ind w:right="-1"/>
        <w:jc w:val="left"/>
        <w:rPr>
          <w:rStyle w:val="FontStyle125"/>
          <w:sz w:val="20"/>
          <w:szCs w:val="20"/>
        </w:rPr>
      </w:pPr>
    </w:p>
    <w:p w14:paraId="24B8BDF9" w14:textId="77777777" w:rsidR="00D045FE" w:rsidRPr="003B15E9" w:rsidRDefault="00D045FE" w:rsidP="00D045FE">
      <w:pPr>
        <w:pStyle w:val="Style11"/>
        <w:widowControl/>
        <w:tabs>
          <w:tab w:val="left" w:pos="2127"/>
        </w:tabs>
        <w:ind w:right="-1"/>
        <w:jc w:val="left"/>
        <w:rPr>
          <w:rStyle w:val="FontStyle125"/>
          <w:sz w:val="20"/>
          <w:szCs w:val="20"/>
        </w:rPr>
      </w:pPr>
    </w:p>
    <w:p w14:paraId="5E5CD04C" w14:textId="77777777" w:rsidR="00D045FE" w:rsidRPr="003B15E9" w:rsidRDefault="00D045FE" w:rsidP="00D045FE">
      <w:pPr>
        <w:pStyle w:val="Style11"/>
        <w:widowControl/>
        <w:tabs>
          <w:tab w:val="left" w:pos="2127"/>
        </w:tabs>
        <w:ind w:right="-1"/>
        <w:jc w:val="left"/>
        <w:rPr>
          <w:rStyle w:val="FontStyle125"/>
          <w:sz w:val="20"/>
          <w:szCs w:val="20"/>
        </w:rPr>
      </w:pPr>
    </w:p>
    <w:p w14:paraId="66C833F9" w14:textId="77777777" w:rsidR="00D045FE" w:rsidRPr="003B15E9" w:rsidRDefault="00D045FE" w:rsidP="00D045FE">
      <w:pPr>
        <w:rPr>
          <w:rFonts w:ascii="Arial" w:hAnsi="Arial" w:cs="Arial"/>
        </w:rPr>
      </w:pPr>
      <w:r w:rsidRPr="003B15E9">
        <w:rPr>
          <w:rFonts w:ascii="Arial" w:hAnsi="Arial" w:cs="Arial"/>
        </w:rPr>
        <w:lastRenderedPageBreak/>
        <w:br/>
      </w:r>
      <w:r w:rsidRPr="003B15E9">
        <w:rPr>
          <w:rFonts w:ascii="Arial" w:hAnsi="Arial" w:cs="Arial"/>
          <w:noProof/>
          <w:lang w:eastAsia="hr-HR"/>
        </w:rPr>
        <w:drawing>
          <wp:inline distT="0" distB="0" distL="0" distR="0" wp14:anchorId="04FDACEC" wp14:editId="12DF941B">
            <wp:extent cx="5760720" cy="7929133"/>
            <wp:effectExtent l="19050" t="0" r="0" b="0"/>
            <wp:docPr id="4" name="Picture 6" descr="IMENOVANJE HKAIG 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ENOVANJE HKAIG 1M"/>
                    <pic:cNvPicPr>
                      <a:picLocks noChangeAspect="1" noChangeArrowheads="1"/>
                    </pic:cNvPicPr>
                  </pic:nvPicPr>
                  <pic:blipFill>
                    <a:blip r:embed="rId15"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297EBCFD" w14:textId="77777777" w:rsidR="00D045FE" w:rsidRPr="003B15E9" w:rsidRDefault="00D045FE" w:rsidP="00D045FE">
      <w:pPr>
        <w:rPr>
          <w:rFonts w:ascii="Arial" w:hAnsi="Arial" w:cs="Arial"/>
        </w:rPr>
      </w:pPr>
    </w:p>
    <w:p w14:paraId="7E24EE1A" w14:textId="77777777" w:rsidR="00D045FE" w:rsidRPr="003B15E9" w:rsidRDefault="00D045FE" w:rsidP="00D045FE">
      <w:pPr>
        <w:rPr>
          <w:rFonts w:ascii="Arial" w:hAnsi="Arial" w:cs="Arial"/>
        </w:rPr>
      </w:pPr>
      <w:r w:rsidRPr="003B15E9">
        <w:rPr>
          <w:rFonts w:ascii="Arial" w:hAnsi="Arial" w:cs="Arial"/>
          <w:noProof/>
          <w:lang w:eastAsia="hr-HR"/>
        </w:rPr>
        <w:lastRenderedPageBreak/>
        <w:drawing>
          <wp:inline distT="0" distB="0" distL="0" distR="0" wp14:anchorId="26419665" wp14:editId="3D335837">
            <wp:extent cx="5760720" cy="7929133"/>
            <wp:effectExtent l="19050" t="0" r="0" b="0"/>
            <wp:docPr id="8" name="Picture 7" descr="IMENOVANJE HKAI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ENOVANJE HKAIG 2-2"/>
                    <pic:cNvPicPr>
                      <a:picLocks noChangeAspect="1" noChangeArrowheads="1"/>
                    </pic:cNvPicPr>
                  </pic:nvPicPr>
                  <pic:blipFill>
                    <a:blip r:embed="rId16"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69CF647D" w14:textId="77777777" w:rsidR="00D045FE" w:rsidRPr="003B15E9" w:rsidRDefault="00D045FE" w:rsidP="00D045FE">
      <w:pPr>
        <w:rPr>
          <w:rFonts w:ascii="Arial" w:hAnsi="Arial" w:cs="Arial"/>
        </w:rPr>
      </w:pPr>
    </w:p>
    <w:p w14:paraId="544EF1CA" w14:textId="77777777" w:rsidR="00D045FE" w:rsidRPr="003B15E9" w:rsidRDefault="00D045FE" w:rsidP="00D045FE">
      <w:pPr>
        <w:pStyle w:val="Style3"/>
        <w:widowControl/>
        <w:tabs>
          <w:tab w:val="left" w:pos="2127"/>
        </w:tabs>
        <w:jc w:val="both"/>
        <w:rPr>
          <w:rStyle w:val="FontStyle125"/>
          <w:sz w:val="20"/>
          <w:szCs w:val="20"/>
        </w:rPr>
      </w:pPr>
    </w:p>
    <w:p w14:paraId="739EBF2D" w14:textId="77777777" w:rsidR="00D045FE" w:rsidRPr="003B15E9" w:rsidRDefault="00D045FE" w:rsidP="00D045FE">
      <w:pPr>
        <w:pStyle w:val="Style3"/>
        <w:widowControl/>
        <w:tabs>
          <w:tab w:val="left" w:pos="2127"/>
        </w:tabs>
        <w:jc w:val="both"/>
        <w:rPr>
          <w:rStyle w:val="FontStyle125"/>
          <w:sz w:val="20"/>
          <w:szCs w:val="20"/>
        </w:rPr>
      </w:pPr>
    </w:p>
    <w:p w14:paraId="2C1917A9" w14:textId="77777777" w:rsidR="00D045FE" w:rsidRPr="003B15E9" w:rsidRDefault="00D045FE" w:rsidP="00D045FE">
      <w:pPr>
        <w:pStyle w:val="Style3"/>
        <w:widowControl/>
        <w:tabs>
          <w:tab w:val="left" w:pos="2127"/>
        </w:tabs>
        <w:jc w:val="both"/>
        <w:rPr>
          <w:rStyle w:val="FontStyle125"/>
          <w:sz w:val="20"/>
          <w:szCs w:val="20"/>
        </w:rPr>
      </w:pPr>
    </w:p>
    <w:p w14:paraId="6FC4776C" w14:textId="77777777" w:rsidR="00D045FE" w:rsidRPr="003B15E9" w:rsidRDefault="00D045FE" w:rsidP="00D045FE">
      <w:pPr>
        <w:pStyle w:val="Style3"/>
        <w:widowControl/>
        <w:tabs>
          <w:tab w:val="left" w:pos="2127"/>
        </w:tabs>
        <w:jc w:val="both"/>
        <w:rPr>
          <w:rStyle w:val="FontStyle125"/>
          <w:sz w:val="20"/>
          <w:szCs w:val="20"/>
        </w:rPr>
      </w:pPr>
    </w:p>
    <w:p w14:paraId="2DE54D36" w14:textId="77777777" w:rsidR="00CB0A8C" w:rsidRDefault="00CB0A8C" w:rsidP="00CB0A8C">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50CFE6DC" w14:textId="77777777" w:rsidR="00CB0A8C" w:rsidRPr="009F1765" w:rsidRDefault="00CB0A8C" w:rsidP="00CB0A8C">
      <w:pPr>
        <w:pStyle w:val="Style11"/>
        <w:widowControl/>
        <w:tabs>
          <w:tab w:val="left" w:pos="2270"/>
        </w:tabs>
        <w:ind w:right="-1"/>
        <w:jc w:val="left"/>
        <w:rPr>
          <w:rStyle w:val="FontStyle125"/>
          <w:sz w:val="20"/>
          <w:szCs w:val="20"/>
        </w:rPr>
      </w:pPr>
    </w:p>
    <w:p w14:paraId="52D86262" w14:textId="77777777" w:rsidR="00CB0A8C" w:rsidRPr="00877E89" w:rsidRDefault="00CB0A8C" w:rsidP="00CB0A8C">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524328FC" w14:textId="4CF0B75E" w:rsidR="00CB0A8C" w:rsidRPr="009F1765" w:rsidRDefault="001B1D33" w:rsidP="00CB0A8C">
      <w:pPr>
        <w:pStyle w:val="Style11"/>
        <w:widowControl/>
        <w:tabs>
          <w:tab w:val="left" w:pos="2266"/>
        </w:tabs>
        <w:ind w:left="2268" w:right="-1" w:hanging="2268"/>
        <w:rPr>
          <w:rStyle w:val="FontStyle125"/>
          <w:sz w:val="20"/>
          <w:szCs w:val="20"/>
        </w:rPr>
      </w:pPr>
      <w:r>
        <w:rPr>
          <w:sz w:val="20"/>
          <w:szCs w:val="20"/>
        </w:rPr>
        <w:tab/>
      </w:r>
      <w:r w:rsidR="00CB0A8C" w:rsidRPr="00877E89">
        <w:rPr>
          <w:sz w:val="20"/>
          <w:szCs w:val="20"/>
        </w:rPr>
        <w:t>BAŠKA</w:t>
      </w:r>
    </w:p>
    <w:p w14:paraId="75882E26"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ab/>
      </w:r>
    </w:p>
    <w:p w14:paraId="045F6982"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5B5F63E3" w14:textId="77777777" w:rsidR="00CB0A8C" w:rsidRPr="009F1765" w:rsidRDefault="00CB0A8C" w:rsidP="00CB0A8C">
      <w:pPr>
        <w:pStyle w:val="Style11"/>
        <w:widowControl/>
        <w:tabs>
          <w:tab w:val="left" w:pos="2270"/>
        </w:tabs>
        <w:ind w:right="-1"/>
        <w:rPr>
          <w:rStyle w:val="FontStyle125"/>
          <w:sz w:val="20"/>
          <w:szCs w:val="20"/>
        </w:rPr>
      </w:pPr>
    </w:p>
    <w:p w14:paraId="7587D620" w14:textId="77777777" w:rsidR="00CB0A8C" w:rsidRPr="003B15E9" w:rsidRDefault="00CB0A8C" w:rsidP="00CB0A8C">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772E8195" w14:textId="77777777" w:rsidR="00CB0A8C" w:rsidRPr="003B15E9" w:rsidRDefault="00CB0A8C" w:rsidP="00CB0A8C">
      <w:pPr>
        <w:pStyle w:val="Style11"/>
        <w:widowControl/>
        <w:tabs>
          <w:tab w:val="left" w:pos="2270"/>
        </w:tabs>
        <w:ind w:right="-1"/>
        <w:rPr>
          <w:rStyle w:val="FontStyle125"/>
          <w:sz w:val="20"/>
          <w:szCs w:val="20"/>
        </w:rPr>
      </w:pPr>
    </w:p>
    <w:p w14:paraId="255231DC" w14:textId="639C046F" w:rsidR="00D045FE" w:rsidRPr="003B15E9" w:rsidRDefault="00CB0A8C" w:rsidP="00CB0A8C">
      <w:pPr>
        <w:pStyle w:val="Podnoje"/>
        <w:rPr>
          <w:rFonts w:ascii="Arial" w:hAnsi="Arial" w:cs="Arial"/>
        </w:rPr>
      </w:pPr>
      <w:r w:rsidRPr="003B15E9">
        <w:rPr>
          <w:rStyle w:val="FontStyle125"/>
          <w:sz w:val="20"/>
          <w:szCs w:val="20"/>
        </w:rPr>
        <w:t xml:space="preserve">ZOP: </w:t>
      </w:r>
      <w:r>
        <w:rPr>
          <w:rStyle w:val="FontStyle125"/>
          <w:sz w:val="20"/>
          <w:szCs w:val="20"/>
        </w:rPr>
        <w:t xml:space="preserve">                                IP1-1/2025</w:t>
      </w:r>
    </w:p>
    <w:p w14:paraId="367BE33B" w14:textId="77777777" w:rsidR="00CB0A8C" w:rsidRDefault="00CB0A8C" w:rsidP="00D045FE">
      <w:pPr>
        <w:pStyle w:val="Podnoje"/>
        <w:jc w:val="center"/>
        <w:rPr>
          <w:rFonts w:ascii="Arial" w:hAnsi="Arial" w:cs="Arial"/>
        </w:rPr>
      </w:pPr>
    </w:p>
    <w:p w14:paraId="44B91B80" w14:textId="77777777" w:rsidR="00CB0A8C" w:rsidRDefault="00CB0A8C" w:rsidP="00D045FE">
      <w:pPr>
        <w:pStyle w:val="Podnoje"/>
        <w:jc w:val="center"/>
        <w:rPr>
          <w:rFonts w:ascii="Arial" w:hAnsi="Arial" w:cs="Arial"/>
        </w:rPr>
      </w:pPr>
    </w:p>
    <w:p w14:paraId="5D4F7F84" w14:textId="49C925BA" w:rsidR="00D045FE" w:rsidRPr="003B15E9" w:rsidRDefault="006B3BE2" w:rsidP="00D045FE">
      <w:pPr>
        <w:pStyle w:val="Podnoje"/>
        <w:jc w:val="center"/>
        <w:rPr>
          <w:rFonts w:ascii="Arial" w:hAnsi="Arial" w:cs="Arial"/>
        </w:rPr>
      </w:pPr>
      <w:r w:rsidRPr="003B15E9">
        <w:rPr>
          <w:rFonts w:ascii="Arial" w:hAnsi="Arial" w:cs="Arial"/>
        </w:rPr>
        <w:t xml:space="preserve">IZVEDBENI PROJEKT </w:t>
      </w:r>
    </w:p>
    <w:p w14:paraId="0DFA8514" w14:textId="569E7CDB" w:rsidR="00F86CBB" w:rsidRPr="003B15E9" w:rsidRDefault="00F83448" w:rsidP="00F86CBB">
      <w:pPr>
        <w:tabs>
          <w:tab w:val="left" w:pos="1702"/>
        </w:tabs>
        <w:ind w:right="-2"/>
        <w:jc w:val="center"/>
        <w:rPr>
          <w:rFonts w:ascii="Arial" w:hAnsi="Arial" w:cs="Arial"/>
          <w:bCs/>
        </w:rPr>
      </w:pPr>
      <w:r>
        <w:rPr>
          <w:rFonts w:ascii="Arial" w:hAnsi="Arial" w:cs="Arial"/>
          <w:bCs/>
        </w:rPr>
        <w:t>MAPA 3.</w:t>
      </w:r>
    </w:p>
    <w:p w14:paraId="5ED00BE8" w14:textId="14DDC063" w:rsidR="00F86CBB" w:rsidRPr="003B15E9" w:rsidRDefault="00F86CBB" w:rsidP="00F86CBB">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0FBAD7EE" w14:textId="77777777" w:rsidR="00F86CBB" w:rsidRPr="003B15E9" w:rsidRDefault="00F86CBB" w:rsidP="00D045FE">
      <w:pPr>
        <w:pStyle w:val="Podnoje"/>
        <w:jc w:val="center"/>
        <w:rPr>
          <w:rFonts w:ascii="Arial" w:hAnsi="Arial" w:cs="Arial"/>
        </w:rPr>
      </w:pPr>
    </w:p>
    <w:p w14:paraId="4EA7D923" w14:textId="77777777" w:rsidR="00F86CBB" w:rsidRPr="003B15E9" w:rsidRDefault="00F86CBB" w:rsidP="00D045FE">
      <w:pPr>
        <w:pStyle w:val="Podnoje"/>
        <w:jc w:val="center"/>
        <w:rPr>
          <w:rFonts w:ascii="Arial" w:hAnsi="Arial" w:cs="Arial"/>
        </w:rPr>
      </w:pPr>
    </w:p>
    <w:p w14:paraId="23BDB0A5" w14:textId="2142AF0F" w:rsidR="007D092D" w:rsidRPr="003B15E9" w:rsidRDefault="007D092D" w:rsidP="007D092D">
      <w:pPr>
        <w:autoSpaceDE w:val="0"/>
        <w:autoSpaceDN w:val="0"/>
        <w:adjustRightInd w:val="0"/>
        <w:ind w:firstLine="708"/>
        <w:rPr>
          <w:rFonts w:ascii="Arial" w:eastAsia="Calibri" w:hAnsi="Arial" w:cs="Arial"/>
          <w:iCs/>
          <w:lang w:eastAsia="hr-HR"/>
        </w:rPr>
      </w:pPr>
      <w:r w:rsidRPr="003B15E9">
        <w:rPr>
          <w:rFonts w:ascii="Arial" w:eastAsia="Calibri" w:hAnsi="Arial" w:cs="Arial"/>
          <w:iCs/>
          <w:lang w:eastAsia="hr-HR"/>
        </w:rPr>
        <w:t>Na temelju članaka 52. Zakona o gradnji (NN RH br. 153/13, 20/17, 39/19 i 125719) izdaje se slijedeće:</w:t>
      </w:r>
    </w:p>
    <w:p w14:paraId="3F2E7CBD" w14:textId="77777777" w:rsidR="007D092D" w:rsidRPr="003B15E9" w:rsidRDefault="007D092D" w:rsidP="007D092D">
      <w:pPr>
        <w:autoSpaceDE w:val="0"/>
        <w:autoSpaceDN w:val="0"/>
        <w:adjustRightInd w:val="0"/>
        <w:rPr>
          <w:rFonts w:ascii="Arial" w:eastAsia="Calibri" w:hAnsi="Arial" w:cs="Arial"/>
          <w:lang w:eastAsia="hr-HR"/>
        </w:rPr>
      </w:pPr>
    </w:p>
    <w:p w14:paraId="75742D7B" w14:textId="77777777" w:rsidR="007D092D" w:rsidRPr="003B15E9" w:rsidRDefault="007D092D" w:rsidP="007D092D">
      <w:pPr>
        <w:autoSpaceDE w:val="0"/>
        <w:autoSpaceDN w:val="0"/>
        <w:adjustRightInd w:val="0"/>
        <w:rPr>
          <w:rFonts w:ascii="Arial" w:eastAsia="Calibri" w:hAnsi="Arial" w:cs="Arial"/>
          <w:lang w:eastAsia="hr-HR"/>
        </w:rPr>
      </w:pPr>
    </w:p>
    <w:p w14:paraId="0501CB30" w14:textId="77777777" w:rsidR="007D092D" w:rsidRPr="003B15E9" w:rsidRDefault="007D092D" w:rsidP="007D092D">
      <w:pPr>
        <w:autoSpaceDE w:val="0"/>
        <w:autoSpaceDN w:val="0"/>
        <w:adjustRightInd w:val="0"/>
        <w:jc w:val="center"/>
        <w:rPr>
          <w:rFonts w:ascii="Arial" w:eastAsia="Calibri" w:hAnsi="Arial" w:cs="Arial"/>
          <w:color w:val="C00000"/>
          <w:lang w:eastAsia="hr-HR"/>
        </w:rPr>
      </w:pPr>
    </w:p>
    <w:p w14:paraId="30DC9B86" w14:textId="77777777" w:rsidR="007D092D" w:rsidRPr="003B15E9" w:rsidRDefault="007D092D" w:rsidP="007D092D">
      <w:pPr>
        <w:pStyle w:val="Naslov1"/>
        <w:jc w:val="center"/>
        <w:rPr>
          <w:rFonts w:ascii="Arial" w:eastAsia="Calibri" w:hAnsi="Arial" w:cs="Arial"/>
          <w:b w:val="0"/>
          <w:lang w:eastAsia="hr-HR"/>
        </w:rPr>
      </w:pPr>
      <w:bookmarkStart w:id="5" w:name="_Toc18241088"/>
      <w:r w:rsidRPr="003B15E9">
        <w:rPr>
          <w:rFonts w:ascii="Arial" w:eastAsia="Calibri" w:hAnsi="Arial" w:cs="Arial"/>
          <w:lang w:eastAsia="hr-HR"/>
        </w:rPr>
        <w:t>1.3.  R J E Š E NJ E o imenovanju projektanta i rješenje komore</w:t>
      </w:r>
      <w:bookmarkEnd w:id="5"/>
    </w:p>
    <w:p w14:paraId="1A47282B" w14:textId="77777777" w:rsidR="007D092D" w:rsidRPr="003B15E9" w:rsidRDefault="007D092D" w:rsidP="007D092D">
      <w:pPr>
        <w:autoSpaceDE w:val="0"/>
        <w:autoSpaceDN w:val="0"/>
        <w:adjustRightInd w:val="0"/>
        <w:jc w:val="center"/>
        <w:rPr>
          <w:rFonts w:ascii="Arial" w:eastAsia="Calibri" w:hAnsi="Arial" w:cs="Arial"/>
          <w:iCs/>
          <w:lang w:eastAsia="hr-HR"/>
        </w:rPr>
      </w:pPr>
    </w:p>
    <w:p w14:paraId="36DCADD9" w14:textId="77777777" w:rsidR="007D092D" w:rsidRPr="003B15E9" w:rsidRDefault="007D092D" w:rsidP="007D092D">
      <w:pPr>
        <w:autoSpaceDE w:val="0"/>
        <w:autoSpaceDN w:val="0"/>
        <w:adjustRightInd w:val="0"/>
        <w:jc w:val="center"/>
        <w:rPr>
          <w:rFonts w:ascii="Arial" w:eastAsia="Calibri" w:hAnsi="Arial" w:cs="Arial"/>
          <w:iCs/>
          <w:lang w:eastAsia="hr-HR"/>
        </w:rPr>
      </w:pPr>
    </w:p>
    <w:p w14:paraId="4B062876" w14:textId="2AA25440" w:rsidR="007D092D" w:rsidRPr="003B15E9" w:rsidRDefault="007D092D" w:rsidP="007D092D">
      <w:pPr>
        <w:autoSpaceDE w:val="0"/>
        <w:autoSpaceDN w:val="0"/>
        <w:adjustRightInd w:val="0"/>
        <w:jc w:val="both"/>
        <w:rPr>
          <w:rFonts w:ascii="Arial" w:eastAsia="Calibri" w:hAnsi="Arial" w:cs="Arial"/>
          <w:iCs/>
          <w:lang w:eastAsia="hr-HR"/>
        </w:rPr>
      </w:pPr>
      <w:r w:rsidRPr="003B15E9">
        <w:rPr>
          <w:rFonts w:ascii="Arial" w:eastAsia="Calibri" w:hAnsi="Arial" w:cs="Arial"/>
          <w:iCs/>
          <w:lang w:eastAsia="hr-HR"/>
        </w:rPr>
        <w:t xml:space="preserve">Za </w:t>
      </w:r>
      <w:r w:rsidRPr="003B15E9">
        <w:rPr>
          <w:rFonts w:ascii="Arial" w:eastAsia="Calibri" w:hAnsi="Arial" w:cs="Arial"/>
          <w:bCs/>
          <w:iCs/>
          <w:lang w:eastAsia="hr-HR"/>
        </w:rPr>
        <w:t>projektanta P</w:t>
      </w:r>
      <w:r w:rsidRPr="003B15E9">
        <w:rPr>
          <w:rFonts w:ascii="Arial" w:hAnsi="Arial" w:cs="Arial"/>
        </w:rPr>
        <w:t>rojekta INSTALACIJA VODOVODA I KANALIZACIJE</w:t>
      </w:r>
      <w:r w:rsidRPr="003B15E9">
        <w:rPr>
          <w:rFonts w:ascii="Arial" w:eastAsia="Calibri" w:hAnsi="Arial" w:cs="Arial"/>
          <w:bCs/>
          <w:iCs/>
          <w:lang w:eastAsia="hr-HR"/>
        </w:rPr>
        <w:t xml:space="preserve">, Mape </w:t>
      </w:r>
      <w:r w:rsidR="00D558F8">
        <w:rPr>
          <w:rFonts w:ascii="Arial" w:eastAsia="Calibri" w:hAnsi="Arial" w:cs="Arial"/>
          <w:bCs/>
          <w:iCs/>
          <w:lang w:eastAsia="hr-HR"/>
        </w:rPr>
        <w:t>3</w:t>
      </w:r>
      <w:r w:rsidRPr="003B15E9">
        <w:rPr>
          <w:rFonts w:ascii="Arial" w:eastAsia="Calibri" w:hAnsi="Arial" w:cs="Arial"/>
          <w:bCs/>
          <w:iCs/>
          <w:lang w:eastAsia="hr-HR"/>
        </w:rPr>
        <w:t xml:space="preserve">. u sklopu </w:t>
      </w:r>
      <w:r w:rsidR="00D558F8">
        <w:rPr>
          <w:rFonts w:ascii="Arial" w:eastAsia="Calibri" w:hAnsi="Arial" w:cs="Arial"/>
          <w:bCs/>
          <w:iCs/>
          <w:lang w:eastAsia="hr-HR"/>
        </w:rPr>
        <w:t xml:space="preserve">izvedbenog </w:t>
      </w:r>
      <w:r w:rsidRPr="003B15E9">
        <w:rPr>
          <w:rFonts w:ascii="Arial" w:eastAsia="Calibri" w:hAnsi="Arial" w:cs="Arial"/>
          <w:bCs/>
          <w:iCs/>
          <w:lang w:eastAsia="hr-HR"/>
        </w:rPr>
        <w:t xml:space="preserve">projekta izgradnje građevine </w:t>
      </w:r>
      <w:r w:rsidR="001B1D33">
        <w:rPr>
          <w:rStyle w:val="FontStyle125"/>
          <w:sz w:val="20"/>
          <w:szCs w:val="20"/>
        </w:rPr>
        <w:t>Rekonstrukcija Doma kulture u Interpretacijski centar Baška</w:t>
      </w:r>
      <w:r w:rsidRPr="003B15E9">
        <w:rPr>
          <w:rStyle w:val="FontStyle125"/>
        </w:rPr>
        <w:t>,</w:t>
      </w:r>
      <w:r w:rsidRPr="003B15E9">
        <w:rPr>
          <w:rFonts w:ascii="Arial" w:hAnsi="Arial" w:cs="Arial"/>
        </w:rPr>
        <w:t xml:space="preserve"> oznaka </w:t>
      </w:r>
      <w:r w:rsidRPr="003B15E9">
        <w:rPr>
          <w:rFonts w:ascii="Arial" w:eastAsia="Calibri" w:hAnsi="Arial" w:cs="Arial"/>
          <w:bCs/>
          <w:iCs/>
          <w:lang w:eastAsia="hr-HR"/>
        </w:rPr>
        <w:t xml:space="preserve">broja projekta </w:t>
      </w:r>
      <w:r w:rsidR="00490569">
        <w:rPr>
          <w:rFonts w:ascii="Arial" w:hAnsi="Arial" w:cs="Arial"/>
          <w:bCs/>
        </w:rPr>
        <w:t>IP1-1/2025 V</w:t>
      </w:r>
      <w:r w:rsidRPr="003B15E9">
        <w:rPr>
          <w:rFonts w:ascii="Arial" w:eastAsia="Calibri" w:hAnsi="Arial" w:cs="Arial"/>
          <w:bCs/>
          <w:iCs/>
          <w:lang w:eastAsia="hr-HR"/>
        </w:rPr>
        <w:t xml:space="preserve">, </w:t>
      </w:r>
      <w:r w:rsidRPr="003B15E9">
        <w:rPr>
          <w:rFonts w:ascii="Arial" w:eastAsia="Calibri" w:hAnsi="Arial" w:cs="Arial"/>
          <w:iCs/>
          <w:lang w:eastAsia="hr-HR"/>
        </w:rPr>
        <w:t>određuje se :</w:t>
      </w:r>
    </w:p>
    <w:p w14:paraId="464B0D69" w14:textId="77777777" w:rsidR="007D092D" w:rsidRPr="003B15E9" w:rsidRDefault="007D092D" w:rsidP="007D092D">
      <w:pPr>
        <w:autoSpaceDE w:val="0"/>
        <w:autoSpaceDN w:val="0"/>
        <w:adjustRightInd w:val="0"/>
        <w:jc w:val="center"/>
        <w:rPr>
          <w:rFonts w:ascii="Arial" w:eastAsia="Calibri" w:hAnsi="Arial" w:cs="Arial"/>
          <w:bCs/>
          <w:iCs/>
          <w:lang w:eastAsia="hr-HR"/>
        </w:rPr>
      </w:pPr>
    </w:p>
    <w:p w14:paraId="484E471E" w14:textId="77777777" w:rsidR="007D092D" w:rsidRPr="003B15E9" w:rsidRDefault="007D092D" w:rsidP="007D092D">
      <w:pPr>
        <w:autoSpaceDE w:val="0"/>
        <w:autoSpaceDN w:val="0"/>
        <w:adjustRightInd w:val="0"/>
        <w:jc w:val="center"/>
        <w:rPr>
          <w:rFonts w:ascii="Arial" w:eastAsia="Calibri" w:hAnsi="Arial" w:cs="Arial"/>
          <w:bCs/>
          <w:iCs/>
          <w:lang w:eastAsia="hr-HR"/>
        </w:rPr>
      </w:pPr>
    </w:p>
    <w:p w14:paraId="7E0B18CB" w14:textId="77777777" w:rsidR="007D092D" w:rsidRPr="003B15E9" w:rsidRDefault="007D092D" w:rsidP="007D092D">
      <w:pPr>
        <w:autoSpaceDE w:val="0"/>
        <w:autoSpaceDN w:val="0"/>
        <w:adjustRightInd w:val="0"/>
        <w:jc w:val="center"/>
        <w:rPr>
          <w:rFonts w:ascii="Arial" w:eastAsia="Calibri" w:hAnsi="Arial" w:cs="Arial"/>
          <w:bCs/>
          <w:iCs/>
          <w:lang w:eastAsia="hr-HR"/>
        </w:rPr>
      </w:pPr>
      <w:r w:rsidRPr="003B15E9">
        <w:rPr>
          <w:rFonts w:ascii="Arial" w:eastAsia="Calibri" w:hAnsi="Arial" w:cs="Arial"/>
          <w:bCs/>
          <w:iCs/>
          <w:lang w:eastAsia="hr-HR"/>
        </w:rPr>
        <w:t>Ovlašteni inženjer građevine</w:t>
      </w:r>
    </w:p>
    <w:p w14:paraId="0AC32E38" w14:textId="77777777" w:rsidR="007D092D" w:rsidRPr="003B15E9" w:rsidRDefault="007D092D" w:rsidP="007D092D">
      <w:pPr>
        <w:autoSpaceDE w:val="0"/>
        <w:autoSpaceDN w:val="0"/>
        <w:adjustRightInd w:val="0"/>
        <w:jc w:val="center"/>
        <w:rPr>
          <w:rFonts w:ascii="Arial" w:eastAsia="Calibri" w:hAnsi="Arial" w:cs="Arial"/>
          <w:bCs/>
          <w:iCs/>
          <w:lang w:eastAsia="hr-HR"/>
        </w:rPr>
      </w:pPr>
    </w:p>
    <w:p w14:paraId="7CD0C13A" w14:textId="77777777" w:rsidR="007D092D" w:rsidRPr="003B15E9" w:rsidRDefault="007D092D" w:rsidP="007D092D">
      <w:pPr>
        <w:autoSpaceDE w:val="0"/>
        <w:autoSpaceDN w:val="0"/>
        <w:adjustRightInd w:val="0"/>
        <w:jc w:val="center"/>
        <w:rPr>
          <w:rFonts w:ascii="Arial" w:eastAsia="Calibri" w:hAnsi="Arial" w:cs="Arial"/>
          <w:bCs/>
          <w:iCs/>
          <w:lang w:eastAsia="hr-HR"/>
        </w:rPr>
      </w:pPr>
      <w:r w:rsidRPr="003B15E9">
        <w:rPr>
          <w:rFonts w:ascii="Arial" w:eastAsia="Calibri" w:hAnsi="Arial" w:cs="Arial"/>
          <w:bCs/>
          <w:iCs/>
          <w:lang w:eastAsia="hr-HR"/>
        </w:rPr>
        <w:t xml:space="preserve">Ingrid Tomšić – Cofek, dipl. ing. </w:t>
      </w:r>
      <w:proofErr w:type="spellStart"/>
      <w:r w:rsidRPr="003B15E9">
        <w:rPr>
          <w:rFonts w:ascii="Arial" w:eastAsia="Calibri" w:hAnsi="Arial" w:cs="Arial"/>
          <w:bCs/>
          <w:iCs/>
          <w:lang w:eastAsia="hr-HR"/>
        </w:rPr>
        <w:t>građ</w:t>
      </w:r>
      <w:proofErr w:type="spellEnd"/>
      <w:r w:rsidRPr="003B15E9">
        <w:rPr>
          <w:rFonts w:ascii="Arial" w:eastAsia="Calibri" w:hAnsi="Arial" w:cs="Arial"/>
          <w:bCs/>
          <w:iCs/>
          <w:lang w:eastAsia="hr-HR"/>
        </w:rPr>
        <w:t xml:space="preserve">. </w:t>
      </w:r>
    </w:p>
    <w:p w14:paraId="6F91D8AF" w14:textId="77777777" w:rsidR="007D092D" w:rsidRPr="003B15E9" w:rsidRDefault="007D092D" w:rsidP="007D092D">
      <w:pPr>
        <w:autoSpaceDE w:val="0"/>
        <w:autoSpaceDN w:val="0"/>
        <w:adjustRightInd w:val="0"/>
        <w:rPr>
          <w:rFonts w:ascii="Arial" w:eastAsia="Calibri" w:hAnsi="Arial" w:cs="Arial"/>
          <w:iCs/>
          <w:lang w:eastAsia="hr-HR"/>
        </w:rPr>
      </w:pPr>
    </w:p>
    <w:p w14:paraId="4932B346" w14:textId="77777777" w:rsidR="007D092D" w:rsidRPr="003B15E9" w:rsidRDefault="007D092D" w:rsidP="007D092D">
      <w:pPr>
        <w:autoSpaceDE w:val="0"/>
        <w:autoSpaceDN w:val="0"/>
        <w:adjustRightInd w:val="0"/>
        <w:rPr>
          <w:rFonts w:ascii="Arial" w:eastAsia="Calibri" w:hAnsi="Arial" w:cs="Arial"/>
          <w:iCs/>
          <w:lang w:eastAsia="hr-HR"/>
        </w:rPr>
      </w:pPr>
    </w:p>
    <w:p w14:paraId="39146E74" w14:textId="77777777" w:rsidR="007D092D" w:rsidRPr="003B15E9" w:rsidRDefault="007D092D" w:rsidP="007D092D">
      <w:pPr>
        <w:autoSpaceDE w:val="0"/>
        <w:autoSpaceDN w:val="0"/>
        <w:adjustRightInd w:val="0"/>
        <w:rPr>
          <w:rFonts w:ascii="Arial" w:eastAsia="Calibri" w:hAnsi="Arial" w:cs="Arial"/>
          <w:iCs/>
          <w:lang w:eastAsia="hr-HR"/>
        </w:rPr>
      </w:pPr>
    </w:p>
    <w:p w14:paraId="5FDE32CD" w14:textId="77777777" w:rsidR="007D092D" w:rsidRPr="003B15E9" w:rsidRDefault="007D092D" w:rsidP="007D092D">
      <w:pPr>
        <w:autoSpaceDE w:val="0"/>
        <w:autoSpaceDN w:val="0"/>
        <w:adjustRightInd w:val="0"/>
        <w:ind w:firstLine="5103"/>
        <w:rPr>
          <w:rFonts w:ascii="Arial" w:eastAsia="Calibri" w:hAnsi="Arial" w:cs="Arial"/>
          <w:iCs/>
          <w:lang w:eastAsia="hr-HR"/>
        </w:rPr>
      </w:pPr>
      <w:r w:rsidRPr="003B15E9">
        <w:rPr>
          <w:rFonts w:ascii="Arial" w:eastAsia="Calibri" w:hAnsi="Arial" w:cs="Arial"/>
          <w:iCs/>
          <w:lang w:eastAsia="hr-HR"/>
        </w:rPr>
        <w:t>Za investitora:</w:t>
      </w:r>
    </w:p>
    <w:p w14:paraId="6A4FDA6E" w14:textId="6BD5BA5C" w:rsidR="007D092D" w:rsidRPr="003B15E9" w:rsidRDefault="007D092D" w:rsidP="007D092D">
      <w:pPr>
        <w:autoSpaceDE w:val="0"/>
        <w:autoSpaceDN w:val="0"/>
        <w:adjustRightInd w:val="0"/>
        <w:ind w:firstLine="5103"/>
        <w:rPr>
          <w:rFonts w:ascii="Arial" w:hAnsi="Arial" w:cs="Arial"/>
          <w:noProof/>
          <w:lang w:eastAsia="hr-BA"/>
        </w:rPr>
      </w:pPr>
    </w:p>
    <w:p w14:paraId="3BAFD519" w14:textId="62D72E8E" w:rsidR="007D092D" w:rsidRPr="003B15E9" w:rsidRDefault="0076054E" w:rsidP="007D092D">
      <w:pPr>
        <w:autoSpaceDE w:val="0"/>
        <w:autoSpaceDN w:val="0"/>
        <w:adjustRightInd w:val="0"/>
        <w:ind w:firstLine="5103"/>
        <w:rPr>
          <w:rFonts w:ascii="Arial" w:eastAsia="Calibri" w:hAnsi="Arial" w:cs="Arial"/>
          <w:iCs/>
          <w:lang w:eastAsia="hr-HR"/>
        </w:rPr>
      </w:pPr>
      <w:r w:rsidRPr="003B15E9">
        <w:rPr>
          <w:noProof/>
          <w:lang w:eastAsia="hr-HR"/>
        </w:rPr>
        <w:drawing>
          <wp:inline distT="0" distB="0" distL="0" distR="0" wp14:anchorId="79DD33D8" wp14:editId="361AD09E">
            <wp:extent cx="2082800" cy="1232793"/>
            <wp:effectExtent l="0" t="0" r="0" b="5715"/>
            <wp:docPr id="371510592" name="Slika 371510592" descr="Slika na kojoj se prikazuje dijagram&#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93500" name="Slika 1" descr="Slika na kojoj se prikazuje dijagram&#10;&#10;Opis je automatski generira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21536" cy="1255721"/>
                    </a:xfrm>
                    <a:prstGeom prst="rect">
                      <a:avLst/>
                    </a:prstGeom>
                  </pic:spPr>
                </pic:pic>
              </a:graphicData>
            </a:graphic>
          </wp:inline>
        </w:drawing>
      </w:r>
    </w:p>
    <w:p w14:paraId="147BA6C0" w14:textId="77777777" w:rsidR="007D092D" w:rsidRPr="003B15E9" w:rsidRDefault="007D092D" w:rsidP="007D092D">
      <w:pPr>
        <w:tabs>
          <w:tab w:val="left" w:pos="1276"/>
          <w:tab w:val="left" w:pos="6096"/>
        </w:tabs>
        <w:ind w:firstLine="5103"/>
        <w:rPr>
          <w:rFonts w:ascii="Arial" w:hAnsi="Arial" w:cs="Arial"/>
        </w:rPr>
      </w:pPr>
      <w:r w:rsidRPr="003B15E9">
        <w:rPr>
          <w:rFonts w:ascii="Arial" w:eastAsia="Calibri" w:hAnsi="Arial" w:cs="Arial"/>
          <w:lang w:eastAsia="hr-HR"/>
        </w:rPr>
        <w:t>__________________________</w:t>
      </w:r>
    </w:p>
    <w:p w14:paraId="66B8BFBB" w14:textId="77777777" w:rsidR="007D092D" w:rsidRPr="003B15E9" w:rsidRDefault="007D092D" w:rsidP="007D092D">
      <w:pPr>
        <w:tabs>
          <w:tab w:val="left" w:pos="1276"/>
          <w:tab w:val="left" w:pos="6096"/>
        </w:tabs>
        <w:rPr>
          <w:rFonts w:ascii="Arial" w:hAnsi="Arial" w:cs="Arial"/>
        </w:rPr>
      </w:pPr>
      <w:r w:rsidRPr="003B15E9">
        <w:rPr>
          <w:rFonts w:ascii="Arial" w:hAnsi="Arial" w:cs="Arial"/>
        </w:rPr>
        <w:tab/>
      </w:r>
      <w:r w:rsidRPr="003B15E9">
        <w:rPr>
          <w:rFonts w:ascii="Arial" w:hAnsi="Arial" w:cs="Arial"/>
        </w:rPr>
        <w:tab/>
      </w:r>
    </w:p>
    <w:p w14:paraId="58A05AAC" w14:textId="0F59EAD7" w:rsidR="007D092D" w:rsidRPr="003B15E9" w:rsidRDefault="007D092D" w:rsidP="007D092D">
      <w:pPr>
        <w:tabs>
          <w:tab w:val="left" w:pos="1276"/>
          <w:tab w:val="left" w:pos="6096"/>
        </w:tabs>
        <w:rPr>
          <w:rFonts w:ascii="Arial" w:hAnsi="Arial" w:cs="Arial"/>
        </w:rPr>
      </w:pPr>
      <w:r w:rsidRPr="003B15E9">
        <w:rPr>
          <w:rFonts w:ascii="Arial" w:hAnsi="Arial" w:cs="Arial"/>
          <w:lang w:eastAsia="hr-HR"/>
        </w:rPr>
        <w:t xml:space="preserve">U Rijeci, </w:t>
      </w:r>
      <w:r w:rsidR="00CB0A8C">
        <w:rPr>
          <w:rFonts w:ascii="Arial" w:hAnsi="Arial" w:cs="Arial"/>
          <w:lang w:eastAsia="hr-HR"/>
        </w:rPr>
        <w:t>12</w:t>
      </w:r>
      <w:r w:rsidRPr="003B15E9">
        <w:rPr>
          <w:rFonts w:ascii="Arial" w:hAnsi="Arial" w:cs="Arial"/>
          <w:lang w:eastAsia="hr-HR"/>
        </w:rPr>
        <w:t>. 1. 202</w:t>
      </w:r>
      <w:r w:rsidR="00CB0A8C">
        <w:rPr>
          <w:rFonts w:ascii="Arial" w:hAnsi="Arial" w:cs="Arial"/>
          <w:lang w:eastAsia="hr-HR"/>
        </w:rPr>
        <w:t>5</w:t>
      </w:r>
      <w:r w:rsidRPr="003B15E9">
        <w:rPr>
          <w:rFonts w:ascii="Arial" w:hAnsi="Arial" w:cs="Arial"/>
        </w:rPr>
        <w:t>.</w:t>
      </w:r>
    </w:p>
    <w:p w14:paraId="1AC36E59" w14:textId="77777777" w:rsidR="007D092D" w:rsidRPr="003B15E9" w:rsidRDefault="007D092D" w:rsidP="007D092D">
      <w:pPr>
        <w:autoSpaceDE w:val="0"/>
        <w:autoSpaceDN w:val="0"/>
        <w:adjustRightInd w:val="0"/>
        <w:jc w:val="center"/>
        <w:rPr>
          <w:rFonts w:ascii="Arial" w:hAnsi="Arial" w:cs="Arial"/>
          <w:b/>
          <w:bCs/>
          <w:lang w:eastAsia="hr-HR"/>
        </w:rPr>
      </w:pPr>
    </w:p>
    <w:p w14:paraId="566D1B75" w14:textId="77777777" w:rsidR="007D092D" w:rsidRPr="003B15E9" w:rsidRDefault="007D092D" w:rsidP="007D092D">
      <w:pPr>
        <w:pStyle w:val="Style11"/>
        <w:widowControl/>
        <w:tabs>
          <w:tab w:val="left" w:pos="2270"/>
        </w:tabs>
        <w:ind w:right="-1"/>
        <w:jc w:val="left"/>
        <w:rPr>
          <w:rStyle w:val="FontStyle125"/>
        </w:rPr>
      </w:pPr>
    </w:p>
    <w:p w14:paraId="32C32A27" w14:textId="77777777" w:rsidR="007D092D" w:rsidRPr="003B15E9" w:rsidRDefault="007D092D" w:rsidP="007D092D">
      <w:pPr>
        <w:pStyle w:val="Style11"/>
        <w:widowControl/>
        <w:tabs>
          <w:tab w:val="left" w:pos="2127"/>
        </w:tabs>
        <w:ind w:right="-1"/>
        <w:jc w:val="left"/>
        <w:rPr>
          <w:rStyle w:val="FontStyle125"/>
        </w:rPr>
      </w:pPr>
    </w:p>
    <w:p w14:paraId="0434DB0F" w14:textId="77777777" w:rsidR="007D092D" w:rsidRPr="003B15E9" w:rsidRDefault="007D092D" w:rsidP="007D092D">
      <w:pPr>
        <w:pStyle w:val="Style3"/>
        <w:widowControl/>
        <w:tabs>
          <w:tab w:val="left" w:pos="2127"/>
        </w:tabs>
        <w:jc w:val="both"/>
        <w:rPr>
          <w:rStyle w:val="FontStyle125"/>
        </w:rPr>
      </w:pPr>
    </w:p>
    <w:p w14:paraId="7AC48D76" w14:textId="77777777" w:rsidR="007D092D" w:rsidRPr="003B15E9" w:rsidRDefault="007D092D" w:rsidP="007D092D">
      <w:pPr>
        <w:rPr>
          <w:rFonts w:ascii="Arial" w:hAnsi="Arial" w:cs="Arial"/>
        </w:rPr>
      </w:pPr>
      <w:r w:rsidRPr="003B15E9">
        <w:rPr>
          <w:rFonts w:ascii="Arial" w:hAnsi="Arial" w:cs="Arial"/>
          <w:noProof/>
          <w:lang w:eastAsia="hr-BA"/>
        </w:rPr>
        <w:lastRenderedPageBreak/>
        <w:drawing>
          <wp:inline distT="0" distB="0" distL="0" distR="0" wp14:anchorId="673979C0" wp14:editId="2300AEF7">
            <wp:extent cx="5379007" cy="8035637"/>
            <wp:effectExtent l="19050" t="0" r="0" b="0"/>
            <wp:docPr id="13" name="Picture 2" descr="Photo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to0012"/>
                    <pic:cNvPicPr>
                      <a:picLocks noChangeAspect="1" noChangeArrowheads="1"/>
                    </pic:cNvPicPr>
                  </pic:nvPicPr>
                  <pic:blipFill>
                    <a:blip r:embed="rId17" cstate="print"/>
                    <a:srcRect/>
                    <a:stretch>
                      <a:fillRect/>
                    </a:stretch>
                  </pic:blipFill>
                  <pic:spPr bwMode="auto">
                    <a:xfrm>
                      <a:off x="0" y="0"/>
                      <a:ext cx="5379007" cy="8035637"/>
                    </a:xfrm>
                    <a:prstGeom prst="rect">
                      <a:avLst/>
                    </a:prstGeom>
                    <a:noFill/>
                    <a:ln w="9525">
                      <a:noFill/>
                      <a:miter lim="800000"/>
                      <a:headEnd/>
                      <a:tailEnd/>
                    </a:ln>
                  </pic:spPr>
                </pic:pic>
              </a:graphicData>
            </a:graphic>
          </wp:inline>
        </w:drawing>
      </w:r>
    </w:p>
    <w:p w14:paraId="6173DEDA" w14:textId="77777777" w:rsidR="007D092D" w:rsidRPr="003B15E9" w:rsidRDefault="007D092D" w:rsidP="007D092D">
      <w:pPr>
        <w:rPr>
          <w:rFonts w:ascii="Arial" w:hAnsi="Arial" w:cs="Arial"/>
        </w:rPr>
      </w:pPr>
    </w:p>
    <w:p w14:paraId="35393C1E" w14:textId="77777777" w:rsidR="007D092D" w:rsidRPr="003B15E9" w:rsidRDefault="007D092D" w:rsidP="007D092D">
      <w:pPr>
        <w:rPr>
          <w:rFonts w:ascii="Arial" w:hAnsi="Arial" w:cs="Arial"/>
        </w:rPr>
      </w:pPr>
    </w:p>
    <w:p w14:paraId="6FC42C74" w14:textId="77777777" w:rsidR="007D092D" w:rsidRPr="003B15E9" w:rsidRDefault="007D092D" w:rsidP="007D092D">
      <w:pPr>
        <w:rPr>
          <w:rFonts w:ascii="Arial" w:hAnsi="Arial" w:cs="Arial"/>
        </w:rPr>
      </w:pPr>
    </w:p>
    <w:p w14:paraId="53EA4B03" w14:textId="77777777" w:rsidR="007D092D" w:rsidRPr="003B15E9" w:rsidRDefault="007D092D" w:rsidP="007D092D">
      <w:pPr>
        <w:rPr>
          <w:rFonts w:ascii="Arial" w:hAnsi="Arial" w:cs="Arial"/>
        </w:rPr>
      </w:pPr>
      <w:r w:rsidRPr="003B15E9">
        <w:rPr>
          <w:rFonts w:ascii="Arial" w:hAnsi="Arial" w:cs="Arial"/>
          <w:noProof/>
          <w:lang w:eastAsia="hr-BA"/>
        </w:rPr>
        <w:lastRenderedPageBreak/>
        <w:drawing>
          <wp:inline distT="0" distB="0" distL="0" distR="0" wp14:anchorId="6C450901" wp14:editId="2F774BF2">
            <wp:extent cx="5749925" cy="8298815"/>
            <wp:effectExtent l="19050" t="0" r="3175" b="0"/>
            <wp:docPr id="12" name="Picture 3" descr="Photo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0013"/>
                    <pic:cNvPicPr>
                      <a:picLocks noChangeAspect="1" noChangeArrowheads="1"/>
                    </pic:cNvPicPr>
                  </pic:nvPicPr>
                  <pic:blipFill>
                    <a:blip r:embed="rId18" cstate="print"/>
                    <a:srcRect/>
                    <a:stretch>
                      <a:fillRect/>
                    </a:stretch>
                  </pic:blipFill>
                  <pic:spPr bwMode="auto">
                    <a:xfrm>
                      <a:off x="0" y="0"/>
                      <a:ext cx="5749925" cy="8298815"/>
                    </a:xfrm>
                    <a:prstGeom prst="rect">
                      <a:avLst/>
                    </a:prstGeom>
                    <a:noFill/>
                    <a:ln w="9525">
                      <a:noFill/>
                      <a:miter lim="800000"/>
                      <a:headEnd/>
                      <a:tailEnd/>
                    </a:ln>
                  </pic:spPr>
                </pic:pic>
              </a:graphicData>
            </a:graphic>
          </wp:inline>
        </w:drawing>
      </w:r>
    </w:p>
    <w:p w14:paraId="5E4C8914" w14:textId="77777777" w:rsidR="007D092D" w:rsidRPr="003B15E9" w:rsidRDefault="007D092D" w:rsidP="007D092D">
      <w:pPr>
        <w:spacing w:line="260" w:lineRule="exact"/>
        <w:ind w:left="1440" w:hanging="1440"/>
        <w:rPr>
          <w:rFonts w:ascii="Arial" w:hAnsi="Arial" w:cs="Arial"/>
        </w:rPr>
      </w:pPr>
    </w:p>
    <w:p w14:paraId="7AD3FF8A" w14:textId="77777777" w:rsidR="007D092D" w:rsidRPr="003B15E9" w:rsidRDefault="007D092D" w:rsidP="007D092D">
      <w:pPr>
        <w:pStyle w:val="Style3"/>
        <w:widowControl/>
        <w:tabs>
          <w:tab w:val="left" w:pos="2127"/>
        </w:tabs>
        <w:jc w:val="both"/>
        <w:rPr>
          <w:rStyle w:val="FontStyle125"/>
        </w:rPr>
      </w:pPr>
    </w:p>
    <w:p w14:paraId="299A6B59" w14:textId="77777777" w:rsidR="00CB0A8C" w:rsidRDefault="00CB0A8C" w:rsidP="00CB0A8C">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2414F878" w14:textId="77777777" w:rsidR="00CB0A8C" w:rsidRPr="009F1765" w:rsidRDefault="00CB0A8C" w:rsidP="00CB0A8C">
      <w:pPr>
        <w:pStyle w:val="Style11"/>
        <w:widowControl/>
        <w:tabs>
          <w:tab w:val="left" w:pos="2270"/>
        </w:tabs>
        <w:ind w:right="-1"/>
        <w:jc w:val="left"/>
        <w:rPr>
          <w:rStyle w:val="FontStyle125"/>
          <w:sz w:val="20"/>
          <w:szCs w:val="20"/>
        </w:rPr>
      </w:pPr>
    </w:p>
    <w:p w14:paraId="538CE3D7" w14:textId="77777777" w:rsidR="00CB0A8C" w:rsidRPr="00877E89" w:rsidRDefault="00CB0A8C" w:rsidP="00CB0A8C">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5F0D9D8C" w14:textId="7BB43F63" w:rsidR="00CB0A8C" w:rsidRPr="009F1765" w:rsidRDefault="001B1D33" w:rsidP="00CB0A8C">
      <w:pPr>
        <w:pStyle w:val="Style11"/>
        <w:widowControl/>
        <w:tabs>
          <w:tab w:val="left" w:pos="2266"/>
        </w:tabs>
        <w:ind w:left="2268" w:right="-1" w:hanging="2268"/>
        <w:rPr>
          <w:rStyle w:val="FontStyle125"/>
          <w:sz w:val="20"/>
          <w:szCs w:val="20"/>
        </w:rPr>
      </w:pPr>
      <w:r>
        <w:rPr>
          <w:sz w:val="20"/>
          <w:szCs w:val="20"/>
        </w:rPr>
        <w:tab/>
      </w:r>
      <w:r w:rsidR="00CB0A8C" w:rsidRPr="00877E89">
        <w:rPr>
          <w:sz w:val="20"/>
          <w:szCs w:val="20"/>
        </w:rPr>
        <w:t>BAŠKA</w:t>
      </w:r>
    </w:p>
    <w:p w14:paraId="2861FA06"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ab/>
      </w:r>
    </w:p>
    <w:p w14:paraId="51C17CD0" w14:textId="77777777" w:rsidR="00CB0A8C" w:rsidRPr="009F1765" w:rsidRDefault="00CB0A8C" w:rsidP="00CB0A8C">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06DE2017" w14:textId="77777777" w:rsidR="00CB0A8C" w:rsidRPr="009F1765" w:rsidRDefault="00CB0A8C" w:rsidP="00CB0A8C">
      <w:pPr>
        <w:pStyle w:val="Style11"/>
        <w:widowControl/>
        <w:tabs>
          <w:tab w:val="left" w:pos="2270"/>
        </w:tabs>
        <w:ind w:right="-1"/>
        <w:rPr>
          <w:rStyle w:val="FontStyle125"/>
          <w:sz w:val="20"/>
          <w:szCs w:val="20"/>
        </w:rPr>
      </w:pPr>
    </w:p>
    <w:p w14:paraId="1281D4BF" w14:textId="77777777" w:rsidR="00CB0A8C" w:rsidRPr="003B15E9" w:rsidRDefault="00CB0A8C" w:rsidP="00CB0A8C">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19CB5451" w14:textId="77777777" w:rsidR="00CB0A8C" w:rsidRPr="003B15E9" w:rsidRDefault="00CB0A8C" w:rsidP="00CB0A8C">
      <w:pPr>
        <w:pStyle w:val="Style11"/>
        <w:widowControl/>
        <w:tabs>
          <w:tab w:val="left" w:pos="2270"/>
        </w:tabs>
        <w:ind w:right="-1"/>
        <w:rPr>
          <w:rStyle w:val="FontStyle125"/>
          <w:sz w:val="20"/>
          <w:szCs w:val="20"/>
        </w:rPr>
      </w:pPr>
    </w:p>
    <w:p w14:paraId="72DAB879" w14:textId="286E725B" w:rsidR="007D092D" w:rsidRDefault="00CB0A8C" w:rsidP="00CB0A8C">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Pr>
          <w:rStyle w:val="FontStyle125"/>
          <w:sz w:val="20"/>
          <w:szCs w:val="20"/>
        </w:rPr>
        <w:t>IP1-1/2025</w:t>
      </w:r>
    </w:p>
    <w:p w14:paraId="3706EF06" w14:textId="77777777" w:rsidR="00CB0A8C" w:rsidRPr="003B15E9" w:rsidRDefault="00CB0A8C" w:rsidP="00CB0A8C">
      <w:pPr>
        <w:pStyle w:val="Style11"/>
        <w:widowControl/>
        <w:tabs>
          <w:tab w:val="left" w:pos="2270"/>
        </w:tabs>
        <w:ind w:right="-1"/>
        <w:rPr>
          <w:rStyle w:val="FontStyle125"/>
          <w:sz w:val="20"/>
          <w:szCs w:val="20"/>
        </w:rPr>
      </w:pPr>
    </w:p>
    <w:p w14:paraId="1FEBA3F8" w14:textId="77777777" w:rsidR="007D092D" w:rsidRPr="003B15E9" w:rsidRDefault="007D092D" w:rsidP="007D092D">
      <w:pPr>
        <w:pStyle w:val="Podnoje"/>
        <w:jc w:val="center"/>
        <w:rPr>
          <w:rFonts w:ascii="Arial" w:hAnsi="Arial" w:cs="Arial"/>
        </w:rPr>
      </w:pPr>
    </w:p>
    <w:p w14:paraId="2DFE2175" w14:textId="15F5B083" w:rsidR="007D092D" w:rsidRPr="003B15E9" w:rsidRDefault="006B3BE2" w:rsidP="007D092D">
      <w:pPr>
        <w:pStyle w:val="Podnoje"/>
        <w:jc w:val="center"/>
        <w:rPr>
          <w:rFonts w:ascii="Arial" w:hAnsi="Arial" w:cs="Arial"/>
        </w:rPr>
      </w:pPr>
      <w:r w:rsidRPr="003B15E9">
        <w:rPr>
          <w:rFonts w:ascii="Arial" w:hAnsi="Arial" w:cs="Arial"/>
        </w:rPr>
        <w:t xml:space="preserve">IZVEDBENI PROJEKT </w:t>
      </w:r>
    </w:p>
    <w:p w14:paraId="2F44BADF" w14:textId="4D0D3353" w:rsidR="00C45F25" w:rsidRPr="003B15E9" w:rsidRDefault="00F83448" w:rsidP="00C45F25">
      <w:pPr>
        <w:tabs>
          <w:tab w:val="left" w:pos="1702"/>
        </w:tabs>
        <w:ind w:right="-2"/>
        <w:jc w:val="center"/>
        <w:rPr>
          <w:rFonts w:ascii="Arial" w:hAnsi="Arial" w:cs="Arial"/>
          <w:bCs/>
        </w:rPr>
      </w:pPr>
      <w:r>
        <w:rPr>
          <w:rFonts w:ascii="Arial" w:hAnsi="Arial" w:cs="Arial"/>
          <w:bCs/>
        </w:rPr>
        <w:t>MAPA 3.</w:t>
      </w:r>
    </w:p>
    <w:p w14:paraId="7AC1C96F" w14:textId="6DF50E58" w:rsidR="00C45F25" w:rsidRPr="003B15E9" w:rsidRDefault="00C45F25" w:rsidP="00C45F25">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09566078" w14:textId="77777777" w:rsidR="007D092D" w:rsidRPr="003B15E9" w:rsidRDefault="007D092D" w:rsidP="007D092D">
      <w:pPr>
        <w:autoSpaceDE w:val="0"/>
        <w:autoSpaceDN w:val="0"/>
        <w:adjustRightInd w:val="0"/>
        <w:rPr>
          <w:rFonts w:ascii="Arial" w:eastAsia="Calibri" w:hAnsi="Arial" w:cs="Arial"/>
          <w:i/>
          <w:iCs/>
          <w:color w:val="000000"/>
          <w:lang w:eastAsia="hr-HR"/>
        </w:rPr>
      </w:pPr>
    </w:p>
    <w:p w14:paraId="51BFA2B3" w14:textId="77777777" w:rsidR="007D092D" w:rsidRPr="003B15E9" w:rsidRDefault="007D092D" w:rsidP="007D092D">
      <w:pPr>
        <w:autoSpaceDE w:val="0"/>
        <w:autoSpaceDN w:val="0"/>
        <w:adjustRightInd w:val="0"/>
        <w:rPr>
          <w:rFonts w:ascii="Arial" w:hAnsi="Arial" w:cs="Arial"/>
          <w:bCs/>
          <w:lang w:eastAsia="hr-HR"/>
        </w:rPr>
      </w:pPr>
    </w:p>
    <w:p w14:paraId="3FD19554" w14:textId="77777777" w:rsidR="007D092D" w:rsidRPr="003B15E9" w:rsidRDefault="007D092D" w:rsidP="007D092D">
      <w:pPr>
        <w:autoSpaceDE w:val="0"/>
        <w:autoSpaceDN w:val="0"/>
        <w:adjustRightInd w:val="0"/>
        <w:rPr>
          <w:rFonts w:ascii="Arial" w:hAnsi="Arial" w:cs="Arial"/>
          <w:bCs/>
          <w:lang w:eastAsia="hr-HR"/>
        </w:rPr>
      </w:pPr>
    </w:p>
    <w:p w14:paraId="665A8B5C" w14:textId="77777777" w:rsidR="007D092D" w:rsidRPr="003B15E9" w:rsidRDefault="007D092D" w:rsidP="007D092D">
      <w:pPr>
        <w:pStyle w:val="Naslov1"/>
        <w:jc w:val="center"/>
        <w:rPr>
          <w:rFonts w:ascii="Arial" w:hAnsi="Arial" w:cs="Arial"/>
          <w:b w:val="0"/>
          <w:bCs/>
          <w:lang w:eastAsia="hr-HR"/>
        </w:rPr>
      </w:pPr>
      <w:r w:rsidRPr="003B15E9">
        <w:rPr>
          <w:rFonts w:ascii="Arial" w:hAnsi="Arial" w:cs="Arial"/>
          <w:bCs/>
          <w:lang w:eastAsia="hr-HR"/>
        </w:rPr>
        <w:t>1.4. IZJAVA projektanta o usklađenosti</w:t>
      </w:r>
    </w:p>
    <w:p w14:paraId="3AA12C14" w14:textId="77777777" w:rsidR="007D092D" w:rsidRPr="003B15E9" w:rsidRDefault="007D092D" w:rsidP="007D092D">
      <w:pPr>
        <w:autoSpaceDE w:val="0"/>
        <w:autoSpaceDN w:val="0"/>
        <w:adjustRightInd w:val="0"/>
        <w:rPr>
          <w:rFonts w:ascii="Arial" w:hAnsi="Arial" w:cs="Arial"/>
          <w:bCs/>
          <w:lang w:eastAsia="hr-HR"/>
        </w:rPr>
      </w:pPr>
    </w:p>
    <w:p w14:paraId="5424C512" w14:textId="77777777" w:rsidR="007D092D" w:rsidRPr="003B15E9" w:rsidRDefault="007D092D" w:rsidP="007D092D">
      <w:pPr>
        <w:autoSpaceDE w:val="0"/>
        <w:autoSpaceDN w:val="0"/>
        <w:adjustRightInd w:val="0"/>
        <w:rPr>
          <w:rFonts w:ascii="Arial" w:hAnsi="Arial" w:cs="Arial"/>
          <w:bCs/>
          <w:lang w:eastAsia="hr-HR"/>
        </w:rPr>
      </w:pPr>
    </w:p>
    <w:p w14:paraId="21A91A29" w14:textId="77777777" w:rsidR="007D092D" w:rsidRPr="003B15E9" w:rsidRDefault="007D092D" w:rsidP="007D092D">
      <w:pPr>
        <w:rPr>
          <w:rFonts w:ascii="Arial" w:hAnsi="Arial" w:cs="Arial"/>
          <w:color w:val="FF0000"/>
        </w:rPr>
      </w:pPr>
    </w:p>
    <w:p w14:paraId="6F5D4978" w14:textId="77777777" w:rsidR="007D092D" w:rsidRPr="003B15E9" w:rsidRDefault="007D092D" w:rsidP="007D092D">
      <w:pPr>
        <w:autoSpaceDE w:val="0"/>
        <w:autoSpaceDN w:val="0"/>
        <w:adjustRightInd w:val="0"/>
        <w:jc w:val="both"/>
        <w:rPr>
          <w:rFonts w:ascii="Arial" w:hAnsi="Arial" w:cs="Arial"/>
          <w:lang w:eastAsia="hr-HR"/>
        </w:rPr>
      </w:pPr>
    </w:p>
    <w:p w14:paraId="68D871BC" w14:textId="428A38DB" w:rsidR="007D092D" w:rsidRPr="003B15E9" w:rsidRDefault="007D092D" w:rsidP="007D092D">
      <w:pPr>
        <w:autoSpaceDE w:val="0"/>
        <w:autoSpaceDN w:val="0"/>
        <w:adjustRightInd w:val="0"/>
        <w:jc w:val="both"/>
        <w:rPr>
          <w:rFonts w:ascii="Arial" w:hAnsi="Arial" w:cs="Arial"/>
          <w:lang w:eastAsia="hr-HR"/>
        </w:rPr>
      </w:pPr>
      <w:bookmarkStart w:id="6" w:name="_Hlk61248946"/>
      <w:r w:rsidRPr="003B15E9">
        <w:rPr>
          <w:rFonts w:ascii="Arial" w:hAnsi="Arial" w:cs="Arial"/>
          <w:lang w:eastAsia="hr-HR"/>
        </w:rPr>
        <w:t xml:space="preserve">Temeljem Članka 70., stavak 1. Zakona o gradnji (NN 153/13, 20/17, 39/19 i 125/19), ovom izjavom potvrđujem </w:t>
      </w:r>
    </w:p>
    <w:p w14:paraId="52901DED" w14:textId="77777777" w:rsidR="007D092D" w:rsidRPr="003B15E9" w:rsidRDefault="007D092D" w:rsidP="007D092D">
      <w:pPr>
        <w:autoSpaceDE w:val="0"/>
        <w:autoSpaceDN w:val="0"/>
        <w:adjustRightInd w:val="0"/>
        <w:jc w:val="both"/>
        <w:rPr>
          <w:rFonts w:ascii="Arial" w:hAnsi="Arial" w:cs="Arial"/>
          <w:lang w:eastAsia="hr-HR"/>
        </w:rPr>
      </w:pPr>
    </w:p>
    <w:p w14:paraId="6F91D6B4" w14:textId="3A1FAB81" w:rsidR="007D092D" w:rsidRPr="003B15E9" w:rsidRDefault="007D092D" w:rsidP="007D092D">
      <w:pPr>
        <w:autoSpaceDE w:val="0"/>
        <w:autoSpaceDN w:val="0"/>
        <w:adjustRightInd w:val="0"/>
        <w:jc w:val="both"/>
        <w:rPr>
          <w:rStyle w:val="FontStyle125"/>
          <w:sz w:val="20"/>
          <w:szCs w:val="20"/>
        </w:rPr>
      </w:pPr>
      <w:r w:rsidRPr="003B15E9">
        <w:rPr>
          <w:rFonts w:ascii="Arial" w:hAnsi="Arial" w:cs="Arial"/>
          <w:lang w:eastAsia="hr-HR"/>
        </w:rPr>
        <w:t xml:space="preserve">da je </w:t>
      </w:r>
      <w:r w:rsidRPr="003B15E9">
        <w:rPr>
          <w:rFonts w:ascii="Arial" w:eastAsia="Calibri" w:hAnsi="Arial" w:cs="Arial"/>
          <w:bCs/>
          <w:iCs/>
          <w:lang w:eastAsia="hr-HR"/>
        </w:rPr>
        <w:t>P</w:t>
      </w:r>
      <w:r w:rsidRPr="003B15E9">
        <w:rPr>
          <w:rFonts w:ascii="Arial" w:hAnsi="Arial" w:cs="Arial"/>
        </w:rPr>
        <w:t>rojekt INSTALACIJA VODOVODA I KANALIZACIJE</w:t>
      </w:r>
      <w:r w:rsidRPr="003B15E9">
        <w:rPr>
          <w:rFonts w:ascii="Arial" w:eastAsia="Calibri" w:hAnsi="Arial" w:cs="Arial"/>
          <w:bCs/>
          <w:iCs/>
          <w:lang w:eastAsia="hr-HR"/>
        </w:rPr>
        <w:t xml:space="preserve">, </w:t>
      </w:r>
      <w:r w:rsidR="00F83448">
        <w:rPr>
          <w:rFonts w:ascii="Arial" w:eastAsia="Calibri" w:hAnsi="Arial" w:cs="Arial"/>
          <w:bCs/>
          <w:iCs/>
          <w:lang w:eastAsia="hr-HR"/>
        </w:rPr>
        <w:t>MAPA 3.</w:t>
      </w:r>
      <w:r w:rsidRPr="003B15E9">
        <w:rPr>
          <w:rFonts w:ascii="Arial" w:eastAsia="Calibri" w:hAnsi="Arial" w:cs="Arial"/>
          <w:bCs/>
          <w:iCs/>
          <w:lang w:eastAsia="hr-HR"/>
        </w:rPr>
        <w:t xml:space="preserve"> u sklopu projekta </w:t>
      </w:r>
      <w:bookmarkStart w:id="7" w:name="_Hlk62314437"/>
      <w:r w:rsidR="00490569">
        <w:rPr>
          <w:rFonts w:ascii="Arial" w:hAnsi="Arial" w:cs="Arial"/>
          <w:bCs/>
        </w:rPr>
        <w:t>IP1-1/2025 V</w:t>
      </w:r>
      <w:r w:rsidRPr="003B15E9">
        <w:rPr>
          <w:rStyle w:val="FontStyle125"/>
        </w:rPr>
        <w:t>,</w:t>
      </w:r>
      <w:r w:rsidRPr="003B15E9">
        <w:rPr>
          <w:rFonts w:ascii="Arial" w:hAnsi="Arial" w:cs="Arial"/>
        </w:rPr>
        <w:t xml:space="preserve"> zajednička oznake projekta: </w:t>
      </w:r>
      <w:r w:rsidR="00877E89">
        <w:rPr>
          <w:rFonts w:ascii="Arial" w:hAnsi="Arial" w:cs="Arial"/>
          <w:bCs/>
        </w:rPr>
        <w:t>IP1-1/2025</w:t>
      </w:r>
      <w:r w:rsidRPr="003B15E9">
        <w:rPr>
          <w:rFonts w:ascii="Arial" w:hAnsi="Arial" w:cs="Arial"/>
          <w:lang w:eastAsia="hr-HR"/>
        </w:rPr>
        <w:t xml:space="preserve">, na lokaciji </w:t>
      </w:r>
      <w:bookmarkEnd w:id="6"/>
      <w:bookmarkEnd w:id="7"/>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r w:rsidRPr="003B15E9">
        <w:rPr>
          <w:rStyle w:val="FontStyle125"/>
          <w:sz w:val="20"/>
          <w:szCs w:val="20"/>
        </w:rPr>
        <w:t xml:space="preserve">, </w:t>
      </w:r>
    </w:p>
    <w:p w14:paraId="48E6A95B" w14:textId="77777777" w:rsidR="007D092D" w:rsidRPr="003B15E9" w:rsidRDefault="007D092D" w:rsidP="007D092D">
      <w:pPr>
        <w:autoSpaceDE w:val="0"/>
        <w:autoSpaceDN w:val="0"/>
        <w:adjustRightInd w:val="0"/>
        <w:jc w:val="both"/>
        <w:rPr>
          <w:rStyle w:val="FontStyle125"/>
          <w:sz w:val="20"/>
          <w:szCs w:val="20"/>
        </w:rPr>
      </w:pPr>
    </w:p>
    <w:p w14:paraId="3E2DC726" w14:textId="77777777" w:rsidR="00657476" w:rsidRPr="00BE462D" w:rsidRDefault="00657476" w:rsidP="00657476">
      <w:pPr>
        <w:autoSpaceDE w:val="0"/>
        <w:autoSpaceDN w:val="0"/>
        <w:adjustRightInd w:val="0"/>
        <w:jc w:val="both"/>
        <w:rPr>
          <w:rFonts w:ascii="Arial" w:hAnsi="Arial" w:cs="Arial"/>
          <w:lang w:val="es-ES"/>
        </w:rPr>
      </w:pPr>
      <w:r w:rsidRPr="00BE462D">
        <w:rPr>
          <w:rFonts w:ascii="Arial" w:hAnsi="Arial" w:cs="Arial"/>
          <w:lang w:val="es-ES"/>
        </w:rPr>
        <w:t>izrađen u skladu s prostornim planovima:</w:t>
      </w:r>
    </w:p>
    <w:p w14:paraId="358B177C" w14:textId="77777777" w:rsidR="00657476" w:rsidRPr="00BE462D" w:rsidRDefault="00657476" w:rsidP="00657476">
      <w:pPr>
        <w:autoSpaceDE w:val="0"/>
        <w:autoSpaceDN w:val="0"/>
        <w:adjustRightInd w:val="0"/>
        <w:jc w:val="both"/>
        <w:rPr>
          <w:rFonts w:ascii="Arial" w:hAnsi="Arial" w:cs="Arial"/>
          <w:lang w:val="es-ES"/>
        </w:rPr>
      </w:pPr>
    </w:p>
    <w:p w14:paraId="7D3DCE66" w14:textId="77777777" w:rsidR="00657476" w:rsidRPr="00BE462D" w:rsidRDefault="00657476" w:rsidP="00657476">
      <w:pPr>
        <w:autoSpaceDE w:val="0"/>
        <w:autoSpaceDN w:val="0"/>
        <w:adjustRightInd w:val="0"/>
        <w:jc w:val="both"/>
        <w:rPr>
          <w:rFonts w:ascii="Arial" w:hAnsi="Arial" w:cs="Arial"/>
          <w:lang w:val="es-ES"/>
        </w:rPr>
      </w:pPr>
      <w:r w:rsidRPr="00BE462D">
        <w:rPr>
          <w:rFonts w:ascii="Arial" w:hAnsi="Arial" w:cs="Arial"/>
          <w:lang w:val="es-ES"/>
        </w:rPr>
        <w:t>• PPU Općine BAŠKA ("Službene novine Primorsko goranske županije“ br. 1/08, 11/12, 34/12,</w:t>
      </w:r>
    </w:p>
    <w:p w14:paraId="472417D7" w14:textId="77777777" w:rsidR="00657476" w:rsidRPr="00BE462D" w:rsidRDefault="00657476" w:rsidP="00657476">
      <w:pPr>
        <w:autoSpaceDE w:val="0"/>
        <w:autoSpaceDN w:val="0"/>
        <w:adjustRightInd w:val="0"/>
        <w:jc w:val="both"/>
        <w:rPr>
          <w:rFonts w:ascii="Arial" w:hAnsi="Arial" w:cs="Arial"/>
          <w:lang w:val="es-ES"/>
        </w:rPr>
      </w:pPr>
      <w:r w:rsidRPr="00BE462D">
        <w:rPr>
          <w:rFonts w:ascii="Arial" w:hAnsi="Arial" w:cs="Arial"/>
          <w:lang w:val="es-ES"/>
        </w:rPr>
        <w:t>17/14, 36/16, 10/18, 6/20, 24/20 i 26/20) ,</w:t>
      </w:r>
    </w:p>
    <w:p w14:paraId="4EB36573" w14:textId="77777777" w:rsidR="00657476" w:rsidRPr="00BE462D" w:rsidRDefault="00657476" w:rsidP="00657476">
      <w:pPr>
        <w:autoSpaceDE w:val="0"/>
        <w:autoSpaceDN w:val="0"/>
        <w:adjustRightInd w:val="0"/>
        <w:jc w:val="both"/>
        <w:rPr>
          <w:rFonts w:ascii="Arial" w:hAnsi="Arial" w:cs="Arial"/>
          <w:lang w:val="es-ES"/>
        </w:rPr>
      </w:pPr>
      <w:r w:rsidRPr="00BE462D">
        <w:rPr>
          <w:rFonts w:ascii="Arial" w:hAnsi="Arial" w:cs="Arial"/>
          <w:lang w:val="es-ES"/>
        </w:rPr>
        <w:t>• UPU – 1 – Baška N1-1 ("Službene novine Primorsko goranske županije“ br. 24/12, 2/18, 6/18) i</w:t>
      </w:r>
    </w:p>
    <w:p w14:paraId="27616CD4" w14:textId="5347DE85" w:rsidR="007D092D" w:rsidRDefault="00657476" w:rsidP="00657476">
      <w:pPr>
        <w:autoSpaceDE w:val="0"/>
        <w:autoSpaceDN w:val="0"/>
        <w:adjustRightInd w:val="0"/>
        <w:jc w:val="both"/>
        <w:rPr>
          <w:rFonts w:ascii="Arial" w:hAnsi="Arial" w:cs="Arial"/>
          <w:lang w:val="en-US"/>
        </w:rPr>
      </w:pPr>
      <w:r w:rsidRPr="00BE462D">
        <w:rPr>
          <w:rFonts w:ascii="Arial" w:hAnsi="Arial" w:cs="Arial"/>
          <w:lang w:val="es-ES"/>
        </w:rPr>
        <w:t xml:space="preserve">• drugim propisima, uvjetima i pravilima iz članka 68. stavka 3. </w:t>
      </w:r>
      <w:proofErr w:type="spellStart"/>
      <w:r w:rsidRPr="00657476">
        <w:rPr>
          <w:rFonts w:ascii="Arial" w:hAnsi="Arial" w:cs="Arial"/>
          <w:lang w:val="en-US"/>
        </w:rPr>
        <w:t>Zakona</w:t>
      </w:r>
      <w:proofErr w:type="spellEnd"/>
      <w:r w:rsidRPr="00657476">
        <w:rPr>
          <w:rFonts w:ascii="Arial" w:hAnsi="Arial" w:cs="Arial"/>
          <w:lang w:val="en-US"/>
        </w:rPr>
        <w:t xml:space="preserve"> o </w:t>
      </w:r>
      <w:proofErr w:type="spellStart"/>
      <w:r w:rsidRPr="00657476">
        <w:rPr>
          <w:rFonts w:ascii="Arial" w:hAnsi="Arial" w:cs="Arial"/>
          <w:lang w:val="en-US"/>
        </w:rPr>
        <w:t>gradnji</w:t>
      </w:r>
      <w:proofErr w:type="spellEnd"/>
      <w:r w:rsidRPr="00657476">
        <w:rPr>
          <w:rFonts w:ascii="Arial" w:hAnsi="Arial" w:cs="Arial"/>
          <w:lang w:val="en-US"/>
        </w:rPr>
        <w:t>.</w:t>
      </w:r>
    </w:p>
    <w:p w14:paraId="05846DBB" w14:textId="77777777" w:rsidR="00657476" w:rsidRDefault="00657476" w:rsidP="00657476">
      <w:pPr>
        <w:autoSpaceDE w:val="0"/>
        <w:autoSpaceDN w:val="0"/>
        <w:adjustRightInd w:val="0"/>
        <w:jc w:val="both"/>
        <w:rPr>
          <w:rFonts w:ascii="Arial" w:hAnsi="Arial" w:cs="Arial"/>
          <w:lang w:val="en-US"/>
        </w:rPr>
      </w:pPr>
    </w:p>
    <w:p w14:paraId="7120D431" w14:textId="77777777" w:rsidR="00657476" w:rsidRDefault="00657476" w:rsidP="00657476">
      <w:pPr>
        <w:autoSpaceDE w:val="0"/>
        <w:autoSpaceDN w:val="0"/>
        <w:adjustRightInd w:val="0"/>
        <w:jc w:val="both"/>
        <w:rPr>
          <w:rFonts w:ascii="Arial" w:hAnsi="Arial" w:cs="Arial"/>
          <w:lang w:val="en-US"/>
        </w:rPr>
      </w:pPr>
    </w:p>
    <w:p w14:paraId="31AEA568" w14:textId="77777777" w:rsidR="00657476" w:rsidRPr="003B15E9" w:rsidRDefault="00657476" w:rsidP="00657476">
      <w:pPr>
        <w:autoSpaceDE w:val="0"/>
        <w:autoSpaceDN w:val="0"/>
        <w:adjustRightInd w:val="0"/>
        <w:jc w:val="both"/>
        <w:rPr>
          <w:rFonts w:ascii="Arial" w:hAnsi="Arial" w:cs="Arial"/>
          <w:lang w:eastAsia="hr-HR"/>
        </w:rPr>
      </w:pPr>
    </w:p>
    <w:p w14:paraId="5F98BD2E" w14:textId="77777777" w:rsidR="007D092D" w:rsidRPr="003B15E9" w:rsidRDefault="007D092D" w:rsidP="007D092D">
      <w:pPr>
        <w:autoSpaceDE w:val="0"/>
        <w:autoSpaceDN w:val="0"/>
        <w:adjustRightInd w:val="0"/>
        <w:ind w:left="4320" w:firstLine="720"/>
        <w:jc w:val="both"/>
        <w:rPr>
          <w:rFonts w:ascii="Arial" w:hAnsi="Arial" w:cs="Arial"/>
          <w:lang w:eastAsia="hr-HR"/>
        </w:rPr>
      </w:pPr>
      <w:r w:rsidRPr="003B15E9">
        <w:rPr>
          <w:rFonts w:ascii="Arial" w:hAnsi="Arial" w:cs="Arial"/>
          <w:lang w:eastAsia="hr-HR"/>
        </w:rPr>
        <w:t>Projektant:</w:t>
      </w:r>
    </w:p>
    <w:p w14:paraId="019E8873" w14:textId="77777777" w:rsidR="007D092D" w:rsidRPr="003B15E9" w:rsidRDefault="007D092D" w:rsidP="007D092D">
      <w:pPr>
        <w:autoSpaceDE w:val="0"/>
        <w:autoSpaceDN w:val="0"/>
        <w:adjustRightInd w:val="0"/>
        <w:ind w:left="720" w:firstLine="720"/>
        <w:jc w:val="center"/>
        <w:rPr>
          <w:rFonts w:ascii="Arial" w:eastAsia="Calibri" w:hAnsi="Arial" w:cs="Arial"/>
          <w:bCs/>
          <w:iCs/>
          <w:lang w:eastAsia="hr-HR"/>
        </w:rPr>
      </w:pPr>
      <w:r w:rsidRPr="003B15E9">
        <w:rPr>
          <w:rFonts w:ascii="Arial" w:eastAsia="Calibri" w:hAnsi="Arial" w:cs="Arial"/>
          <w:bCs/>
          <w:iCs/>
          <w:lang w:eastAsia="hr-HR"/>
        </w:rPr>
        <w:t xml:space="preserve">                    Ingrid Tomšić – Cofek, dipl. ing. </w:t>
      </w:r>
      <w:proofErr w:type="spellStart"/>
      <w:r w:rsidRPr="003B15E9">
        <w:rPr>
          <w:rFonts w:ascii="Arial" w:eastAsia="Calibri" w:hAnsi="Arial" w:cs="Arial"/>
          <w:bCs/>
          <w:iCs/>
          <w:lang w:eastAsia="hr-HR"/>
        </w:rPr>
        <w:t>građ</w:t>
      </w:r>
      <w:proofErr w:type="spellEnd"/>
      <w:r w:rsidRPr="003B15E9">
        <w:rPr>
          <w:rFonts w:ascii="Arial" w:eastAsia="Calibri" w:hAnsi="Arial" w:cs="Arial"/>
          <w:bCs/>
          <w:iCs/>
          <w:lang w:eastAsia="hr-HR"/>
        </w:rPr>
        <w:t xml:space="preserve">.  </w:t>
      </w:r>
    </w:p>
    <w:p w14:paraId="39E5451F" w14:textId="77777777" w:rsidR="007D092D" w:rsidRPr="003B15E9" w:rsidRDefault="007D092D" w:rsidP="007D092D">
      <w:pPr>
        <w:autoSpaceDE w:val="0"/>
        <w:autoSpaceDN w:val="0"/>
        <w:adjustRightInd w:val="0"/>
        <w:ind w:left="720" w:firstLine="720"/>
        <w:jc w:val="center"/>
        <w:rPr>
          <w:rFonts w:ascii="Arial" w:eastAsia="Calibri" w:hAnsi="Arial" w:cs="Arial"/>
          <w:bCs/>
          <w:iCs/>
          <w:lang w:eastAsia="hr-HR"/>
        </w:rPr>
      </w:pPr>
    </w:p>
    <w:p w14:paraId="2B998996" w14:textId="77777777" w:rsidR="007D092D" w:rsidRPr="003B15E9" w:rsidRDefault="007D092D" w:rsidP="007D092D">
      <w:pPr>
        <w:ind w:firstLine="4678"/>
        <w:jc w:val="both"/>
        <w:rPr>
          <w:rFonts w:ascii="Arial" w:hAnsi="Arial" w:cs="Arial"/>
          <w:lang w:eastAsia="hr-HR"/>
        </w:rPr>
      </w:pPr>
      <w:r w:rsidRPr="003B15E9">
        <w:rPr>
          <w:rFonts w:ascii="Arial" w:hAnsi="Arial" w:cs="Arial"/>
          <w:noProof/>
          <w:lang w:eastAsia="hr-HR"/>
        </w:rPr>
        <w:drawing>
          <wp:inline distT="0" distB="0" distL="0" distR="0" wp14:anchorId="0EA96200" wp14:editId="132160BC">
            <wp:extent cx="2278966" cy="1039432"/>
            <wp:effectExtent l="0" t="0" r="7620" b="8890"/>
            <wp:docPr id="16" name="Slika 16"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3C3FFDD5" w14:textId="77777777" w:rsidR="007D092D" w:rsidRPr="003B15E9" w:rsidRDefault="007D092D" w:rsidP="007D092D">
      <w:pPr>
        <w:autoSpaceDE w:val="0"/>
        <w:autoSpaceDN w:val="0"/>
        <w:adjustRightInd w:val="0"/>
        <w:rPr>
          <w:rFonts w:ascii="Arial" w:hAnsi="Arial" w:cs="Arial"/>
          <w:bCs/>
          <w:lang w:eastAsia="hr-HR"/>
        </w:rPr>
      </w:pPr>
    </w:p>
    <w:p w14:paraId="7DF9B303" w14:textId="2F52B591" w:rsidR="007D092D" w:rsidRPr="003B15E9" w:rsidRDefault="007D092D" w:rsidP="007D092D">
      <w:pPr>
        <w:autoSpaceDE w:val="0"/>
        <w:autoSpaceDN w:val="0"/>
        <w:adjustRightInd w:val="0"/>
        <w:jc w:val="both"/>
        <w:rPr>
          <w:rFonts w:ascii="Arial" w:hAnsi="Arial" w:cs="Arial"/>
          <w:lang w:eastAsia="hr-HR"/>
        </w:rPr>
      </w:pPr>
      <w:r w:rsidRPr="003B15E9">
        <w:rPr>
          <w:rFonts w:ascii="Arial" w:hAnsi="Arial" w:cs="Arial"/>
          <w:lang w:eastAsia="hr-HR"/>
        </w:rPr>
        <w:t xml:space="preserve">U Rijeci, </w:t>
      </w:r>
      <w:r w:rsidR="00CB0A8C">
        <w:rPr>
          <w:rFonts w:ascii="Arial" w:hAnsi="Arial" w:cs="Arial"/>
        </w:rPr>
        <w:t>25. 1. 2025.</w:t>
      </w:r>
      <w:r w:rsidR="00A92460" w:rsidRPr="003B15E9">
        <w:rPr>
          <w:rFonts w:ascii="Arial" w:hAnsi="Arial" w:cs="Arial"/>
        </w:rPr>
        <w:t xml:space="preserve"> </w:t>
      </w:r>
    </w:p>
    <w:p w14:paraId="6F5563BC" w14:textId="77777777" w:rsidR="007D092D" w:rsidRPr="003B15E9" w:rsidRDefault="007D092D" w:rsidP="007D092D">
      <w:pPr>
        <w:pStyle w:val="Style11"/>
        <w:widowControl/>
        <w:tabs>
          <w:tab w:val="left" w:pos="2127"/>
        </w:tabs>
        <w:ind w:right="-1"/>
        <w:jc w:val="left"/>
        <w:rPr>
          <w:rStyle w:val="FontStyle125"/>
        </w:rPr>
      </w:pPr>
    </w:p>
    <w:p w14:paraId="39E027FF" w14:textId="77777777" w:rsidR="007D092D" w:rsidRPr="003B15E9" w:rsidRDefault="007D092D" w:rsidP="007D092D">
      <w:pPr>
        <w:pStyle w:val="Style11"/>
        <w:widowControl/>
        <w:tabs>
          <w:tab w:val="left" w:pos="2127"/>
        </w:tabs>
        <w:ind w:right="-1"/>
        <w:jc w:val="left"/>
        <w:rPr>
          <w:rStyle w:val="FontStyle125"/>
        </w:rPr>
      </w:pPr>
    </w:p>
    <w:p w14:paraId="676B2F7C" w14:textId="77777777" w:rsidR="007D092D" w:rsidRPr="003B15E9" w:rsidRDefault="007D092D" w:rsidP="007D092D">
      <w:pPr>
        <w:pStyle w:val="Style11"/>
        <w:widowControl/>
        <w:tabs>
          <w:tab w:val="left" w:pos="2127"/>
        </w:tabs>
        <w:ind w:right="-1"/>
        <w:jc w:val="left"/>
        <w:rPr>
          <w:rStyle w:val="FontStyle125"/>
        </w:rPr>
      </w:pPr>
    </w:p>
    <w:p w14:paraId="16099DB0" w14:textId="77777777" w:rsidR="007D092D" w:rsidRPr="003B15E9" w:rsidRDefault="007D092D" w:rsidP="007D092D">
      <w:pPr>
        <w:autoSpaceDE w:val="0"/>
        <w:autoSpaceDN w:val="0"/>
        <w:adjustRightInd w:val="0"/>
        <w:jc w:val="both"/>
        <w:rPr>
          <w:rFonts w:ascii="Arial" w:hAnsi="Arial" w:cs="Arial"/>
          <w:lang w:eastAsia="hr-HR"/>
        </w:rPr>
      </w:pPr>
    </w:p>
    <w:p w14:paraId="09F32329" w14:textId="77777777" w:rsidR="007D092D" w:rsidRPr="003B15E9" w:rsidRDefault="007D092D" w:rsidP="007D092D">
      <w:pPr>
        <w:pStyle w:val="Style11"/>
        <w:widowControl/>
        <w:tabs>
          <w:tab w:val="left" w:pos="2127"/>
        </w:tabs>
        <w:ind w:right="-1"/>
        <w:jc w:val="left"/>
        <w:rPr>
          <w:rStyle w:val="FontStyle125"/>
        </w:rPr>
      </w:pPr>
    </w:p>
    <w:p w14:paraId="4F98948A" w14:textId="77777777" w:rsidR="007D092D" w:rsidRPr="003B15E9" w:rsidRDefault="007D092D" w:rsidP="007D092D">
      <w:pPr>
        <w:pStyle w:val="Style11"/>
        <w:widowControl/>
        <w:tabs>
          <w:tab w:val="left" w:pos="2127"/>
        </w:tabs>
        <w:ind w:right="-1"/>
        <w:jc w:val="left"/>
        <w:rPr>
          <w:rStyle w:val="FontStyle125"/>
        </w:rPr>
      </w:pPr>
    </w:p>
    <w:p w14:paraId="6AF9058F" w14:textId="77777777" w:rsidR="00C659FA" w:rsidRPr="003B15E9" w:rsidRDefault="00C659FA" w:rsidP="00C659FA">
      <w:pPr>
        <w:pStyle w:val="Style3"/>
        <w:widowControl/>
        <w:tabs>
          <w:tab w:val="left" w:pos="2127"/>
        </w:tabs>
        <w:jc w:val="both"/>
        <w:rPr>
          <w:rStyle w:val="FontStyle125"/>
          <w:sz w:val="20"/>
          <w:szCs w:val="20"/>
        </w:rPr>
      </w:pPr>
    </w:p>
    <w:p w14:paraId="4429F35A" w14:textId="77777777" w:rsidR="001B1D33" w:rsidRDefault="001B1D33" w:rsidP="001B1D33">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18699DE9" w14:textId="77777777" w:rsidR="001B1D33" w:rsidRPr="009F1765" w:rsidRDefault="001B1D33" w:rsidP="001B1D33">
      <w:pPr>
        <w:pStyle w:val="Style11"/>
        <w:widowControl/>
        <w:tabs>
          <w:tab w:val="left" w:pos="2270"/>
        </w:tabs>
        <w:ind w:right="-1"/>
        <w:jc w:val="left"/>
        <w:rPr>
          <w:rStyle w:val="FontStyle125"/>
          <w:sz w:val="20"/>
          <w:szCs w:val="20"/>
        </w:rPr>
      </w:pPr>
    </w:p>
    <w:p w14:paraId="26DBC1CC" w14:textId="77777777" w:rsidR="001B1D33" w:rsidRPr="00877E89" w:rsidRDefault="001B1D33" w:rsidP="001B1D33">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57A673E4" w14:textId="27B8E84B" w:rsidR="001B1D33" w:rsidRPr="009F1765" w:rsidRDefault="001B1D33" w:rsidP="001B1D33">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37237F99" w14:textId="77777777" w:rsidR="00C659FA" w:rsidRPr="003B15E9" w:rsidRDefault="00C659FA" w:rsidP="00C659FA">
      <w:pPr>
        <w:pStyle w:val="Style11"/>
        <w:widowControl/>
        <w:tabs>
          <w:tab w:val="left" w:pos="2270"/>
        </w:tabs>
        <w:ind w:right="-1"/>
        <w:rPr>
          <w:rStyle w:val="FontStyle125"/>
          <w:sz w:val="20"/>
          <w:szCs w:val="20"/>
        </w:rPr>
      </w:pPr>
      <w:r w:rsidRPr="003B15E9">
        <w:rPr>
          <w:rStyle w:val="FontStyle125"/>
          <w:sz w:val="20"/>
          <w:szCs w:val="20"/>
        </w:rPr>
        <w:tab/>
      </w:r>
    </w:p>
    <w:p w14:paraId="67E2D763" w14:textId="57557237" w:rsidR="00C659FA" w:rsidRPr="003B15E9" w:rsidRDefault="00C659FA" w:rsidP="00C659FA">
      <w:pPr>
        <w:pStyle w:val="Style11"/>
        <w:widowControl/>
        <w:tabs>
          <w:tab w:val="left" w:pos="2270"/>
        </w:tabs>
        <w:ind w:right="-1"/>
        <w:rPr>
          <w:rStyle w:val="FontStyle125"/>
          <w:sz w:val="20"/>
          <w:szCs w:val="20"/>
        </w:rPr>
      </w:pPr>
      <w:r w:rsidRPr="003B15E9">
        <w:rPr>
          <w:rStyle w:val="FontStyle125"/>
          <w:sz w:val="20"/>
          <w:szCs w:val="20"/>
        </w:rPr>
        <w:t>LOKACIJA:</w:t>
      </w:r>
      <w:r w:rsidRPr="003B15E9">
        <w:rPr>
          <w:rStyle w:val="FontStyle125"/>
          <w:sz w:val="20"/>
          <w:szCs w:val="20"/>
        </w:rPr>
        <w:tab/>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p>
    <w:p w14:paraId="046DE3C2" w14:textId="77777777" w:rsidR="00C659FA" w:rsidRPr="003B15E9" w:rsidRDefault="00C659FA" w:rsidP="00C659FA">
      <w:pPr>
        <w:pStyle w:val="Style11"/>
        <w:widowControl/>
        <w:tabs>
          <w:tab w:val="left" w:pos="2270"/>
        </w:tabs>
        <w:ind w:right="-1"/>
        <w:rPr>
          <w:rStyle w:val="FontStyle125"/>
          <w:sz w:val="20"/>
          <w:szCs w:val="20"/>
        </w:rPr>
      </w:pPr>
    </w:p>
    <w:p w14:paraId="06C74772" w14:textId="77777777" w:rsidR="00C659FA" w:rsidRPr="003B15E9" w:rsidRDefault="00C659FA" w:rsidP="00C659FA">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260C9C35" w14:textId="77777777" w:rsidR="00C659FA" w:rsidRPr="003B15E9" w:rsidRDefault="00C659FA" w:rsidP="00C659FA">
      <w:pPr>
        <w:pStyle w:val="Style11"/>
        <w:widowControl/>
        <w:tabs>
          <w:tab w:val="left" w:pos="2270"/>
        </w:tabs>
        <w:ind w:right="-1"/>
        <w:rPr>
          <w:rStyle w:val="FontStyle125"/>
          <w:sz w:val="20"/>
          <w:szCs w:val="20"/>
        </w:rPr>
      </w:pPr>
    </w:p>
    <w:p w14:paraId="4CD17525" w14:textId="393A0280" w:rsidR="00C659FA" w:rsidRPr="003B15E9" w:rsidRDefault="00C659FA" w:rsidP="00C659FA">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4001C177" w14:textId="77777777" w:rsidR="00C659FA" w:rsidRPr="003B15E9" w:rsidRDefault="00C659FA" w:rsidP="00C659FA">
      <w:pPr>
        <w:autoSpaceDE w:val="0"/>
        <w:autoSpaceDN w:val="0"/>
        <w:adjustRightInd w:val="0"/>
        <w:jc w:val="both"/>
        <w:rPr>
          <w:rFonts w:ascii="Arial" w:hAnsi="Arial" w:cs="Arial"/>
          <w:lang w:eastAsia="hr-HR"/>
        </w:rPr>
      </w:pPr>
    </w:p>
    <w:p w14:paraId="0CE4B90B" w14:textId="77777777" w:rsidR="00C659FA" w:rsidRPr="003B15E9" w:rsidRDefault="00C659FA" w:rsidP="00C659FA">
      <w:pPr>
        <w:autoSpaceDE w:val="0"/>
        <w:autoSpaceDN w:val="0"/>
        <w:adjustRightInd w:val="0"/>
        <w:jc w:val="both"/>
        <w:rPr>
          <w:rFonts w:ascii="Arial" w:hAnsi="Arial" w:cs="Arial"/>
          <w:lang w:eastAsia="hr-HR"/>
        </w:rPr>
      </w:pPr>
    </w:p>
    <w:p w14:paraId="20EB51DA" w14:textId="5A96BF9F" w:rsidR="00C659FA" w:rsidRPr="003B15E9" w:rsidRDefault="00C659FA" w:rsidP="00C659FA">
      <w:pPr>
        <w:autoSpaceDE w:val="0"/>
        <w:autoSpaceDN w:val="0"/>
        <w:adjustRightInd w:val="0"/>
        <w:jc w:val="center"/>
        <w:rPr>
          <w:rFonts w:ascii="Arial" w:hAnsi="Arial" w:cs="Arial"/>
          <w:b/>
          <w:bCs/>
          <w:lang w:eastAsia="hr-HR"/>
        </w:rPr>
      </w:pPr>
      <w:r w:rsidRPr="003B15E9">
        <w:rPr>
          <w:rFonts w:ascii="Arial" w:hAnsi="Arial" w:cs="Arial"/>
          <w:b/>
          <w:bCs/>
          <w:lang w:eastAsia="hr-HR"/>
        </w:rPr>
        <w:t>1.5. IZJAVA PROJEKTANTA</w:t>
      </w:r>
    </w:p>
    <w:p w14:paraId="173C2106" w14:textId="77777777" w:rsidR="00C659FA" w:rsidRPr="003B15E9" w:rsidRDefault="00C659FA" w:rsidP="00C659FA">
      <w:pPr>
        <w:autoSpaceDE w:val="0"/>
        <w:autoSpaceDN w:val="0"/>
        <w:adjustRightInd w:val="0"/>
        <w:jc w:val="both"/>
        <w:rPr>
          <w:rFonts w:ascii="Arial" w:hAnsi="Arial" w:cs="Arial"/>
          <w:lang w:eastAsia="hr-HR"/>
        </w:rPr>
      </w:pPr>
    </w:p>
    <w:p w14:paraId="36DAEBA2" w14:textId="77777777" w:rsidR="00C659FA" w:rsidRPr="003B15E9" w:rsidRDefault="00C659FA" w:rsidP="00C659FA">
      <w:pPr>
        <w:autoSpaceDE w:val="0"/>
        <w:autoSpaceDN w:val="0"/>
        <w:adjustRightInd w:val="0"/>
        <w:jc w:val="both"/>
        <w:rPr>
          <w:rFonts w:ascii="Arial" w:hAnsi="Arial" w:cs="Arial"/>
          <w:lang w:eastAsia="hr-HR"/>
        </w:rPr>
      </w:pPr>
    </w:p>
    <w:p w14:paraId="18521F6E" w14:textId="49719C19" w:rsidR="00A00655" w:rsidRPr="003B15E9" w:rsidRDefault="00C659FA" w:rsidP="00C659FA">
      <w:pPr>
        <w:autoSpaceDE w:val="0"/>
        <w:autoSpaceDN w:val="0"/>
        <w:adjustRightInd w:val="0"/>
        <w:jc w:val="both"/>
        <w:rPr>
          <w:rFonts w:ascii="Arial" w:hAnsi="Arial" w:cs="Arial"/>
        </w:rPr>
      </w:pPr>
      <w:r w:rsidRPr="003B15E9">
        <w:rPr>
          <w:rFonts w:ascii="Arial" w:hAnsi="Arial" w:cs="Arial"/>
          <w:lang w:eastAsia="hr-HR"/>
        </w:rPr>
        <w:t xml:space="preserve">Temeljem Članka 70., stavak 1. Zakona o gradnji (NN 153/13, 20/17, 39/19 i 125/19), ovom izjavom potvrđujem da je </w:t>
      </w:r>
      <w:r w:rsidRPr="003B15E9">
        <w:rPr>
          <w:rFonts w:ascii="Arial" w:eastAsia="Calibri" w:hAnsi="Arial" w:cs="Arial"/>
          <w:bCs/>
          <w:iCs/>
          <w:lang w:eastAsia="hr-HR"/>
        </w:rPr>
        <w:t>P</w:t>
      </w:r>
      <w:r w:rsidRPr="003B15E9">
        <w:rPr>
          <w:rFonts w:ascii="Arial" w:hAnsi="Arial" w:cs="Arial"/>
        </w:rPr>
        <w:t>rojekt INSTALACIJA VODOVODA I KANALIZACIJE</w:t>
      </w:r>
      <w:r w:rsidRPr="003B15E9">
        <w:rPr>
          <w:rFonts w:ascii="Arial" w:eastAsia="Calibri" w:hAnsi="Arial" w:cs="Arial"/>
          <w:bCs/>
          <w:iCs/>
          <w:lang w:eastAsia="hr-HR"/>
        </w:rPr>
        <w:t xml:space="preserve">, </w:t>
      </w:r>
      <w:r w:rsidR="00F83448">
        <w:rPr>
          <w:rFonts w:ascii="Arial" w:eastAsia="Calibri" w:hAnsi="Arial" w:cs="Arial"/>
          <w:bCs/>
          <w:iCs/>
          <w:lang w:eastAsia="hr-HR"/>
        </w:rPr>
        <w:t>MAPA 3.</w:t>
      </w:r>
      <w:r w:rsidRPr="003B15E9">
        <w:rPr>
          <w:rFonts w:ascii="Arial" w:eastAsia="Calibri" w:hAnsi="Arial" w:cs="Arial"/>
          <w:bCs/>
          <w:iCs/>
          <w:lang w:eastAsia="hr-HR"/>
        </w:rPr>
        <w:t xml:space="preserve"> u sklopu projekta </w:t>
      </w:r>
      <w:r w:rsidR="00490569">
        <w:rPr>
          <w:rFonts w:ascii="Arial" w:hAnsi="Arial" w:cs="Arial"/>
          <w:bCs/>
        </w:rPr>
        <w:t>IP1-1/2025 V</w:t>
      </w:r>
      <w:r w:rsidRPr="003B15E9">
        <w:rPr>
          <w:rStyle w:val="FontStyle125"/>
        </w:rPr>
        <w:t>,</w:t>
      </w:r>
      <w:r w:rsidRPr="003B15E9">
        <w:rPr>
          <w:rFonts w:ascii="Arial" w:hAnsi="Arial" w:cs="Arial"/>
        </w:rPr>
        <w:t xml:space="preserve"> zajednička oznake projekta: </w:t>
      </w:r>
      <w:r w:rsidR="00877E89">
        <w:rPr>
          <w:rFonts w:ascii="Arial" w:hAnsi="Arial" w:cs="Arial"/>
          <w:bCs/>
        </w:rPr>
        <w:t>IP1-1/2025</w:t>
      </w:r>
      <w:r w:rsidRPr="003B15E9">
        <w:rPr>
          <w:rFonts w:ascii="Arial" w:hAnsi="Arial" w:cs="Arial"/>
          <w:lang w:eastAsia="hr-HR"/>
        </w:rPr>
        <w:t xml:space="preserve">, na lokaciji </w:t>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r w:rsidRPr="003B15E9">
        <w:rPr>
          <w:rStyle w:val="FontStyle125"/>
          <w:sz w:val="20"/>
          <w:szCs w:val="20"/>
        </w:rPr>
        <w:t xml:space="preserve">, </w:t>
      </w:r>
      <w:r w:rsidR="00A00655" w:rsidRPr="003B15E9">
        <w:rPr>
          <w:rFonts w:ascii="Arial" w:hAnsi="Arial" w:cs="Arial"/>
        </w:rPr>
        <w:t>izrađen</w:t>
      </w:r>
      <w:r w:rsidR="00A00655" w:rsidRPr="003B15E9">
        <w:rPr>
          <w:rFonts w:ascii="Arial" w:hAnsi="Arial" w:cs="Arial"/>
          <w:spacing w:val="-3"/>
        </w:rPr>
        <w:t xml:space="preserve"> </w:t>
      </w:r>
      <w:r w:rsidR="00A00655" w:rsidRPr="003B15E9">
        <w:rPr>
          <w:rFonts w:ascii="Arial" w:hAnsi="Arial" w:cs="Arial"/>
        </w:rPr>
        <w:t>u</w:t>
      </w:r>
      <w:r w:rsidR="00A00655" w:rsidRPr="003B15E9">
        <w:rPr>
          <w:rFonts w:ascii="Arial" w:hAnsi="Arial" w:cs="Arial"/>
          <w:spacing w:val="-1"/>
        </w:rPr>
        <w:t xml:space="preserve"> </w:t>
      </w:r>
      <w:r w:rsidR="00A00655" w:rsidRPr="003B15E9">
        <w:rPr>
          <w:rFonts w:ascii="Arial" w:hAnsi="Arial" w:cs="Arial"/>
        </w:rPr>
        <w:t>skladu</w:t>
      </w:r>
      <w:r w:rsidR="00A00655" w:rsidRPr="003B15E9">
        <w:rPr>
          <w:rFonts w:ascii="Arial" w:hAnsi="Arial" w:cs="Arial"/>
          <w:spacing w:val="-2"/>
        </w:rPr>
        <w:t xml:space="preserve"> </w:t>
      </w:r>
      <w:r w:rsidR="00A00655" w:rsidRPr="003B15E9">
        <w:rPr>
          <w:rFonts w:ascii="Arial" w:hAnsi="Arial" w:cs="Arial"/>
        </w:rPr>
        <w:t>s</w:t>
      </w:r>
      <w:r w:rsidR="00A00655" w:rsidRPr="003B15E9">
        <w:rPr>
          <w:rFonts w:ascii="Arial" w:hAnsi="Arial" w:cs="Arial"/>
          <w:spacing w:val="-5"/>
        </w:rPr>
        <w:t xml:space="preserve"> </w:t>
      </w:r>
      <w:r w:rsidR="00A00655" w:rsidRPr="003B15E9">
        <w:rPr>
          <w:rFonts w:ascii="Arial" w:hAnsi="Arial" w:cs="Arial"/>
        </w:rPr>
        <w:t>zakonima</w:t>
      </w:r>
      <w:r w:rsidR="00A00655" w:rsidRPr="003B15E9">
        <w:rPr>
          <w:rFonts w:ascii="Arial" w:hAnsi="Arial" w:cs="Arial"/>
          <w:spacing w:val="-2"/>
        </w:rPr>
        <w:t xml:space="preserve"> </w:t>
      </w:r>
      <w:r w:rsidR="00A00655" w:rsidRPr="003B15E9">
        <w:rPr>
          <w:rFonts w:ascii="Arial" w:hAnsi="Arial" w:cs="Arial"/>
        </w:rPr>
        <w:t>i</w:t>
      </w:r>
      <w:r w:rsidR="00A00655" w:rsidRPr="003B15E9">
        <w:rPr>
          <w:rFonts w:ascii="Arial" w:hAnsi="Arial" w:cs="Arial"/>
          <w:spacing w:val="-2"/>
        </w:rPr>
        <w:t xml:space="preserve"> propisima:</w:t>
      </w:r>
    </w:p>
    <w:p w14:paraId="218C7570" w14:textId="77777777" w:rsidR="00A00655" w:rsidRPr="003B15E9" w:rsidRDefault="00A00655" w:rsidP="00A00655">
      <w:pPr>
        <w:pStyle w:val="Tijeloteksta"/>
        <w:ind w:right="-4"/>
        <w:rPr>
          <w:rFonts w:cs="Arial"/>
          <w:sz w:val="20"/>
          <w:lang w:val="hr-HR"/>
        </w:rPr>
      </w:pPr>
    </w:p>
    <w:p w14:paraId="2481FF30" w14:textId="77777777" w:rsidR="00A00655" w:rsidRPr="003B15E9" w:rsidRDefault="00A00655" w:rsidP="00A00655">
      <w:pPr>
        <w:pStyle w:val="Tijeloteksta"/>
        <w:spacing w:before="31"/>
        <w:ind w:right="-4"/>
        <w:rPr>
          <w:rFonts w:cs="Arial"/>
          <w:sz w:val="20"/>
          <w:lang w:val="hr-HR"/>
        </w:rPr>
      </w:pPr>
    </w:p>
    <w:tbl>
      <w:tblPr>
        <w:tblStyle w:val="TableNormal1"/>
        <w:tblW w:w="9371" w:type="dxa"/>
        <w:tblInd w:w="26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1E0" w:firstRow="1" w:lastRow="1" w:firstColumn="1" w:lastColumn="1" w:noHBand="0" w:noVBand="0"/>
      </w:tblPr>
      <w:tblGrid>
        <w:gridCol w:w="6238"/>
        <w:gridCol w:w="3133"/>
      </w:tblGrid>
      <w:tr w:rsidR="00A00655" w:rsidRPr="003B15E9" w14:paraId="152A72E6" w14:textId="77777777" w:rsidTr="00C659FA">
        <w:trPr>
          <w:trHeight w:val="275"/>
        </w:trPr>
        <w:tc>
          <w:tcPr>
            <w:tcW w:w="6238" w:type="dxa"/>
            <w:shd w:val="clear" w:color="auto" w:fill="E6E6E6"/>
          </w:tcPr>
          <w:p w14:paraId="2A27A271" w14:textId="77777777" w:rsidR="00A00655" w:rsidRPr="003B15E9" w:rsidRDefault="00A00655" w:rsidP="00AB3150">
            <w:pPr>
              <w:pStyle w:val="TableParagraph"/>
              <w:spacing w:line="256" w:lineRule="exact"/>
              <w:ind w:right="-4"/>
              <w:rPr>
                <w:rFonts w:cs="Arial"/>
                <w:b/>
                <w:i/>
                <w:sz w:val="20"/>
                <w:szCs w:val="20"/>
                <w:lang w:val="hr-HR"/>
              </w:rPr>
            </w:pPr>
            <w:r w:rsidRPr="003B15E9">
              <w:rPr>
                <w:rFonts w:cs="Arial"/>
                <w:b/>
                <w:i/>
                <w:sz w:val="20"/>
                <w:szCs w:val="20"/>
                <w:lang w:val="hr-HR"/>
              </w:rPr>
              <w:t>POPIS</w:t>
            </w:r>
            <w:r w:rsidRPr="003B15E9">
              <w:rPr>
                <w:rFonts w:cs="Arial"/>
                <w:b/>
                <w:i/>
                <w:spacing w:val="1"/>
                <w:sz w:val="20"/>
                <w:szCs w:val="20"/>
                <w:lang w:val="hr-HR"/>
              </w:rPr>
              <w:t xml:space="preserve"> </w:t>
            </w:r>
            <w:r w:rsidRPr="003B15E9">
              <w:rPr>
                <w:rFonts w:cs="Arial"/>
                <w:b/>
                <w:i/>
                <w:spacing w:val="-2"/>
                <w:sz w:val="20"/>
                <w:szCs w:val="20"/>
                <w:lang w:val="hr-HR"/>
              </w:rPr>
              <w:t>PROPISA</w:t>
            </w:r>
          </w:p>
        </w:tc>
        <w:tc>
          <w:tcPr>
            <w:tcW w:w="3133" w:type="dxa"/>
            <w:shd w:val="clear" w:color="auto" w:fill="E6E6E6"/>
          </w:tcPr>
          <w:p w14:paraId="4D8F7FE6" w14:textId="77777777" w:rsidR="00A00655" w:rsidRPr="003B15E9" w:rsidRDefault="00A00655" w:rsidP="00AB3150">
            <w:pPr>
              <w:pStyle w:val="TableParagraph"/>
              <w:spacing w:line="250" w:lineRule="exact"/>
              <w:ind w:right="-4"/>
              <w:rPr>
                <w:rFonts w:cs="Arial"/>
                <w:b/>
                <w:i/>
                <w:sz w:val="20"/>
                <w:szCs w:val="20"/>
                <w:lang w:val="hr-HR"/>
              </w:rPr>
            </w:pPr>
            <w:r w:rsidRPr="003B15E9">
              <w:rPr>
                <w:rFonts w:cs="Arial"/>
                <w:b/>
                <w:i/>
                <w:spacing w:val="-5"/>
                <w:sz w:val="20"/>
                <w:szCs w:val="20"/>
                <w:lang w:val="hr-HR"/>
              </w:rPr>
              <w:t>NN</w:t>
            </w:r>
          </w:p>
        </w:tc>
      </w:tr>
      <w:tr w:rsidR="00A00655" w:rsidRPr="003B15E9" w14:paraId="54392584" w14:textId="77777777" w:rsidTr="00C659FA">
        <w:trPr>
          <w:trHeight w:val="230"/>
        </w:trPr>
        <w:tc>
          <w:tcPr>
            <w:tcW w:w="6238" w:type="dxa"/>
            <w:tcBorders>
              <w:bottom w:val="nil"/>
            </w:tcBorders>
          </w:tcPr>
          <w:p w14:paraId="18869AF4" w14:textId="77777777" w:rsidR="00A00655" w:rsidRPr="003B15E9" w:rsidRDefault="00A00655" w:rsidP="00AB3150">
            <w:pPr>
              <w:pStyle w:val="TableParagraph"/>
              <w:spacing w:line="211" w:lineRule="exact"/>
              <w:ind w:right="-4"/>
              <w:rPr>
                <w:rFonts w:cs="Arial"/>
                <w:sz w:val="20"/>
                <w:szCs w:val="20"/>
                <w:lang w:val="hr-HR"/>
              </w:rPr>
            </w:pPr>
            <w:r w:rsidRPr="003B15E9">
              <w:rPr>
                <w:rFonts w:cs="Arial"/>
                <w:sz w:val="20"/>
                <w:szCs w:val="20"/>
                <w:lang w:val="hr-HR"/>
              </w:rPr>
              <w:t>Zakon</w:t>
            </w:r>
            <w:r w:rsidRPr="003B15E9">
              <w:rPr>
                <w:rFonts w:cs="Arial"/>
                <w:spacing w:val="-8"/>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prostornom</w:t>
            </w:r>
            <w:r w:rsidRPr="003B15E9">
              <w:rPr>
                <w:rFonts w:cs="Arial"/>
                <w:spacing w:val="-2"/>
                <w:sz w:val="20"/>
                <w:szCs w:val="20"/>
                <w:lang w:val="hr-HR"/>
              </w:rPr>
              <w:t xml:space="preserve"> uređenju</w:t>
            </w:r>
          </w:p>
        </w:tc>
        <w:tc>
          <w:tcPr>
            <w:tcW w:w="3133" w:type="dxa"/>
            <w:tcBorders>
              <w:bottom w:val="nil"/>
            </w:tcBorders>
          </w:tcPr>
          <w:p w14:paraId="7EF33B5C" w14:textId="4D54107E" w:rsidR="00A00655" w:rsidRPr="003B15E9" w:rsidRDefault="00A00655" w:rsidP="00AB3150">
            <w:pPr>
              <w:pStyle w:val="TableParagraph"/>
              <w:spacing w:line="211" w:lineRule="exact"/>
              <w:ind w:right="-4"/>
              <w:rPr>
                <w:rFonts w:cs="Arial"/>
                <w:sz w:val="20"/>
                <w:szCs w:val="20"/>
                <w:lang w:val="hr-HR"/>
              </w:rPr>
            </w:pPr>
            <w:r w:rsidRPr="003B15E9">
              <w:rPr>
                <w:rFonts w:cs="Arial"/>
                <w:sz w:val="20"/>
                <w:szCs w:val="20"/>
                <w:lang w:val="hr-HR"/>
              </w:rPr>
              <w:t>153/13,</w:t>
            </w:r>
            <w:r w:rsidRPr="003B15E9">
              <w:rPr>
                <w:rFonts w:cs="Arial"/>
                <w:spacing w:val="-6"/>
                <w:sz w:val="20"/>
                <w:szCs w:val="20"/>
                <w:lang w:val="hr-HR"/>
              </w:rPr>
              <w:t xml:space="preserve"> </w:t>
            </w:r>
            <w:r w:rsidRPr="003B15E9">
              <w:rPr>
                <w:rFonts w:cs="Arial"/>
                <w:sz w:val="20"/>
                <w:szCs w:val="20"/>
                <w:lang w:val="hr-HR"/>
              </w:rPr>
              <w:t>65/17,</w:t>
            </w:r>
            <w:r w:rsidRPr="003B15E9">
              <w:rPr>
                <w:rFonts w:cs="Arial"/>
                <w:spacing w:val="-9"/>
                <w:sz w:val="20"/>
                <w:szCs w:val="20"/>
                <w:lang w:val="hr-HR"/>
              </w:rPr>
              <w:t xml:space="preserve"> </w:t>
            </w:r>
            <w:r w:rsidRPr="003B15E9">
              <w:rPr>
                <w:rFonts w:cs="Arial"/>
                <w:sz w:val="20"/>
                <w:szCs w:val="20"/>
                <w:lang w:val="hr-HR"/>
              </w:rPr>
              <w:t>114/18,</w:t>
            </w:r>
            <w:r w:rsidRPr="003B15E9">
              <w:rPr>
                <w:rFonts w:cs="Arial"/>
                <w:spacing w:val="-5"/>
                <w:sz w:val="20"/>
                <w:szCs w:val="20"/>
                <w:lang w:val="hr-HR"/>
              </w:rPr>
              <w:t xml:space="preserve"> </w:t>
            </w:r>
            <w:r w:rsidRPr="003B15E9">
              <w:rPr>
                <w:rFonts w:cs="Arial"/>
                <w:spacing w:val="-4"/>
                <w:sz w:val="20"/>
                <w:szCs w:val="20"/>
                <w:lang w:val="hr-HR"/>
              </w:rPr>
              <w:t>39/19</w:t>
            </w:r>
            <w:r w:rsidR="00C659FA" w:rsidRPr="003B15E9">
              <w:rPr>
                <w:rFonts w:cs="Arial"/>
                <w:spacing w:val="-4"/>
                <w:sz w:val="20"/>
                <w:szCs w:val="20"/>
                <w:lang w:val="hr-HR"/>
              </w:rPr>
              <w:t xml:space="preserve"> i 67/23</w:t>
            </w:r>
          </w:p>
        </w:tc>
      </w:tr>
      <w:tr w:rsidR="00A00655" w:rsidRPr="003B15E9" w14:paraId="12647306" w14:textId="77777777" w:rsidTr="00C659FA">
        <w:trPr>
          <w:trHeight w:val="229"/>
        </w:trPr>
        <w:tc>
          <w:tcPr>
            <w:tcW w:w="6238" w:type="dxa"/>
            <w:tcBorders>
              <w:top w:val="nil"/>
            </w:tcBorders>
          </w:tcPr>
          <w:p w14:paraId="2F6124C7"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4"/>
                <w:sz w:val="20"/>
                <w:szCs w:val="20"/>
                <w:lang w:val="hr-HR"/>
              </w:rPr>
              <w:t xml:space="preserve"> </w:t>
            </w:r>
            <w:r w:rsidRPr="003B15E9">
              <w:rPr>
                <w:rFonts w:cs="Arial"/>
                <w:spacing w:val="-2"/>
                <w:sz w:val="20"/>
                <w:szCs w:val="20"/>
                <w:lang w:val="hr-HR"/>
              </w:rPr>
              <w:t>gradnji</w:t>
            </w:r>
          </w:p>
        </w:tc>
        <w:tc>
          <w:tcPr>
            <w:tcW w:w="3133" w:type="dxa"/>
            <w:tcBorders>
              <w:top w:val="nil"/>
            </w:tcBorders>
          </w:tcPr>
          <w:p w14:paraId="3CCCA861" w14:textId="63C2AF25"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153/13,</w:t>
            </w:r>
            <w:r w:rsidRPr="003B15E9">
              <w:rPr>
                <w:rFonts w:cs="Arial"/>
                <w:spacing w:val="-7"/>
                <w:sz w:val="20"/>
                <w:szCs w:val="20"/>
                <w:lang w:val="hr-HR"/>
              </w:rPr>
              <w:t xml:space="preserve"> </w:t>
            </w:r>
            <w:r w:rsidRPr="003B15E9">
              <w:rPr>
                <w:rFonts w:cs="Arial"/>
                <w:sz w:val="20"/>
                <w:szCs w:val="20"/>
                <w:lang w:val="hr-HR"/>
              </w:rPr>
              <w:t>20/17,</w:t>
            </w:r>
            <w:r w:rsidRPr="003B15E9">
              <w:rPr>
                <w:rFonts w:cs="Arial"/>
                <w:spacing w:val="-9"/>
                <w:sz w:val="20"/>
                <w:szCs w:val="20"/>
                <w:lang w:val="hr-HR"/>
              </w:rPr>
              <w:t xml:space="preserve"> </w:t>
            </w:r>
            <w:r w:rsidRPr="003B15E9">
              <w:rPr>
                <w:rFonts w:cs="Arial"/>
                <w:spacing w:val="-4"/>
                <w:sz w:val="20"/>
                <w:szCs w:val="20"/>
                <w:lang w:val="hr-HR"/>
              </w:rPr>
              <w:t>39/19</w:t>
            </w:r>
            <w:r w:rsidR="00C659FA" w:rsidRPr="003B15E9">
              <w:rPr>
                <w:rFonts w:cs="Arial"/>
                <w:spacing w:val="-4"/>
                <w:sz w:val="20"/>
                <w:szCs w:val="20"/>
                <w:lang w:val="hr-HR"/>
              </w:rPr>
              <w:t>, 98/19 i 125/19</w:t>
            </w:r>
          </w:p>
        </w:tc>
      </w:tr>
      <w:tr w:rsidR="00A00655" w:rsidRPr="003B15E9" w14:paraId="34E0287C" w14:textId="77777777" w:rsidTr="00C659FA">
        <w:trPr>
          <w:trHeight w:val="230"/>
        </w:trPr>
        <w:tc>
          <w:tcPr>
            <w:tcW w:w="6238" w:type="dxa"/>
            <w:tcBorders>
              <w:bottom w:val="nil"/>
            </w:tcBorders>
          </w:tcPr>
          <w:p w14:paraId="329D623B" w14:textId="77777777" w:rsidR="00A00655" w:rsidRPr="003B15E9" w:rsidRDefault="00A00655" w:rsidP="00AB3150">
            <w:pPr>
              <w:pStyle w:val="TableParagraph"/>
              <w:spacing w:line="211" w:lineRule="exact"/>
              <w:ind w:right="-4"/>
              <w:rPr>
                <w:rFonts w:cs="Arial"/>
                <w:sz w:val="20"/>
                <w:szCs w:val="20"/>
                <w:lang w:val="hr-HR"/>
              </w:rPr>
            </w:pPr>
            <w:r w:rsidRPr="003B15E9">
              <w:rPr>
                <w:rFonts w:cs="Arial"/>
                <w:sz w:val="20"/>
                <w:szCs w:val="20"/>
                <w:lang w:val="hr-HR"/>
              </w:rPr>
              <w:t>Zakon</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komori</w:t>
            </w:r>
            <w:r w:rsidRPr="003B15E9">
              <w:rPr>
                <w:rFonts w:cs="Arial"/>
                <w:spacing w:val="-7"/>
                <w:sz w:val="20"/>
                <w:szCs w:val="20"/>
                <w:lang w:val="hr-HR"/>
              </w:rPr>
              <w:t xml:space="preserve"> </w:t>
            </w:r>
            <w:r w:rsidRPr="003B15E9">
              <w:rPr>
                <w:rFonts w:cs="Arial"/>
                <w:sz w:val="20"/>
                <w:szCs w:val="20"/>
                <w:lang w:val="hr-HR"/>
              </w:rPr>
              <w:t>arhitekata</w:t>
            </w:r>
            <w:r w:rsidRPr="003B15E9">
              <w:rPr>
                <w:rFonts w:cs="Arial"/>
                <w:spacing w:val="-7"/>
                <w:sz w:val="20"/>
                <w:szCs w:val="20"/>
                <w:lang w:val="hr-HR"/>
              </w:rPr>
              <w:t xml:space="preserve"> </w:t>
            </w:r>
            <w:r w:rsidRPr="003B15E9">
              <w:rPr>
                <w:rFonts w:cs="Arial"/>
                <w:sz w:val="20"/>
                <w:szCs w:val="20"/>
                <w:lang w:val="hr-HR"/>
              </w:rPr>
              <w:t>i</w:t>
            </w:r>
            <w:r w:rsidRPr="003B15E9">
              <w:rPr>
                <w:rFonts w:cs="Arial"/>
                <w:spacing w:val="-4"/>
                <w:sz w:val="20"/>
                <w:szCs w:val="20"/>
                <w:lang w:val="hr-HR"/>
              </w:rPr>
              <w:t xml:space="preserve"> </w:t>
            </w:r>
            <w:r w:rsidRPr="003B15E9">
              <w:rPr>
                <w:rFonts w:cs="Arial"/>
                <w:sz w:val="20"/>
                <w:szCs w:val="20"/>
                <w:lang w:val="hr-HR"/>
              </w:rPr>
              <w:t>komorama</w:t>
            </w:r>
            <w:r w:rsidRPr="003B15E9">
              <w:rPr>
                <w:rFonts w:cs="Arial"/>
                <w:spacing w:val="-8"/>
                <w:sz w:val="20"/>
                <w:szCs w:val="20"/>
                <w:lang w:val="hr-HR"/>
              </w:rPr>
              <w:t xml:space="preserve"> </w:t>
            </w:r>
            <w:r w:rsidRPr="003B15E9">
              <w:rPr>
                <w:rFonts w:cs="Arial"/>
                <w:sz w:val="20"/>
                <w:szCs w:val="20"/>
                <w:lang w:val="hr-HR"/>
              </w:rPr>
              <w:t>inženjera</w:t>
            </w:r>
            <w:r w:rsidRPr="003B15E9">
              <w:rPr>
                <w:rFonts w:cs="Arial"/>
                <w:spacing w:val="-6"/>
                <w:sz w:val="20"/>
                <w:szCs w:val="20"/>
                <w:lang w:val="hr-HR"/>
              </w:rPr>
              <w:t xml:space="preserve"> </w:t>
            </w:r>
            <w:r w:rsidRPr="003B15E9">
              <w:rPr>
                <w:rFonts w:cs="Arial"/>
                <w:sz w:val="20"/>
                <w:szCs w:val="20"/>
                <w:lang w:val="hr-HR"/>
              </w:rPr>
              <w:t>u</w:t>
            </w:r>
            <w:r w:rsidRPr="003B15E9">
              <w:rPr>
                <w:rFonts w:cs="Arial"/>
                <w:spacing w:val="-6"/>
                <w:sz w:val="20"/>
                <w:szCs w:val="20"/>
                <w:lang w:val="hr-HR"/>
              </w:rPr>
              <w:t xml:space="preserve"> </w:t>
            </w:r>
            <w:r w:rsidRPr="003B15E9">
              <w:rPr>
                <w:rFonts w:cs="Arial"/>
                <w:sz w:val="20"/>
                <w:szCs w:val="20"/>
                <w:lang w:val="hr-HR"/>
              </w:rPr>
              <w:t>graditeljstvu</w:t>
            </w:r>
            <w:r w:rsidRPr="003B15E9">
              <w:rPr>
                <w:rFonts w:cs="Arial"/>
                <w:spacing w:val="-6"/>
                <w:sz w:val="20"/>
                <w:szCs w:val="20"/>
                <w:lang w:val="hr-HR"/>
              </w:rPr>
              <w:t xml:space="preserve"> </w:t>
            </w:r>
            <w:r w:rsidRPr="003B15E9">
              <w:rPr>
                <w:rFonts w:cs="Arial"/>
                <w:spacing w:val="-10"/>
                <w:sz w:val="20"/>
                <w:szCs w:val="20"/>
                <w:lang w:val="hr-HR"/>
              </w:rPr>
              <w:t>i</w:t>
            </w:r>
          </w:p>
        </w:tc>
        <w:tc>
          <w:tcPr>
            <w:tcW w:w="3133" w:type="dxa"/>
            <w:tcBorders>
              <w:bottom w:val="nil"/>
            </w:tcBorders>
          </w:tcPr>
          <w:p w14:paraId="5ACE3BFC" w14:textId="77777777" w:rsidR="00A00655" w:rsidRPr="003B15E9" w:rsidRDefault="00A00655" w:rsidP="00AB3150">
            <w:pPr>
              <w:pStyle w:val="TableParagraph"/>
              <w:spacing w:line="211" w:lineRule="exact"/>
              <w:ind w:right="-4"/>
              <w:rPr>
                <w:rFonts w:cs="Arial"/>
                <w:sz w:val="20"/>
                <w:szCs w:val="20"/>
                <w:lang w:val="hr-HR"/>
              </w:rPr>
            </w:pPr>
            <w:r w:rsidRPr="003B15E9">
              <w:rPr>
                <w:rFonts w:cs="Arial"/>
                <w:sz w:val="20"/>
                <w:szCs w:val="20"/>
                <w:lang w:val="hr-HR"/>
              </w:rPr>
              <w:t>75/15,</w:t>
            </w:r>
            <w:r w:rsidRPr="003B15E9">
              <w:rPr>
                <w:rFonts w:cs="Arial"/>
                <w:spacing w:val="-9"/>
                <w:sz w:val="20"/>
                <w:szCs w:val="20"/>
                <w:lang w:val="hr-HR"/>
              </w:rPr>
              <w:t xml:space="preserve"> </w:t>
            </w:r>
            <w:r w:rsidRPr="003B15E9">
              <w:rPr>
                <w:rFonts w:cs="Arial"/>
                <w:spacing w:val="-2"/>
                <w:sz w:val="20"/>
                <w:szCs w:val="20"/>
                <w:lang w:val="hr-HR"/>
              </w:rPr>
              <w:t>114/18</w:t>
            </w:r>
          </w:p>
        </w:tc>
      </w:tr>
      <w:tr w:rsidR="00A00655" w:rsidRPr="003B15E9" w14:paraId="169D4D93" w14:textId="77777777" w:rsidTr="00C659FA">
        <w:trPr>
          <w:trHeight w:val="230"/>
        </w:trPr>
        <w:tc>
          <w:tcPr>
            <w:tcW w:w="6238" w:type="dxa"/>
            <w:tcBorders>
              <w:top w:val="nil"/>
              <w:bottom w:val="nil"/>
            </w:tcBorders>
          </w:tcPr>
          <w:p w14:paraId="167DF324"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prostornom</w:t>
            </w:r>
            <w:r w:rsidRPr="003B15E9">
              <w:rPr>
                <w:rFonts w:cs="Arial"/>
                <w:spacing w:val="-10"/>
                <w:sz w:val="20"/>
                <w:szCs w:val="20"/>
                <w:lang w:val="hr-HR"/>
              </w:rPr>
              <w:t xml:space="preserve"> </w:t>
            </w:r>
            <w:r w:rsidRPr="003B15E9">
              <w:rPr>
                <w:rFonts w:cs="Arial"/>
                <w:spacing w:val="-2"/>
                <w:sz w:val="20"/>
                <w:szCs w:val="20"/>
                <w:lang w:val="hr-HR"/>
              </w:rPr>
              <w:t>uređenju</w:t>
            </w:r>
          </w:p>
        </w:tc>
        <w:tc>
          <w:tcPr>
            <w:tcW w:w="3133" w:type="dxa"/>
            <w:tcBorders>
              <w:top w:val="nil"/>
              <w:bottom w:val="nil"/>
            </w:tcBorders>
          </w:tcPr>
          <w:p w14:paraId="78E57A9A" w14:textId="77777777" w:rsidR="00A00655" w:rsidRPr="003B15E9" w:rsidRDefault="00A00655" w:rsidP="00AB3150">
            <w:pPr>
              <w:pStyle w:val="TableParagraph"/>
              <w:ind w:right="-4"/>
              <w:rPr>
                <w:rFonts w:cs="Arial"/>
                <w:sz w:val="20"/>
                <w:szCs w:val="20"/>
                <w:lang w:val="hr-HR"/>
              </w:rPr>
            </w:pPr>
          </w:p>
        </w:tc>
      </w:tr>
      <w:tr w:rsidR="00A00655" w:rsidRPr="003B15E9" w14:paraId="6CDF91B9" w14:textId="77777777" w:rsidTr="00C659FA">
        <w:trPr>
          <w:trHeight w:val="229"/>
        </w:trPr>
        <w:tc>
          <w:tcPr>
            <w:tcW w:w="6238" w:type="dxa"/>
            <w:tcBorders>
              <w:top w:val="nil"/>
            </w:tcBorders>
          </w:tcPr>
          <w:p w14:paraId="2BB5BBF9"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poslovima</w:t>
            </w:r>
            <w:r w:rsidRPr="003B15E9">
              <w:rPr>
                <w:rFonts w:cs="Arial"/>
                <w:spacing w:val="-7"/>
                <w:sz w:val="20"/>
                <w:szCs w:val="20"/>
                <w:lang w:val="hr-HR"/>
              </w:rPr>
              <w:t xml:space="preserve"> </w:t>
            </w:r>
            <w:r w:rsidRPr="003B15E9">
              <w:rPr>
                <w:rFonts w:cs="Arial"/>
                <w:sz w:val="20"/>
                <w:szCs w:val="20"/>
                <w:lang w:val="hr-HR"/>
              </w:rPr>
              <w:t>i</w:t>
            </w:r>
            <w:r w:rsidRPr="003B15E9">
              <w:rPr>
                <w:rFonts w:cs="Arial"/>
                <w:spacing w:val="-7"/>
                <w:sz w:val="20"/>
                <w:szCs w:val="20"/>
                <w:lang w:val="hr-HR"/>
              </w:rPr>
              <w:t xml:space="preserve"> </w:t>
            </w:r>
            <w:r w:rsidRPr="003B15E9">
              <w:rPr>
                <w:rFonts w:cs="Arial"/>
                <w:sz w:val="20"/>
                <w:szCs w:val="20"/>
                <w:lang w:val="hr-HR"/>
              </w:rPr>
              <w:t>djelatnostima</w:t>
            </w:r>
            <w:r w:rsidRPr="003B15E9">
              <w:rPr>
                <w:rFonts w:cs="Arial"/>
                <w:spacing w:val="-7"/>
                <w:sz w:val="20"/>
                <w:szCs w:val="20"/>
                <w:lang w:val="hr-HR"/>
              </w:rPr>
              <w:t xml:space="preserve"> </w:t>
            </w:r>
            <w:r w:rsidRPr="003B15E9">
              <w:rPr>
                <w:rFonts w:cs="Arial"/>
                <w:sz w:val="20"/>
                <w:szCs w:val="20"/>
                <w:lang w:val="hr-HR"/>
              </w:rPr>
              <w:t>prostornog</w:t>
            </w:r>
            <w:r w:rsidRPr="003B15E9">
              <w:rPr>
                <w:rFonts w:cs="Arial"/>
                <w:spacing w:val="-4"/>
                <w:sz w:val="20"/>
                <w:szCs w:val="20"/>
                <w:lang w:val="hr-HR"/>
              </w:rPr>
              <w:t xml:space="preserve"> </w:t>
            </w:r>
            <w:r w:rsidRPr="003B15E9">
              <w:rPr>
                <w:rFonts w:cs="Arial"/>
                <w:sz w:val="20"/>
                <w:szCs w:val="20"/>
                <w:lang w:val="hr-HR"/>
              </w:rPr>
              <w:t>uređenja</w:t>
            </w:r>
            <w:r w:rsidRPr="003B15E9">
              <w:rPr>
                <w:rFonts w:cs="Arial"/>
                <w:spacing w:val="-3"/>
                <w:sz w:val="20"/>
                <w:szCs w:val="20"/>
                <w:lang w:val="hr-HR"/>
              </w:rPr>
              <w:t xml:space="preserve"> </w:t>
            </w:r>
            <w:r w:rsidRPr="003B15E9">
              <w:rPr>
                <w:rFonts w:cs="Arial"/>
                <w:sz w:val="20"/>
                <w:szCs w:val="20"/>
                <w:lang w:val="hr-HR"/>
              </w:rPr>
              <w:t>i</w:t>
            </w:r>
            <w:r w:rsidRPr="003B15E9">
              <w:rPr>
                <w:rFonts w:cs="Arial"/>
                <w:spacing w:val="-7"/>
                <w:sz w:val="20"/>
                <w:szCs w:val="20"/>
                <w:lang w:val="hr-HR"/>
              </w:rPr>
              <w:t xml:space="preserve"> </w:t>
            </w:r>
            <w:r w:rsidRPr="003B15E9">
              <w:rPr>
                <w:rFonts w:cs="Arial"/>
                <w:spacing w:val="-2"/>
                <w:sz w:val="20"/>
                <w:szCs w:val="20"/>
                <w:lang w:val="hr-HR"/>
              </w:rPr>
              <w:t>gradnje</w:t>
            </w:r>
          </w:p>
        </w:tc>
        <w:tc>
          <w:tcPr>
            <w:tcW w:w="3133" w:type="dxa"/>
            <w:tcBorders>
              <w:top w:val="nil"/>
            </w:tcBorders>
          </w:tcPr>
          <w:p w14:paraId="75F90271"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75/15,</w:t>
            </w:r>
            <w:r w:rsidRPr="003B15E9">
              <w:rPr>
                <w:rFonts w:cs="Arial"/>
                <w:spacing w:val="-9"/>
                <w:sz w:val="20"/>
                <w:szCs w:val="20"/>
                <w:lang w:val="hr-HR"/>
              </w:rPr>
              <w:t xml:space="preserve"> </w:t>
            </w:r>
            <w:r w:rsidRPr="003B15E9">
              <w:rPr>
                <w:rFonts w:cs="Arial"/>
                <w:spacing w:val="-2"/>
                <w:sz w:val="20"/>
                <w:szCs w:val="20"/>
                <w:lang w:val="hr-HR"/>
              </w:rPr>
              <w:t>118/18</w:t>
            </w:r>
          </w:p>
        </w:tc>
      </w:tr>
      <w:tr w:rsidR="00A00655" w:rsidRPr="003B15E9" w14:paraId="22083BF7" w14:textId="77777777" w:rsidTr="00C659FA">
        <w:trPr>
          <w:trHeight w:val="230"/>
        </w:trPr>
        <w:tc>
          <w:tcPr>
            <w:tcW w:w="6238" w:type="dxa"/>
          </w:tcPr>
          <w:p w14:paraId="57E65CF8"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obveznom</w:t>
            </w:r>
            <w:r w:rsidRPr="003B15E9">
              <w:rPr>
                <w:rFonts w:cs="Arial"/>
                <w:spacing w:val="-1"/>
                <w:sz w:val="20"/>
                <w:szCs w:val="20"/>
                <w:lang w:val="hr-HR"/>
              </w:rPr>
              <w:t xml:space="preserve"> </w:t>
            </w:r>
            <w:r w:rsidRPr="003B15E9">
              <w:rPr>
                <w:rFonts w:cs="Arial"/>
                <w:sz w:val="20"/>
                <w:szCs w:val="20"/>
                <w:lang w:val="hr-HR"/>
              </w:rPr>
              <w:t>sadržaju</w:t>
            </w:r>
            <w:r w:rsidRPr="003B15E9">
              <w:rPr>
                <w:rFonts w:cs="Arial"/>
                <w:spacing w:val="-8"/>
                <w:sz w:val="20"/>
                <w:szCs w:val="20"/>
                <w:lang w:val="hr-HR"/>
              </w:rPr>
              <w:t xml:space="preserve"> </w:t>
            </w:r>
            <w:r w:rsidRPr="003B15E9">
              <w:rPr>
                <w:rFonts w:cs="Arial"/>
                <w:sz w:val="20"/>
                <w:szCs w:val="20"/>
                <w:lang w:val="hr-HR"/>
              </w:rPr>
              <w:t>i</w:t>
            </w:r>
            <w:r w:rsidRPr="003B15E9">
              <w:rPr>
                <w:rFonts w:cs="Arial"/>
                <w:spacing w:val="-8"/>
                <w:sz w:val="20"/>
                <w:szCs w:val="20"/>
                <w:lang w:val="hr-HR"/>
              </w:rPr>
              <w:t xml:space="preserve"> </w:t>
            </w:r>
            <w:r w:rsidRPr="003B15E9">
              <w:rPr>
                <w:rFonts w:cs="Arial"/>
                <w:sz w:val="20"/>
                <w:szCs w:val="20"/>
                <w:lang w:val="hr-HR"/>
              </w:rPr>
              <w:t>opremanju</w:t>
            </w:r>
            <w:r w:rsidRPr="003B15E9">
              <w:rPr>
                <w:rFonts w:cs="Arial"/>
                <w:spacing w:val="-7"/>
                <w:sz w:val="20"/>
                <w:szCs w:val="20"/>
                <w:lang w:val="hr-HR"/>
              </w:rPr>
              <w:t xml:space="preserve"> </w:t>
            </w:r>
            <w:r w:rsidRPr="003B15E9">
              <w:rPr>
                <w:rFonts w:cs="Arial"/>
                <w:sz w:val="20"/>
                <w:szCs w:val="20"/>
                <w:lang w:val="hr-HR"/>
              </w:rPr>
              <w:t>projekata</w:t>
            </w:r>
            <w:r w:rsidRPr="003B15E9">
              <w:rPr>
                <w:rFonts w:cs="Arial"/>
                <w:spacing w:val="-8"/>
                <w:sz w:val="20"/>
                <w:szCs w:val="20"/>
                <w:lang w:val="hr-HR"/>
              </w:rPr>
              <w:t xml:space="preserve"> </w:t>
            </w:r>
            <w:r w:rsidRPr="003B15E9">
              <w:rPr>
                <w:rFonts w:cs="Arial"/>
                <w:spacing w:val="-2"/>
                <w:sz w:val="20"/>
                <w:szCs w:val="20"/>
                <w:lang w:val="hr-HR"/>
              </w:rPr>
              <w:t>građevina</w:t>
            </w:r>
          </w:p>
        </w:tc>
        <w:tc>
          <w:tcPr>
            <w:tcW w:w="3133" w:type="dxa"/>
          </w:tcPr>
          <w:p w14:paraId="3B896C30"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64/14,</w:t>
            </w:r>
            <w:r w:rsidRPr="003B15E9">
              <w:rPr>
                <w:rFonts w:cs="Arial"/>
                <w:spacing w:val="-7"/>
                <w:sz w:val="20"/>
                <w:szCs w:val="20"/>
                <w:lang w:val="hr-HR"/>
              </w:rPr>
              <w:t xml:space="preserve"> </w:t>
            </w:r>
            <w:r w:rsidRPr="003B15E9">
              <w:rPr>
                <w:rFonts w:cs="Arial"/>
                <w:sz w:val="20"/>
                <w:szCs w:val="20"/>
                <w:lang w:val="hr-HR"/>
              </w:rPr>
              <w:t>41/15,</w:t>
            </w:r>
            <w:r w:rsidRPr="003B15E9">
              <w:rPr>
                <w:rFonts w:cs="Arial"/>
                <w:spacing w:val="-7"/>
                <w:sz w:val="20"/>
                <w:szCs w:val="20"/>
                <w:lang w:val="hr-HR"/>
              </w:rPr>
              <w:t xml:space="preserve"> </w:t>
            </w:r>
            <w:r w:rsidRPr="003B15E9">
              <w:rPr>
                <w:rFonts w:cs="Arial"/>
                <w:sz w:val="20"/>
                <w:szCs w:val="20"/>
                <w:lang w:val="hr-HR"/>
              </w:rPr>
              <w:t>105/15,</w:t>
            </w:r>
            <w:r w:rsidRPr="003B15E9">
              <w:rPr>
                <w:rFonts w:cs="Arial"/>
                <w:spacing w:val="-7"/>
                <w:sz w:val="20"/>
                <w:szCs w:val="20"/>
                <w:lang w:val="hr-HR"/>
              </w:rPr>
              <w:t xml:space="preserve"> </w:t>
            </w:r>
            <w:r w:rsidRPr="003B15E9">
              <w:rPr>
                <w:rFonts w:cs="Arial"/>
                <w:sz w:val="20"/>
                <w:szCs w:val="20"/>
                <w:lang w:val="hr-HR"/>
              </w:rPr>
              <w:t>61/16,</w:t>
            </w:r>
            <w:r w:rsidRPr="003B15E9">
              <w:rPr>
                <w:rFonts w:cs="Arial"/>
                <w:spacing w:val="-7"/>
                <w:sz w:val="20"/>
                <w:szCs w:val="20"/>
                <w:lang w:val="hr-HR"/>
              </w:rPr>
              <w:t xml:space="preserve"> </w:t>
            </w:r>
            <w:r w:rsidRPr="003B15E9">
              <w:rPr>
                <w:rFonts w:cs="Arial"/>
                <w:spacing w:val="-4"/>
                <w:sz w:val="20"/>
                <w:szCs w:val="20"/>
                <w:lang w:val="hr-HR"/>
              </w:rPr>
              <w:t>20/17</w:t>
            </w:r>
          </w:p>
        </w:tc>
      </w:tr>
      <w:tr w:rsidR="00A00655" w:rsidRPr="003B15E9" w14:paraId="1987C95F" w14:textId="77777777" w:rsidTr="00C659FA">
        <w:trPr>
          <w:trHeight w:val="230"/>
        </w:trPr>
        <w:tc>
          <w:tcPr>
            <w:tcW w:w="6238" w:type="dxa"/>
          </w:tcPr>
          <w:p w14:paraId="30F133FF"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jednostavnim</w:t>
            </w:r>
            <w:r w:rsidRPr="003B15E9">
              <w:rPr>
                <w:rFonts w:cs="Arial"/>
                <w:spacing w:val="-3"/>
                <w:sz w:val="20"/>
                <w:szCs w:val="20"/>
                <w:lang w:val="hr-HR"/>
              </w:rPr>
              <w:t xml:space="preserve"> </w:t>
            </w:r>
            <w:r w:rsidRPr="003B15E9">
              <w:rPr>
                <w:rFonts w:cs="Arial"/>
                <w:sz w:val="20"/>
                <w:szCs w:val="20"/>
                <w:lang w:val="hr-HR"/>
              </w:rPr>
              <w:t>i</w:t>
            </w:r>
            <w:r w:rsidRPr="003B15E9">
              <w:rPr>
                <w:rFonts w:cs="Arial"/>
                <w:spacing w:val="-7"/>
                <w:sz w:val="20"/>
                <w:szCs w:val="20"/>
                <w:lang w:val="hr-HR"/>
              </w:rPr>
              <w:t xml:space="preserve"> </w:t>
            </w:r>
            <w:r w:rsidRPr="003B15E9">
              <w:rPr>
                <w:rFonts w:cs="Arial"/>
                <w:sz w:val="20"/>
                <w:szCs w:val="20"/>
                <w:lang w:val="hr-HR"/>
              </w:rPr>
              <w:t>drugim</w:t>
            </w:r>
            <w:r w:rsidRPr="003B15E9">
              <w:rPr>
                <w:rFonts w:cs="Arial"/>
                <w:spacing w:val="-3"/>
                <w:sz w:val="20"/>
                <w:szCs w:val="20"/>
                <w:lang w:val="hr-HR"/>
              </w:rPr>
              <w:t xml:space="preserve"> </w:t>
            </w:r>
            <w:r w:rsidRPr="003B15E9">
              <w:rPr>
                <w:rFonts w:cs="Arial"/>
                <w:sz w:val="20"/>
                <w:szCs w:val="20"/>
                <w:lang w:val="hr-HR"/>
              </w:rPr>
              <w:t>građevinama</w:t>
            </w:r>
            <w:r w:rsidRPr="003B15E9">
              <w:rPr>
                <w:rFonts w:cs="Arial"/>
                <w:spacing w:val="-7"/>
                <w:sz w:val="20"/>
                <w:szCs w:val="20"/>
                <w:lang w:val="hr-HR"/>
              </w:rPr>
              <w:t xml:space="preserve"> </w:t>
            </w:r>
            <w:r w:rsidRPr="003B15E9">
              <w:rPr>
                <w:rFonts w:cs="Arial"/>
                <w:sz w:val="20"/>
                <w:szCs w:val="20"/>
                <w:lang w:val="hr-HR"/>
              </w:rPr>
              <w:t>i</w:t>
            </w:r>
            <w:r w:rsidRPr="003B15E9">
              <w:rPr>
                <w:rFonts w:cs="Arial"/>
                <w:spacing w:val="-8"/>
                <w:sz w:val="20"/>
                <w:szCs w:val="20"/>
                <w:lang w:val="hr-HR"/>
              </w:rPr>
              <w:t xml:space="preserve"> </w:t>
            </w:r>
            <w:r w:rsidRPr="003B15E9">
              <w:rPr>
                <w:rFonts w:cs="Arial"/>
                <w:spacing w:val="-2"/>
                <w:sz w:val="20"/>
                <w:szCs w:val="20"/>
                <w:lang w:val="hr-HR"/>
              </w:rPr>
              <w:t>radovima</w:t>
            </w:r>
          </w:p>
        </w:tc>
        <w:tc>
          <w:tcPr>
            <w:tcW w:w="3133" w:type="dxa"/>
          </w:tcPr>
          <w:p w14:paraId="30647922"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112/17,</w:t>
            </w:r>
            <w:r w:rsidRPr="003B15E9">
              <w:rPr>
                <w:rFonts w:cs="Arial"/>
                <w:spacing w:val="-7"/>
                <w:sz w:val="20"/>
                <w:szCs w:val="20"/>
                <w:lang w:val="hr-HR"/>
              </w:rPr>
              <w:t xml:space="preserve"> </w:t>
            </w:r>
            <w:r w:rsidRPr="003B15E9">
              <w:rPr>
                <w:rFonts w:cs="Arial"/>
                <w:sz w:val="20"/>
                <w:szCs w:val="20"/>
                <w:lang w:val="hr-HR"/>
              </w:rPr>
              <w:t>34/18,</w:t>
            </w:r>
            <w:r w:rsidRPr="003B15E9">
              <w:rPr>
                <w:rFonts w:cs="Arial"/>
                <w:spacing w:val="-9"/>
                <w:sz w:val="20"/>
                <w:szCs w:val="20"/>
                <w:lang w:val="hr-HR"/>
              </w:rPr>
              <w:t xml:space="preserve"> </w:t>
            </w:r>
            <w:r w:rsidRPr="003B15E9">
              <w:rPr>
                <w:rFonts w:cs="Arial"/>
                <w:spacing w:val="-4"/>
                <w:sz w:val="20"/>
                <w:szCs w:val="20"/>
                <w:lang w:val="hr-HR"/>
              </w:rPr>
              <w:t>36/19</w:t>
            </w:r>
          </w:p>
        </w:tc>
      </w:tr>
      <w:tr w:rsidR="00A00655" w:rsidRPr="003B15E9" w14:paraId="3B3156DB" w14:textId="77777777" w:rsidTr="00C659FA">
        <w:trPr>
          <w:trHeight w:val="230"/>
        </w:trPr>
        <w:tc>
          <w:tcPr>
            <w:tcW w:w="6238" w:type="dxa"/>
          </w:tcPr>
          <w:p w14:paraId="094507F3"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Tehnički</w:t>
            </w:r>
            <w:r w:rsidRPr="003B15E9">
              <w:rPr>
                <w:rFonts w:cs="Arial"/>
                <w:spacing w:val="-7"/>
                <w:sz w:val="20"/>
                <w:szCs w:val="20"/>
                <w:lang w:val="hr-HR"/>
              </w:rPr>
              <w:t xml:space="preserve"> </w:t>
            </w:r>
            <w:r w:rsidRPr="003B15E9">
              <w:rPr>
                <w:rFonts w:cs="Arial"/>
                <w:sz w:val="20"/>
                <w:szCs w:val="20"/>
                <w:lang w:val="hr-HR"/>
              </w:rPr>
              <w:t>propis</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građevnim</w:t>
            </w:r>
            <w:r w:rsidRPr="003B15E9">
              <w:rPr>
                <w:rFonts w:cs="Arial"/>
                <w:spacing w:val="-3"/>
                <w:sz w:val="20"/>
                <w:szCs w:val="20"/>
                <w:lang w:val="hr-HR"/>
              </w:rPr>
              <w:t xml:space="preserve"> </w:t>
            </w:r>
            <w:r w:rsidRPr="003B15E9">
              <w:rPr>
                <w:rFonts w:cs="Arial"/>
                <w:spacing w:val="-2"/>
                <w:sz w:val="20"/>
                <w:szCs w:val="20"/>
                <w:lang w:val="hr-HR"/>
              </w:rPr>
              <w:t>proizvodima</w:t>
            </w:r>
          </w:p>
        </w:tc>
        <w:tc>
          <w:tcPr>
            <w:tcW w:w="3133" w:type="dxa"/>
          </w:tcPr>
          <w:p w14:paraId="384E9EDD"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pacing w:val="-2"/>
                <w:sz w:val="20"/>
                <w:szCs w:val="20"/>
                <w:lang w:val="hr-HR"/>
              </w:rPr>
              <w:t>35/18</w:t>
            </w:r>
          </w:p>
        </w:tc>
      </w:tr>
      <w:tr w:rsidR="00A00655" w:rsidRPr="003B15E9" w14:paraId="6422AE8E" w14:textId="77777777" w:rsidTr="00C659FA">
        <w:trPr>
          <w:trHeight w:val="230"/>
        </w:trPr>
        <w:tc>
          <w:tcPr>
            <w:tcW w:w="6238" w:type="dxa"/>
          </w:tcPr>
          <w:p w14:paraId="6EDDEFD7"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Tehnički</w:t>
            </w:r>
            <w:r w:rsidRPr="003B15E9">
              <w:rPr>
                <w:rFonts w:cs="Arial"/>
                <w:spacing w:val="-8"/>
                <w:sz w:val="20"/>
                <w:szCs w:val="20"/>
                <w:lang w:val="hr-HR"/>
              </w:rPr>
              <w:t xml:space="preserve"> </w:t>
            </w:r>
            <w:r w:rsidRPr="003B15E9">
              <w:rPr>
                <w:rFonts w:cs="Arial"/>
                <w:sz w:val="20"/>
                <w:szCs w:val="20"/>
                <w:lang w:val="hr-HR"/>
              </w:rPr>
              <w:t>propis</w:t>
            </w:r>
            <w:r w:rsidRPr="003B15E9">
              <w:rPr>
                <w:rFonts w:cs="Arial"/>
                <w:spacing w:val="-4"/>
                <w:sz w:val="20"/>
                <w:szCs w:val="20"/>
                <w:lang w:val="hr-HR"/>
              </w:rPr>
              <w:t xml:space="preserve"> </w:t>
            </w:r>
            <w:r w:rsidRPr="003B15E9">
              <w:rPr>
                <w:rFonts w:cs="Arial"/>
                <w:sz w:val="20"/>
                <w:szCs w:val="20"/>
                <w:lang w:val="hr-HR"/>
              </w:rPr>
              <w:t>za</w:t>
            </w:r>
            <w:r w:rsidRPr="003B15E9">
              <w:rPr>
                <w:rFonts w:cs="Arial"/>
                <w:spacing w:val="-7"/>
                <w:sz w:val="20"/>
                <w:szCs w:val="20"/>
                <w:lang w:val="hr-HR"/>
              </w:rPr>
              <w:t xml:space="preserve"> </w:t>
            </w:r>
            <w:r w:rsidRPr="003B15E9">
              <w:rPr>
                <w:rFonts w:cs="Arial"/>
                <w:sz w:val="20"/>
                <w:szCs w:val="20"/>
                <w:lang w:val="hr-HR"/>
              </w:rPr>
              <w:t>građevinske</w:t>
            </w:r>
            <w:r w:rsidRPr="003B15E9">
              <w:rPr>
                <w:rFonts w:cs="Arial"/>
                <w:spacing w:val="-7"/>
                <w:sz w:val="20"/>
                <w:szCs w:val="20"/>
                <w:lang w:val="hr-HR"/>
              </w:rPr>
              <w:t xml:space="preserve"> </w:t>
            </w:r>
            <w:r w:rsidRPr="003B15E9">
              <w:rPr>
                <w:rFonts w:cs="Arial"/>
                <w:spacing w:val="-2"/>
                <w:sz w:val="20"/>
                <w:szCs w:val="20"/>
                <w:lang w:val="hr-HR"/>
              </w:rPr>
              <w:t>konstrukcije</w:t>
            </w:r>
          </w:p>
        </w:tc>
        <w:tc>
          <w:tcPr>
            <w:tcW w:w="3133" w:type="dxa"/>
          </w:tcPr>
          <w:p w14:paraId="5346F49B"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pacing w:val="-2"/>
                <w:sz w:val="20"/>
                <w:szCs w:val="20"/>
                <w:lang w:val="hr-HR"/>
              </w:rPr>
              <w:t>17/17</w:t>
            </w:r>
          </w:p>
        </w:tc>
      </w:tr>
      <w:tr w:rsidR="00A00655" w:rsidRPr="003B15E9" w14:paraId="53E26A63" w14:textId="77777777" w:rsidTr="00C659FA">
        <w:trPr>
          <w:trHeight w:val="230"/>
        </w:trPr>
        <w:tc>
          <w:tcPr>
            <w:tcW w:w="6238" w:type="dxa"/>
          </w:tcPr>
          <w:p w14:paraId="218F6C08"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8"/>
                <w:sz w:val="20"/>
                <w:szCs w:val="20"/>
                <w:lang w:val="hr-HR"/>
              </w:rPr>
              <w:t xml:space="preserve"> </w:t>
            </w:r>
            <w:r w:rsidRPr="003B15E9">
              <w:rPr>
                <w:rFonts w:cs="Arial"/>
                <w:sz w:val="20"/>
                <w:szCs w:val="20"/>
                <w:lang w:val="hr-HR"/>
              </w:rPr>
              <w:t>o</w:t>
            </w:r>
            <w:r w:rsidRPr="003B15E9">
              <w:rPr>
                <w:rFonts w:cs="Arial"/>
                <w:spacing w:val="-3"/>
                <w:sz w:val="20"/>
                <w:szCs w:val="20"/>
                <w:lang w:val="hr-HR"/>
              </w:rPr>
              <w:t xml:space="preserve"> </w:t>
            </w:r>
            <w:r w:rsidRPr="003B15E9">
              <w:rPr>
                <w:rFonts w:cs="Arial"/>
                <w:sz w:val="20"/>
                <w:szCs w:val="20"/>
                <w:lang w:val="hr-HR"/>
              </w:rPr>
              <w:t>zaštiti</w:t>
            </w:r>
            <w:r w:rsidRPr="003B15E9">
              <w:rPr>
                <w:rFonts w:cs="Arial"/>
                <w:spacing w:val="-3"/>
                <w:sz w:val="20"/>
                <w:szCs w:val="20"/>
                <w:lang w:val="hr-HR"/>
              </w:rPr>
              <w:t xml:space="preserve"> </w:t>
            </w:r>
            <w:r w:rsidRPr="003B15E9">
              <w:rPr>
                <w:rFonts w:cs="Arial"/>
                <w:sz w:val="20"/>
                <w:szCs w:val="20"/>
                <w:lang w:val="hr-HR"/>
              </w:rPr>
              <w:t>od</w:t>
            </w:r>
            <w:r w:rsidRPr="003B15E9">
              <w:rPr>
                <w:rFonts w:cs="Arial"/>
                <w:spacing w:val="-4"/>
                <w:sz w:val="20"/>
                <w:szCs w:val="20"/>
                <w:lang w:val="hr-HR"/>
              </w:rPr>
              <w:t xml:space="preserve"> </w:t>
            </w:r>
            <w:r w:rsidRPr="003B15E9">
              <w:rPr>
                <w:rFonts w:cs="Arial"/>
                <w:spacing w:val="-2"/>
                <w:sz w:val="20"/>
                <w:szCs w:val="20"/>
                <w:lang w:val="hr-HR"/>
              </w:rPr>
              <w:t>požara</w:t>
            </w:r>
          </w:p>
        </w:tc>
        <w:tc>
          <w:tcPr>
            <w:tcW w:w="3133" w:type="dxa"/>
          </w:tcPr>
          <w:p w14:paraId="16303EB5" w14:textId="6EADFF40" w:rsidR="00A00655" w:rsidRPr="003B15E9" w:rsidRDefault="00A00655" w:rsidP="00AB3150">
            <w:pPr>
              <w:pStyle w:val="TableParagraph"/>
              <w:spacing w:line="210" w:lineRule="exact"/>
              <w:ind w:right="-4"/>
              <w:rPr>
                <w:rFonts w:cs="Arial"/>
                <w:sz w:val="20"/>
                <w:szCs w:val="20"/>
                <w:lang w:val="hr-HR"/>
              </w:rPr>
            </w:pPr>
            <w:r w:rsidRPr="003B15E9">
              <w:rPr>
                <w:rFonts w:cs="Arial"/>
                <w:spacing w:val="-2"/>
                <w:sz w:val="20"/>
                <w:szCs w:val="20"/>
                <w:lang w:val="hr-HR"/>
              </w:rPr>
              <w:t>92/10</w:t>
            </w:r>
            <w:r w:rsidR="00C659FA" w:rsidRPr="003B15E9">
              <w:rPr>
                <w:rFonts w:cs="Arial"/>
                <w:spacing w:val="-2"/>
                <w:sz w:val="20"/>
                <w:szCs w:val="20"/>
                <w:lang w:val="hr-HR"/>
              </w:rPr>
              <w:t>, 114/22</w:t>
            </w:r>
          </w:p>
        </w:tc>
      </w:tr>
      <w:tr w:rsidR="00A00655" w:rsidRPr="003B15E9" w14:paraId="1233D030" w14:textId="77777777" w:rsidTr="00C659FA">
        <w:trPr>
          <w:trHeight w:val="460"/>
        </w:trPr>
        <w:tc>
          <w:tcPr>
            <w:tcW w:w="6238" w:type="dxa"/>
          </w:tcPr>
          <w:p w14:paraId="3018407E" w14:textId="77777777" w:rsidR="00A00655" w:rsidRPr="003B15E9" w:rsidRDefault="00A00655" w:rsidP="00AB3150">
            <w:pPr>
              <w:pStyle w:val="TableParagraph"/>
              <w:spacing w:line="230" w:lineRule="exact"/>
              <w:ind w:right="-4"/>
              <w:rPr>
                <w:rFonts w:cs="Arial"/>
                <w:sz w:val="20"/>
                <w:szCs w:val="20"/>
                <w:lang w:val="hr-HR"/>
              </w:rPr>
            </w:pPr>
            <w:r w:rsidRPr="003B15E9">
              <w:rPr>
                <w:rFonts w:cs="Arial"/>
                <w:sz w:val="20"/>
                <w:szCs w:val="20"/>
                <w:lang w:val="hr-HR"/>
              </w:rPr>
              <w:t>Pravilnik</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5"/>
                <w:sz w:val="20"/>
                <w:szCs w:val="20"/>
                <w:lang w:val="hr-HR"/>
              </w:rPr>
              <w:t xml:space="preserve"> </w:t>
            </w:r>
            <w:r w:rsidRPr="003B15E9">
              <w:rPr>
                <w:rFonts w:cs="Arial"/>
                <w:sz w:val="20"/>
                <w:szCs w:val="20"/>
                <w:lang w:val="hr-HR"/>
              </w:rPr>
              <w:t>otpornosti</w:t>
            </w:r>
            <w:r w:rsidRPr="003B15E9">
              <w:rPr>
                <w:rFonts w:cs="Arial"/>
                <w:spacing w:val="-7"/>
                <w:sz w:val="20"/>
                <w:szCs w:val="20"/>
                <w:lang w:val="hr-HR"/>
              </w:rPr>
              <w:t xml:space="preserve"> </w:t>
            </w:r>
            <w:r w:rsidRPr="003B15E9">
              <w:rPr>
                <w:rFonts w:cs="Arial"/>
                <w:sz w:val="20"/>
                <w:szCs w:val="20"/>
                <w:lang w:val="hr-HR"/>
              </w:rPr>
              <w:t>na</w:t>
            </w:r>
            <w:r w:rsidRPr="003B15E9">
              <w:rPr>
                <w:rFonts w:cs="Arial"/>
                <w:spacing w:val="-3"/>
                <w:sz w:val="20"/>
                <w:szCs w:val="20"/>
                <w:lang w:val="hr-HR"/>
              </w:rPr>
              <w:t xml:space="preserve"> </w:t>
            </w:r>
            <w:r w:rsidRPr="003B15E9">
              <w:rPr>
                <w:rFonts w:cs="Arial"/>
                <w:sz w:val="20"/>
                <w:szCs w:val="20"/>
                <w:lang w:val="hr-HR"/>
              </w:rPr>
              <w:t>požar</w:t>
            </w:r>
            <w:r w:rsidRPr="003B15E9">
              <w:rPr>
                <w:rFonts w:cs="Arial"/>
                <w:spacing w:val="-5"/>
                <w:sz w:val="20"/>
                <w:szCs w:val="20"/>
                <w:lang w:val="hr-HR"/>
              </w:rPr>
              <w:t xml:space="preserve"> </w:t>
            </w:r>
            <w:r w:rsidRPr="003B15E9">
              <w:rPr>
                <w:rFonts w:cs="Arial"/>
                <w:sz w:val="20"/>
                <w:szCs w:val="20"/>
                <w:lang w:val="hr-HR"/>
              </w:rPr>
              <w:t>i</w:t>
            </w:r>
            <w:r w:rsidRPr="003B15E9">
              <w:rPr>
                <w:rFonts w:cs="Arial"/>
                <w:spacing w:val="-4"/>
                <w:sz w:val="20"/>
                <w:szCs w:val="20"/>
                <w:lang w:val="hr-HR"/>
              </w:rPr>
              <w:t xml:space="preserve"> </w:t>
            </w:r>
            <w:r w:rsidRPr="003B15E9">
              <w:rPr>
                <w:rFonts w:cs="Arial"/>
                <w:sz w:val="20"/>
                <w:szCs w:val="20"/>
                <w:lang w:val="hr-HR"/>
              </w:rPr>
              <w:t>drugim</w:t>
            </w:r>
            <w:r w:rsidRPr="003B15E9">
              <w:rPr>
                <w:rFonts w:cs="Arial"/>
                <w:spacing w:val="-2"/>
                <w:sz w:val="20"/>
                <w:szCs w:val="20"/>
                <w:lang w:val="hr-HR"/>
              </w:rPr>
              <w:t xml:space="preserve"> </w:t>
            </w:r>
            <w:r w:rsidRPr="003B15E9">
              <w:rPr>
                <w:rFonts w:cs="Arial"/>
                <w:sz w:val="20"/>
                <w:szCs w:val="20"/>
                <w:lang w:val="hr-HR"/>
              </w:rPr>
              <w:t>zahtjevima</w:t>
            </w:r>
            <w:r w:rsidRPr="003B15E9">
              <w:rPr>
                <w:rFonts w:cs="Arial"/>
                <w:spacing w:val="-5"/>
                <w:sz w:val="20"/>
                <w:szCs w:val="20"/>
                <w:lang w:val="hr-HR"/>
              </w:rPr>
              <w:t xml:space="preserve"> </w:t>
            </w:r>
            <w:r w:rsidRPr="003B15E9">
              <w:rPr>
                <w:rFonts w:cs="Arial"/>
                <w:sz w:val="20"/>
                <w:szCs w:val="20"/>
                <w:lang w:val="hr-HR"/>
              </w:rPr>
              <w:t>koje</w:t>
            </w:r>
            <w:r w:rsidRPr="003B15E9">
              <w:rPr>
                <w:rFonts w:cs="Arial"/>
                <w:spacing w:val="-6"/>
                <w:sz w:val="20"/>
                <w:szCs w:val="20"/>
                <w:lang w:val="hr-HR"/>
              </w:rPr>
              <w:t xml:space="preserve"> </w:t>
            </w:r>
            <w:r w:rsidRPr="003B15E9">
              <w:rPr>
                <w:rFonts w:cs="Arial"/>
                <w:sz w:val="20"/>
                <w:szCs w:val="20"/>
                <w:lang w:val="hr-HR"/>
              </w:rPr>
              <w:t>građevine moraju zadovoljiti u slučaju požara</w:t>
            </w:r>
          </w:p>
        </w:tc>
        <w:tc>
          <w:tcPr>
            <w:tcW w:w="3133" w:type="dxa"/>
          </w:tcPr>
          <w:p w14:paraId="2D6EE429" w14:textId="77777777" w:rsidR="00A00655" w:rsidRPr="003B15E9" w:rsidRDefault="00A00655" w:rsidP="00AB3150">
            <w:pPr>
              <w:pStyle w:val="TableParagraph"/>
              <w:spacing w:line="227" w:lineRule="exact"/>
              <w:ind w:right="-4"/>
              <w:rPr>
                <w:rFonts w:cs="Arial"/>
                <w:sz w:val="20"/>
                <w:szCs w:val="20"/>
                <w:lang w:val="hr-HR"/>
              </w:rPr>
            </w:pPr>
            <w:r w:rsidRPr="003B15E9">
              <w:rPr>
                <w:rFonts w:cs="Arial"/>
                <w:sz w:val="20"/>
                <w:szCs w:val="20"/>
                <w:lang w:val="hr-HR"/>
              </w:rPr>
              <w:t>29/13,</w:t>
            </w:r>
            <w:r w:rsidRPr="003B15E9">
              <w:rPr>
                <w:rFonts w:cs="Arial"/>
                <w:spacing w:val="-9"/>
                <w:sz w:val="20"/>
                <w:szCs w:val="20"/>
                <w:lang w:val="hr-HR"/>
              </w:rPr>
              <w:t xml:space="preserve"> </w:t>
            </w:r>
            <w:r w:rsidRPr="003B15E9">
              <w:rPr>
                <w:rFonts w:cs="Arial"/>
                <w:spacing w:val="-2"/>
                <w:sz w:val="20"/>
                <w:szCs w:val="20"/>
                <w:lang w:val="hr-HR"/>
              </w:rPr>
              <w:t>87/15</w:t>
            </w:r>
          </w:p>
        </w:tc>
      </w:tr>
      <w:tr w:rsidR="00A00655" w:rsidRPr="003B15E9" w14:paraId="3EA49261" w14:textId="77777777" w:rsidTr="00C659FA">
        <w:trPr>
          <w:trHeight w:val="230"/>
        </w:trPr>
        <w:tc>
          <w:tcPr>
            <w:tcW w:w="6238" w:type="dxa"/>
          </w:tcPr>
          <w:p w14:paraId="68C68C5D"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uvjetima</w:t>
            </w:r>
            <w:r w:rsidRPr="003B15E9">
              <w:rPr>
                <w:rFonts w:cs="Arial"/>
                <w:spacing w:val="-5"/>
                <w:sz w:val="20"/>
                <w:szCs w:val="20"/>
                <w:lang w:val="hr-HR"/>
              </w:rPr>
              <w:t xml:space="preserve"> </w:t>
            </w:r>
            <w:r w:rsidRPr="003B15E9">
              <w:rPr>
                <w:rFonts w:cs="Arial"/>
                <w:sz w:val="20"/>
                <w:szCs w:val="20"/>
                <w:lang w:val="hr-HR"/>
              </w:rPr>
              <w:t>za</w:t>
            </w:r>
            <w:r w:rsidRPr="003B15E9">
              <w:rPr>
                <w:rFonts w:cs="Arial"/>
                <w:spacing w:val="-4"/>
                <w:sz w:val="20"/>
                <w:szCs w:val="20"/>
                <w:lang w:val="hr-HR"/>
              </w:rPr>
              <w:t xml:space="preserve"> </w:t>
            </w:r>
            <w:r w:rsidRPr="003B15E9">
              <w:rPr>
                <w:rFonts w:cs="Arial"/>
                <w:sz w:val="20"/>
                <w:szCs w:val="20"/>
                <w:lang w:val="hr-HR"/>
              </w:rPr>
              <w:t>vatrogasne</w:t>
            </w:r>
            <w:r w:rsidRPr="003B15E9">
              <w:rPr>
                <w:rFonts w:cs="Arial"/>
                <w:spacing w:val="-7"/>
                <w:sz w:val="20"/>
                <w:szCs w:val="20"/>
                <w:lang w:val="hr-HR"/>
              </w:rPr>
              <w:t xml:space="preserve"> </w:t>
            </w:r>
            <w:r w:rsidRPr="003B15E9">
              <w:rPr>
                <w:rFonts w:cs="Arial"/>
                <w:spacing w:val="-2"/>
                <w:sz w:val="20"/>
                <w:szCs w:val="20"/>
                <w:lang w:val="hr-HR"/>
              </w:rPr>
              <w:t>pristupe</w:t>
            </w:r>
          </w:p>
        </w:tc>
        <w:tc>
          <w:tcPr>
            <w:tcW w:w="3133" w:type="dxa"/>
          </w:tcPr>
          <w:p w14:paraId="2403BE34"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35/94,</w:t>
            </w:r>
            <w:r w:rsidRPr="003B15E9">
              <w:rPr>
                <w:rFonts w:cs="Arial"/>
                <w:spacing w:val="-8"/>
                <w:sz w:val="20"/>
                <w:szCs w:val="20"/>
                <w:lang w:val="hr-HR"/>
              </w:rPr>
              <w:t xml:space="preserve"> </w:t>
            </w:r>
            <w:r w:rsidRPr="003B15E9">
              <w:rPr>
                <w:rFonts w:cs="Arial"/>
                <w:sz w:val="20"/>
                <w:szCs w:val="20"/>
                <w:lang w:val="hr-HR"/>
              </w:rPr>
              <w:t>55/94,</w:t>
            </w:r>
            <w:r w:rsidRPr="003B15E9">
              <w:rPr>
                <w:rFonts w:cs="Arial"/>
                <w:spacing w:val="-8"/>
                <w:sz w:val="20"/>
                <w:szCs w:val="20"/>
                <w:lang w:val="hr-HR"/>
              </w:rPr>
              <w:t xml:space="preserve"> </w:t>
            </w:r>
            <w:r w:rsidRPr="003B15E9">
              <w:rPr>
                <w:rFonts w:cs="Arial"/>
                <w:spacing w:val="-2"/>
                <w:sz w:val="20"/>
                <w:szCs w:val="20"/>
                <w:lang w:val="hr-HR"/>
              </w:rPr>
              <w:t>142/03</w:t>
            </w:r>
          </w:p>
        </w:tc>
      </w:tr>
      <w:tr w:rsidR="00A00655" w:rsidRPr="003B15E9" w14:paraId="0105D75C" w14:textId="77777777" w:rsidTr="00C659FA">
        <w:trPr>
          <w:trHeight w:val="230"/>
        </w:trPr>
        <w:tc>
          <w:tcPr>
            <w:tcW w:w="6238" w:type="dxa"/>
          </w:tcPr>
          <w:p w14:paraId="4A9063A3"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8"/>
                <w:sz w:val="20"/>
                <w:szCs w:val="20"/>
                <w:lang w:val="hr-HR"/>
              </w:rPr>
              <w:t xml:space="preserve"> </w:t>
            </w:r>
            <w:r w:rsidRPr="003B15E9">
              <w:rPr>
                <w:rFonts w:cs="Arial"/>
                <w:sz w:val="20"/>
                <w:szCs w:val="20"/>
                <w:lang w:val="hr-HR"/>
              </w:rPr>
              <w:t>vatrogasnim</w:t>
            </w:r>
            <w:r w:rsidRPr="003B15E9">
              <w:rPr>
                <w:rFonts w:cs="Arial"/>
                <w:spacing w:val="-4"/>
                <w:sz w:val="20"/>
                <w:szCs w:val="20"/>
                <w:lang w:val="hr-HR"/>
              </w:rPr>
              <w:t xml:space="preserve"> </w:t>
            </w:r>
            <w:r w:rsidRPr="003B15E9">
              <w:rPr>
                <w:rFonts w:cs="Arial"/>
                <w:spacing w:val="-2"/>
                <w:sz w:val="20"/>
                <w:szCs w:val="20"/>
                <w:lang w:val="hr-HR"/>
              </w:rPr>
              <w:t>aparatima</w:t>
            </w:r>
          </w:p>
        </w:tc>
        <w:tc>
          <w:tcPr>
            <w:tcW w:w="3133" w:type="dxa"/>
          </w:tcPr>
          <w:p w14:paraId="204B3A3C" w14:textId="77777777" w:rsidR="00A00655" w:rsidRPr="003B15E9" w:rsidRDefault="00A00655" w:rsidP="00AB3150">
            <w:pPr>
              <w:pStyle w:val="TableParagraph"/>
              <w:spacing w:line="210" w:lineRule="exact"/>
              <w:ind w:right="-4"/>
              <w:rPr>
                <w:rFonts w:cs="Arial"/>
                <w:sz w:val="20"/>
                <w:szCs w:val="20"/>
                <w:lang w:val="hr-HR"/>
              </w:rPr>
            </w:pPr>
            <w:r w:rsidRPr="003B15E9">
              <w:rPr>
                <w:rFonts w:cs="Arial"/>
                <w:spacing w:val="-2"/>
                <w:sz w:val="20"/>
                <w:szCs w:val="20"/>
                <w:lang w:val="hr-HR"/>
              </w:rPr>
              <w:t>101/11</w:t>
            </w:r>
          </w:p>
        </w:tc>
      </w:tr>
      <w:tr w:rsidR="00A00655" w:rsidRPr="003B15E9" w14:paraId="0A6EBDC7" w14:textId="77777777" w:rsidTr="00C659FA">
        <w:trPr>
          <w:trHeight w:val="457"/>
        </w:trPr>
        <w:tc>
          <w:tcPr>
            <w:tcW w:w="6238" w:type="dxa"/>
          </w:tcPr>
          <w:p w14:paraId="58238371" w14:textId="77777777" w:rsidR="00A00655" w:rsidRPr="003B15E9" w:rsidRDefault="00A00655" w:rsidP="00AB3150">
            <w:pPr>
              <w:pStyle w:val="TableParagraph"/>
              <w:spacing w:line="228"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ocjenjivanju</w:t>
            </w:r>
            <w:r w:rsidRPr="003B15E9">
              <w:rPr>
                <w:rFonts w:cs="Arial"/>
                <w:spacing w:val="-6"/>
                <w:sz w:val="20"/>
                <w:szCs w:val="20"/>
                <w:lang w:val="hr-HR"/>
              </w:rPr>
              <w:t xml:space="preserve"> </w:t>
            </w:r>
            <w:r w:rsidRPr="003B15E9">
              <w:rPr>
                <w:rFonts w:cs="Arial"/>
                <w:sz w:val="20"/>
                <w:szCs w:val="20"/>
                <w:lang w:val="hr-HR"/>
              </w:rPr>
              <w:t>sukladnosti,</w:t>
            </w:r>
            <w:r w:rsidRPr="003B15E9">
              <w:rPr>
                <w:rFonts w:cs="Arial"/>
                <w:spacing w:val="-5"/>
                <w:sz w:val="20"/>
                <w:szCs w:val="20"/>
                <w:lang w:val="hr-HR"/>
              </w:rPr>
              <w:t xml:space="preserve"> </w:t>
            </w:r>
            <w:r w:rsidRPr="003B15E9">
              <w:rPr>
                <w:rFonts w:cs="Arial"/>
                <w:sz w:val="20"/>
                <w:szCs w:val="20"/>
                <w:lang w:val="hr-HR"/>
              </w:rPr>
              <w:t>ispravama</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sukladnosti</w:t>
            </w:r>
            <w:r w:rsidRPr="003B15E9">
              <w:rPr>
                <w:rFonts w:cs="Arial"/>
                <w:spacing w:val="-5"/>
                <w:sz w:val="20"/>
                <w:szCs w:val="20"/>
                <w:lang w:val="hr-HR"/>
              </w:rPr>
              <w:t xml:space="preserve"> </w:t>
            </w:r>
            <w:r w:rsidRPr="003B15E9">
              <w:rPr>
                <w:rFonts w:cs="Arial"/>
                <w:sz w:val="20"/>
                <w:szCs w:val="20"/>
                <w:lang w:val="hr-HR"/>
              </w:rPr>
              <w:t>i označavanju građevnih proizvoda</w:t>
            </w:r>
          </w:p>
        </w:tc>
        <w:tc>
          <w:tcPr>
            <w:tcW w:w="3133" w:type="dxa"/>
          </w:tcPr>
          <w:p w14:paraId="65766788" w14:textId="77777777" w:rsidR="00A00655" w:rsidRPr="003B15E9" w:rsidRDefault="00A00655" w:rsidP="00AB3150">
            <w:pPr>
              <w:pStyle w:val="TableParagraph"/>
              <w:spacing w:line="227" w:lineRule="exact"/>
              <w:ind w:right="-4"/>
              <w:rPr>
                <w:rFonts w:cs="Arial"/>
                <w:sz w:val="20"/>
                <w:szCs w:val="20"/>
                <w:lang w:val="hr-HR"/>
              </w:rPr>
            </w:pPr>
            <w:r w:rsidRPr="003B15E9">
              <w:rPr>
                <w:rFonts w:cs="Arial"/>
                <w:sz w:val="20"/>
                <w:szCs w:val="20"/>
                <w:lang w:val="hr-HR"/>
              </w:rPr>
              <w:t>103/08,</w:t>
            </w:r>
            <w:r w:rsidRPr="003B15E9">
              <w:rPr>
                <w:rFonts w:cs="Arial"/>
                <w:spacing w:val="-7"/>
                <w:sz w:val="20"/>
                <w:szCs w:val="20"/>
                <w:lang w:val="hr-HR"/>
              </w:rPr>
              <w:t xml:space="preserve"> </w:t>
            </w:r>
            <w:r w:rsidRPr="003B15E9">
              <w:rPr>
                <w:rFonts w:cs="Arial"/>
                <w:sz w:val="20"/>
                <w:szCs w:val="20"/>
                <w:lang w:val="hr-HR"/>
              </w:rPr>
              <w:t>147/09,</w:t>
            </w:r>
            <w:r w:rsidRPr="003B15E9">
              <w:rPr>
                <w:rFonts w:cs="Arial"/>
                <w:spacing w:val="-6"/>
                <w:sz w:val="20"/>
                <w:szCs w:val="20"/>
                <w:lang w:val="hr-HR"/>
              </w:rPr>
              <w:t xml:space="preserve"> </w:t>
            </w:r>
            <w:r w:rsidRPr="003B15E9">
              <w:rPr>
                <w:rFonts w:cs="Arial"/>
                <w:sz w:val="20"/>
                <w:szCs w:val="20"/>
                <w:lang w:val="hr-HR"/>
              </w:rPr>
              <w:t>87/10,</w:t>
            </w:r>
            <w:r w:rsidRPr="003B15E9">
              <w:rPr>
                <w:rFonts w:cs="Arial"/>
                <w:spacing w:val="-6"/>
                <w:sz w:val="20"/>
                <w:szCs w:val="20"/>
                <w:lang w:val="hr-HR"/>
              </w:rPr>
              <w:t xml:space="preserve"> </w:t>
            </w:r>
            <w:r w:rsidRPr="003B15E9">
              <w:rPr>
                <w:rFonts w:cs="Arial"/>
                <w:spacing w:val="-2"/>
                <w:sz w:val="20"/>
                <w:szCs w:val="20"/>
                <w:lang w:val="hr-HR"/>
              </w:rPr>
              <w:t>129/11</w:t>
            </w:r>
          </w:p>
        </w:tc>
      </w:tr>
      <w:tr w:rsidR="00A00655" w:rsidRPr="003B15E9" w14:paraId="01BF1281" w14:textId="77777777" w:rsidTr="00C659FA">
        <w:trPr>
          <w:trHeight w:val="226"/>
        </w:trPr>
        <w:tc>
          <w:tcPr>
            <w:tcW w:w="6238" w:type="dxa"/>
            <w:tcBorders>
              <w:bottom w:val="dotted" w:sz="6" w:space="0" w:color="000000"/>
            </w:tcBorders>
          </w:tcPr>
          <w:p w14:paraId="557327F3" w14:textId="77777777" w:rsidR="00A00655" w:rsidRPr="003B15E9" w:rsidRDefault="00A00655" w:rsidP="00AB3150">
            <w:pPr>
              <w:pStyle w:val="TableParagraph"/>
              <w:spacing w:line="206" w:lineRule="exact"/>
              <w:ind w:right="-4"/>
              <w:rPr>
                <w:rFonts w:cs="Arial"/>
                <w:sz w:val="20"/>
                <w:szCs w:val="20"/>
                <w:lang w:val="hr-HR"/>
              </w:rPr>
            </w:pPr>
            <w:r w:rsidRPr="003B15E9">
              <w:rPr>
                <w:rFonts w:cs="Arial"/>
                <w:sz w:val="20"/>
                <w:szCs w:val="20"/>
                <w:lang w:val="hr-HR"/>
              </w:rPr>
              <w:t>Zakon</w:t>
            </w:r>
            <w:r w:rsidRPr="003B15E9">
              <w:rPr>
                <w:rFonts w:cs="Arial"/>
                <w:spacing w:val="-9"/>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građevnim</w:t>
            </w:r>
            <w:r w:rsidRPr="003B15E9">
              <w:rPr>
                <w:rFonts w:cs="Arial"/>
                <w:spacing w:val="-2"/>
                <w:sz w:val="20"/>
                <w:szCs w:val="20"/>
                <w:lang w:val="hr-HR"/>
              </w:rPr>
              <w:t xml:space="preserve"> proizvodima</w:t>
            </w:r>
          </w:p>
        </w:tc>
        <w:tc>
          <w:tcPr>
            <w:tcW w:w="3133" w:type="dxa"/>
            <w:tcBorders>
              <w:bottom w:val="dotted" w:sz="6" w:space="0" w:color="000000"/>
            </w:tcBorders>
          </w:tcPr>
          <w:p w14:paraId="3DD07902" w14:textId="77777777" w:rsidR="00A00655" w:rsidRPr="003B15E9" w:rsidRDefault="00A00655" w:rsidP="00AB3150">
            <w:pPr>
              <w:pStyle w:val="TableParagraph"/>
              <w:spacing w:line="206" w:lineRule="exact"/>
              <w:ind w:right="-4"/>
              <w:rPr>
                <w:rFonts w:cs="Arial"/>
                <w:sz w:val="20"/>
                <w:szCs w:val="20"/>
                <w:lang w:val="hr-HR"/>
              </w:rPr>
            </w:pPr>
            <w:r w:rsidRPr="003B15E9">
              <w:rPr>
                <w:rFonts w:cs="Arial"/>
                <w:sz w:val="20"/>
                <w:szCs w:val="20"/>
                <w:lang w:val="hr-HR"/>
              </w:rPr>
              <w:t>76/13</w:t>
            </w:r>
            <w:r w:rsidRPr="003B15E9">
              <w:rPr>
                <w:rFonts w:cs="Arial"/>
                <w:b/>
                <w:sz w:val="20"/>
                <w:szCs w:val="20"/>
                <w:lang w:val="hr-HR"/>
              </w:rPr>
              <w:t>,</w:t>
            </w:r>
            <w:r w:rsidRPr="003B15E9">
              <w:rPr>
                <w:rFonts w:cs="Arial"/>
                <w:sz w:val="20"/>
                <w:szCs w:val="20"/>
                <w:lang w:val="hr-HR"/>
              </w:rPr>
              <w:t>30/14,</w:t>
            </w:r>
            <w:r w:rsidRPr="003B15E9">
              <w:rPr>
                <w:rFonts w:cs="Arial"/>
                <w:spacing w:val="-14"/>
                <w:sz w:val="20"/>
                <w:szCs w:val="20"/>
                <w:lang w:val="hr-HR"/>
              </w:rPr>
              <w:t xml:space="preserve"> </w:t>
            </w:r>
            <w:r w:rsidRPr="003B15E9">
              <w:rPr>
                <w:rFonts w:cs="Arial"/>
                <w:spacing w:val="-2"/>
                <w:sz w:val="20"/>
                <w:szCs w:val="20"/>
                <w:lang w:val="hr-HR"/>
              </w:rPr>
              <w:t>130/17</w:t>
            </w:r>
          </w:p>
        </w:tc>
      </w:tr>
      <w:tr w:rsidR="00A00655" w:rsidRPr="003B15E9" w14:paraId="7D44CB28"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18FE9F56" w14:textId="18B47CD7"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8"/>
                <w:sz w:val="20"/>
                <w:szCs w:val="20"/>
                <w:lang w:val="hr-HR"/>
              </w:rPr>
              <w:t xml:space="preserve"> </w:t>
            </w:r>
            <w:r w:rsidRPr="003B15E9">
              <w:rPr>
                <w:rFonts w:cs="Arial"/>
                <w:sz w:val="20"/>
                <w:szCs w:val="20"/>
                <w:lang w:val="hr-HR"/>
              </w:rPr>
              <w:t>o</w:t>
            </w:r>
            <w:r w:rsidRPr="003B15E9">
              <w:rPr>
                <w:rFonts w:cs="Arial"/>
                <w:spacing w:val="-3"/>
                <w:sz w:val="20"/>
                <w:szCs w:val="20"/>
                <w:lang w:val="hr-HR"/>
              </w:rPr>
              <w:t xml:space="preserve"> </w:t>
            </w:r>
            <w:r w:rsidRPr="003B15E9">
              <w:rPr>
                <w:rFonts w:cs="Arial"/>
                <w:sz w:val="20"/>
                <w:szCs w:val="20"/>
                <w:lang w:val="hr-HR"/>
              </w:rPr>
              <w:t>zaštiti</w:t>
            </w:r>
            <w:r w:rsidRPr="003B15E9">
              <w:rPr>
                <w:rFonts w:cs="Arial"/>
                <w:spacing w:val="-3"/>
                <w:sz w:val="20"/>
                <w:szCs w:val="20"/>
                <w:lang w:val="hr-HR"/>
              </w:rPr>
              <w:t xml:space="preserve"> </w:t>
            </w:r>
            <w:r w:rsidRPr="003B15E9">
              <w:rPr>
                <w:rFonts w:cs="Arial"/>
                <w:sz w:val="20"/>
                <w:szCs w:val="20"/>
                <w:lang w:val="hr-HR"/>
              </w:rPr>
              <w:t>na</w:t>
            </w:r>
            <w:r w:rsidRPr="003B15E9">
              <w:rPr>
                <w:rFonts w:cs="Arial"/>
                <w:spacing w:val="-6"/>
                <w:sz w:val="20"/>
                <w:szCs w:val="20"/>
                <w:lang w:val="hr-HR"/>
              </w:rPr>
              <w:t xml:space="preserve"> </w:t>
            </w:r>
            <w:r w:rsidRPr="003B15E9">
              <w:rPr>
                <w:rFonts w:cs="Arial"/>
                <w:spacing w:val="-4"/>
                <w:sz w:val="20"/>
                <w:szCs w:val="20"/>
                <w:lang w:val="hr-HR"/>
              </w:rPr>
              <w:t>radu</w:t>
            </w:r>
          </w:p>
        </w:tc>
        <w:tc>
          <w:tcPr>
            <w:tcW w:w="3133" w:type="dxa"/>
          </w:tcPr>
          <w:p w14:paraId="7B336208" w14:textId="51274350"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71/14,</w:t>
            </w:r>
            <w:r w:rsidRPr="003B15E9">
              <w:rPr>
                <w:rFonts w:cs="Arial"/>
                <w:spacing w:val="-8"/>
                <w:sz w:val="20"/>
                <w:szCs w:val="20"/>
                <w:lang w:val="hr-HR"/>
              </w:rPr>
              <w:t xml:space="preserve"> </w:t>
            </w:r>
            <w:r w:rsidRPr="003B15E9">
              <w:rPr>
                <w:rFonts w:cs="Arial"/>
                <w:sz w:val="20"/>
                <w:szCs w:val="20"/>
                <w:lang w:val="hr-HR"/>
              </w:rPr>
              <w:t>118/14,</w:t>
            </w:r>
            <w:r w:rsidRPr="003B15E9">
              <w:rPr>
                <w:rFonts w:cs="Arial"/>
                <w:spacing w:val="-8"/>
                <w:sz w:val="20"/>
                <w:szCs w:val="20"/>
                <w:lang w:val="hr-HR"/>
              </w:rPr>
              <w:t xml:space="preserve"> </w:t>
            </w:r>
            <w:r w:rsidRPr="003B15E9">
              <w:rPr>
                <w:rFonts w:cs="Arial"/>
                <w:sz w:val="20"/>
                <w:szCs w:val="20"/>
                <w:lang w:val="hr-HR"/>
              </w:rPr>
              <w:t>154/14,</w:t>
            </w:r>
            <w:r w:rsidRPr="003B15E9">
              <w:rPr>
                <w:rFonts w:cs="Arial"/>
                <w:spacing w:val="-4"/>
                <w:sz w:val="20"/>
                <w:szCs w:val="20"/>
                <w:lang w:val="hr-HR"/>
              </w:rPr>
              <w:t xml:space="preserve"> </w:t>
            </w:r>
            <w:r w:rsidRPr="003B15E9">
              <w:rPr>
                <w:rFonts w:cs="Arial"/>
                <w:sz w:val="20"/>
                <w:szCs w:val="20"/>
                <w:lang w:val="hr-HR"/>
              </w:rPr>
              <w:t>94/18,</w:t>
            </w:r>
            <w:r w:rsidRPr="003B15E9">
              <w:rPr>
                <w:rFonts w:cs="Arial"/>
                <w:spacing w:val="-8"/>
                <w:sz w:val="20"/>
                <w:szCs w:val="20"/>
                <w:lang w:val="hr-HR"/>
              </w:rPr>
              <w:t xml:space="preserve"> </w:t>
            </w:r>
            <w:r w:rsidRPr="003B15E9">
              <w:rPr>
                <w:rFonts w:cs="Arial"/>
                <w:spacing w:val="-4"/>
                <w:sz w:val="20"/>
                <w:szCs w:val="20"/>
                <w:lang w:val="hr-HR"/>
              </w:rPr>
              <w:t>96/18</w:t>
            </w:r>
          </w:p>
        </w:tc>
      </w:tr>
      <w:tr w:rsidR="00A00655" w:rsidRPr="003B15E9" w14:paraId="7F6041A2"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5332C048" w14:textId="571DE7BD"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2"/>
                <w:sz w:val="20"/>
                <w:szCs w:val="20"/>
                <w:lang w:val="hr-HR"/>
              </w:rPr>
              <w:t xml:space="preserve"> </w:t>
            </w:r>
            <w:r w:rsidRPr="003B15E9">
              <w:rPr>
                <w:rFonts w:cs="Arial"/>
                <w:sz w:val="20"/>
                <w:szCs w:val="20"/>
                <w:lang w:val="hr-HR"/>
              </w:rPr>
              <w:t>zaštiti</w:t>
            </w:r>
            <w:r w:rsidRPr="003B15E9">
              <w:rPr>
                <w:rFonts w:cs="Arial"/>
                <w:spacing w:val="-8"/>
                <w:sz w:val="20"/>
                <w:szCs w:val="20"/>
                <w:lang w:val="hr-HR"/>
              </w:rPr>
              <w:t xml:space="preserve"> </w:t>
            </w:r>
            <w:r w:rsidRPr="003B15E9">
              <w:rPr>
                <w:rFonts w:cs="Arial"/>
                <w:sz w:val="20"/>
                <w:szCs w:val="20"/>
                <w:lang w:val="hr-HR"/>
              </w:rPr>
              <w:t>na</w:t>
            </w:r>
            <w:r w:rsidRPr="003B15E9">
              <w:rPr>
                <w:rFonts w:cs="Arial"/>
                <w:spacing w:val="-2"/>
                <w:sz w:val="20"/>
                <w:szCs w:val="20"/>
                <w:lang w:val="hr-HR"/>
              </w:rPr>
              <w:t xml:space="preserve"> </w:t>
            </w:r>
            <w:r w:rsidRPr="003B15E9">
              <w:rPr>
                <w:rFonts w:cs="Arial"/>
                <w:sz w:val="20"/>
                <w:szCs w:val="20"/>
                <w:lang w:val="hr-HR"/>
              </w:rPr>
              <w:t>radu</w:t>
            </w:r>
            <w:r w:rsidRPr="003B15E9">
              <w:rPr>
                <w:rFonts w:cs="Arial"/>
                <w:spacing w:val="-1"/>
                <w:sz w:val="20"/>
                <w:szCs w:val="20"/>
                <w:lang w:val="hr-HR"/>
              </w:rPr>
              <w:t xml:space="preserve"> </w:t>
            </w:r>
            <w:r w:rsidRPr="003B15E9">
              <w:rPr>
                <w:rFonts w:cs="Arial"/>
                <w:sz w:val="20"/>
                <w:szCs w:val="20"/>
                <w:lang w:val="hr-HR"/>
              </w:rPr>
              <w:t>za</w:t>
            </w:r>
            <w:r w:rsidRPr="003B15E9">
              <w:rPr>
                <w:rFonts w:cs="Arial"/>
                <w:spacing w:val="-5"/>
                <w:sz w:val="20"/>
                <w:szCs w:val="20"/>
                <w:lang w:val="hr-HR"/>
              </w:rPr>
              <w:t xml:space="preserve"> </w:t>
            </w:r>
            <w:r w:rsidRPr="003B15E9">
              <w:rPr>
                <w:rFonts w:cs="Arial"/>
                <w:sz w:val="20"/>
                <w:szCs w:val="20"/>
                <w:lang w:val="hr-HR"/>
              </w:rPr>
              <w:t>mjesta</w:t>
            </w:r>
            <w:r w:rsidRPr="003B15E9">
              <w:rPr>
                <w:rFonts w:cs="Arial"/>
                <w:spacing w:val="-6"/>
                <w:sz w:val="20"/>
                <w:szCs w:val="20"/>
                <w:lang w:val="hr-HR"/>
              </w:rPr>
              <w:t xml:space="preserve"> </w:t>
            </w:r>
            <w:r w:rsidRPr="003B15E9">
              <w:rPr>
                <w:rFonts w:cs="Arial"/>
                <w:spacing w:val="-4"/>
                <w:sz w:val="20"/>
                <w:szCs w:val="20"/>
                <w:lang w:val="hr-HR"/>
              </w:rPr>
              <w:t>rada</w:t>
            </w:r>
          </w:p>
        </w:tc>
        <w:tc>
          <w:tcPr>
            <w:tcW w:w="3133" w:type="dxa"/>
          </w:tcPr>
          <w:p w14:paraId="5D0762A5" w14:textId="75CB17CD" w:rsidR="00A00655" w:rsidRPr="003B15E9" w:rsidRDefault="00067B0F" w:rsidP="00A00655">
            <w:pPr>
              <w:pStyle w:val="TableParagraph"/>
              <w:spacing w:line="210" w:lineRule="exact"/>
              <w:ind w:right="-4"/>
              <w:rPr>
                <w:rFonts w:cs="Arial"/>
                <w:sz w:val="20"/>
                <w:szCs w:val="20"/>
                <w:lang w:val="hr-HR"/>
              </w:rPr>
            </w:pPr>
            <w:r w:rsidRPr="003B15E9">
              <w:rPr>
                <w:rFonts w:cs="Arial"/>
                <w:spacing w:val="-2"/>
                <w:sz w:val="20"/>
                <w:szCs w:val="20"/>
                <w:lang w:val="hr-HR"/>
              </w:rPr>
              <w:t>105/20</w:t>
            </w:r>
          </w:p>
        </w:tc>
      </w:tr>
      <w:tr w:rsidR="00A00655" w:rsidRPr="003B15E9" w14:paraId="7CAC461B"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2AC2E10F" w14:textId="60EA7A2B"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2"/>
                <w:sz w:val="20"/>
                <w:szCs w:val="20"/>
                <w:lang w:val="hr-HR"/>
              </w:rPr>
              <w:t xml:space="preserve"> </w:t>
            </w:r>
            <w:r w:rsidRPr="003B15E9">
              <w:rPr>
                <w:rFonts w:cs="Arial"/>
                <w:sz w:val="20"/>
                <w:szCs w:val="20"/>
                <w:lang w:val="hr-HR"/>
              </w:rPr>
              <w:t>zaštiti</w:t>
            </w:r>
            <w:r w:rsidRPr="003B15E9">
              <w:rPr>
                <w:rFonts w:cs="Arial"/>
                <w:spacing w:val="-6"/>
                <w:sz w:val="20"/>
                <w:szCs w:val="20"/>
                <w:lang w:val="hr-HR"/>
              </w:rPr>
              <w:t xml:space="preserve"> </w:t>
            </w:r>
            <w:r w:rsidRPr="003B15E9">
              <w:rPr>
                <w:rFonts w:cs="Arial"/>
                <w:sz w:val="20"/>
                <w:szCs w:val="20"/>
                <w:lang w:val="hr-HR"/>
              </w:rPr>
              <w:t>na</w:t>
            </w:r>
            <w:r w:rsidRPr="003B15E9">
              <w:rPr>
                <w:rFonts w:cs="Arial"/>
                <w:spacing w:val="-3"/>
                <w:sz w:val="20"/>
                <w:szCs w:val="20"/>
                <w:lang w:val="hr-HR"/>
              </w:rPr>
              <w:t xml:space="preserve"> </w:t>
            </w:r>
            <w:r w:rsidRPr="003B15E9">
              <w:rPr>
                <w:rFonts w:cs="Arial"/>
                <w:sz w:val="20"/>
                <w:szCs w:val="20"/>
                <w:lang w:val="hr-HR"/>
              </w:rPr>
              <w:t>radu</w:t>
            </w:r>
            <w:r w:rsidRPr="003B15E9">
              <w:rPr>
                <w:rFonts w:cs="Arial"/>
                <w:spacing w:val="-2"/>
                <w:sz w:val="20"/>
                <w:szCs w:val="20"/>
                <w:lang w:val="hr-HR"/>
              </w:rPr>
              <w:t xml:space="preserve"> </w:t>
            </w:r>
            <w:r w:rsidRPr="003B15E9">
              <w:rPr>
                <w:rFonts w:cs="Arial"/>
                <w:sz w:val="20"/>
                <w:szCs w:val="20"/>
                <w:lang w:val="hr-HR"/>
              </w:rPr>
              <w:t>u</w:t>
            </w:r>
            <w:r w:rsidRPr="003B15E9">
              <w:rPr>
                <w:rFonts w:cs="Arial"/>
                <w:spacing w:val="-4"/>
                <w:sz w:val="20"/>
                <w:szCs w:val="20"/>
                <w:lang w:val="hr-HR"/>
              </w:rPr>
              <w:t xml:space="preserve"> </w:t>
            </w:r>
            <w:r w:rsidRPr="003B15E9">
              <w:rPr>
                <w:rFonts w:cs="Arial"/>
                <w:spacing w:val="-2"/>
                <w:sz w:val="20"/>
                <w:szCs w:val="20"/>
                <w:lang w:val="hr-HR"/>
              </w:rPr>
              <w:t>građevinarstvu</w:t>
            </w:r>
          </w:p>
        </w:tc>
        <w:tc>
          <w:tcPr>
            <w:tcW w:w="3133" w:type="dxa"/>
          </w:tcPr>
          <w:p w14:paraId="1140C402" w14:textId="0CD836B8"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SL</w:t>
            </w:r>
            <w:r w:rsidRPr="003B15E9">
              <w:rPr>
                <w:rFonts w:cs="Arial"/>
                <w:spacing w:val="-7"/>
                <w:sz w:val="20"/>
                <w:szCs w:val="20"/>
                <w:lang w:val="hr-HR"/>
              </w:rPr>
              <w:t xml:space="preserve"> </w:t>
            </w:r>
            <w:r w:rsidRPr="003B15E9">
              <w:rPr>
                <w:rFonts w:cs="Arial"/>
                <w:sz w:val="20"/>
                <w:szCs w:val="20"/>
                <w:lang w:val="hr-HR"/>
              </w:rPr>
              <w:t>42/68,</w:t>
            </w:r>
            <w:r w:rsidRPr="003B15E9">
              <w:rPr>
                <w:rFonts w:cs="Arial"/>
                <w:spacing w:val="-6"/>
                <w:sz w:val="20"/>
                <w:szCs w:val="20"/>
                <w:lang w:val="hr-HR"/>
              </w:rPr>
              <w:t xml:space="preserve"> </w:t>
            </w:r>
            <w:r w:rsidRPr="003B15E9">
              <w:rPr>
                <w:rFonts w:cs="Arial"/>
                <w:sz w:val="20"/>
                <w:szCs w:val="20"/>
                <w:lang w:val="hr-HR"/>
              </w:rPr>
              <w:t>45/68,</w:t>
            </w:r>
            <w:r w:rsidRPr="003B15E9">
              <w:rPr>
                <w:rFonts w:cs="Arial"/>
                <w:spacing w:val="-6"/>
                <w:sz w:val="20"/>
                <w:szCs w:val="20"/>
                <w:lang w:val="hr-HR"/>
              </w:rPr>
              <w:t xml:space="preserve"> </w:t>
            </w:r>
            <w:r w:rsidRPr="003B15E9">
              <w:rPr>
                <w:rFonts w:cs="Arial"/>
                <w:sz w:val="20"/>
                <w:szCs w:val="20"/>
                <w:lang w:val="hr-HR"/>
              </w:rPr>
              <w:t>18/83,</w:t>
            </w:r>
            <w:r w:rsidRPr="003B15E9">
              <w:rPr>
                <w:rFonts w:cs="Arial"/>
                <w:spacing w:val="-6"/>
                <w:sz w:val="20"/>
                <w:szCs w:val="20"/>
                <w:lang w:val="hr-HR"/>
              </w:rPr>
              <w:t xml:space="preserve"> </w:t>
            </w:r>
            <w:r w:rsidRPr="003B15E9">
              <w:rPr>
                <w:rFonts w:cs="Arial"/>
                <w:spacing w:val="-2"/>
                <w:sz w:val="20"/>
                <w:szCs w:val="20"/>
                <w:lang w:val="hr-HR"/>
              </w:rPr>
              <w:t>59/96</w:t>
            </w:r>
          </w:p>
        </w:tc>
      </w:tr>
      <w:tr w:rsidR="00A00655" w:rsidRPr="003B15E9" w14:paraId="5970A105"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780A81A7" w14:textId="716E9E97"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8"/>
                <w:sz w:val="20"/>
                <w:szCs w:val="20"/>
                <w:lang w:val="hr-HR"/>
              </w:rPr>
              <w:t xml:space="preserve"> </w:t>
            </w:r>
            <w:r w:rsidRPr="003B15E9">
              <w:rPr>
                <w:rFonts w:cs="Arial"/>
                <w:sz w:val="20"/>
                <w:szCs w:val="20"/>
                <w:lang w:val="hr-HR"/>
              </w:rPr>
              <w:t>o</w:t>
            </w:r>
            <w:r w:rsidRPr="003B15E9">
              <w:rPr>
                <w:rFonts w:cs="Arial"/>
                <w:spacing w:val="-3"/>
                <w:sz w:val="20"/>
                <w:szCs w:val="20"/>
                <w:lang w:val="hr-HR"/>
              </w:rPr>
              <w:t xml:space="preserve"> </w:t>
            </w:r>
            <w:r w:rsidRPr="003B15E9">
              <w:rPr>
                <w:rFonts w:cs="Arial"/>
                <w:sz w:val="20"/>
                <w:szCs w:val="20"/>
                <w:lang w:val="hr-HR"/>
              </w:rPr>
              <w:t>zaštiti</w:t>
            </w:r>
            <w:r w:rsidRPr="003B15E9">
              <w:rPr>
                <w:rFonts w:cs="Arial"/>
                <w:spacing w:val="-3"/>
                <w:sz w:val="20"/>
                <w:szCs w:val="20"/>
                <w:lang w:val="hr-HR"/>
              </w:rPr>
              <w:t xml:space="preserve"> </w:t>
            </w:r>
            <w:r w:rsidRPr="003B15E9">
              <w:rPr>
                <w:rFonts w:cs="Arial"/>
                <w:sz w:val="20"/>
                <w:szCs w:val="20"/>
                <w:lang w:val="hr-HR"/>
              </w:rPr>
              <w:t>od</w:t>
            </w:r>
            <w:r w:rsidRPr="003B15E9">
              <w:rPr>
                <w:rFonts w:cs="Arial"/>
                <w:spacing w:val="-4"/>
                <w:sz w:val="20"/>
                <w:szCs w:val="20"/>
                <w:lang w:val="hr-HR"/>
              </w:rPr>
              <w:t xml:space="preserve"> buke</w:t>
            </w:r>
          </w:p>
        </w:tc>
        <w:tc>
          <w:tcPr>
            <w:tcW w:w="3133" w:type="dxa"/>
          </w:tcPr>
          <w:p w14:paraId="461CC9A5" w14:textId="2B81FA21"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30/09,</w:t>
            </w:r>
            <w:r w:rsidRPr="003B15E9">
              <w:rPr>
                <w:rFonts w:cs="Arial"/>
                <w:spacing w:val="-8"/>
                <w:sz w:val="20"/>
                <w:szCs w:val="20"/>
                <w:lang w:val="hr-HR"/>
              </w:rPr>
              <w:t xml:space="preserve"> </w:t>
            </w:r>
            <w:r w:rsidRPr="003B15E9">
              <w:rPr>
                <w:rFonts w:cs="Arial"/>
                <w:sz w:val="20"/>
                <w:szCs w:val="20"/>
                <w:lang w:val="hr-HR"/>
              </w:rPr>
              <w:t>55/13,</w:t>
            </w:r>
            <w:r w:rsidRPr="003B15E9">
              <w:rPr>
                <w:rFonts w:cs="Arial"/>
                <w:spacing w:val="-8"/>
                <w:sz w:val="20"/>
                <w:szCs w:val="20"/>
                <w:lang w:val="hr-HR"/>
              </w:rPr>
              <w:t xml:space="preserve"> </w:t>
            </w:r>
            <w:r w:rsidRPr="003B15E9">
              <w:rPr>
                <w:rFonts w:cs="Arial"/>
                <w:sz w:val="20"/>
                <w:szCs w:val="20"/>
                <w:lang w:val="hr-HR"/>
              </w:rPr>
              <w:t>153/13,</w:t>
            </w:r>
            <w:r w:rsidRPr="003B15E9">
              <w:rPr>
                <w:rFonts w:cs="Arial"/>
                <w:spacing w:val="-8"/>
                <w:sz w:val="20"/>
                <w:szCs w:val="20"/>
                <w:lang w:val="hr-HR"/>
              </w:rPr>
              <w:t xml:space="preserve"> </w:t>
            </w:r>
            <w:r w:rsidRPr="003B15E9">
              <w:rPr>
                <w:rFonts w:cs="Arial"/>
                <w:sz w:val="20"/>
                <w:szCs w:val="20"/>
                <w:lang w:val="hr-HR"/>
              </w:rPr>
              <w:t>41/16,</w:t>
            </w:r>
            <w:r w:rsidRPr="003B15E9">
              <w:rPr>
                <w:rFonts w:cs="Arial"/>
                <w:spacing w:val="-8"/>
                <w:sz w:val="20"/>
                <w:szCs w:val="20"/>
                <w:lang w:val="hr-HR"/>
              </w:rPr>
              <w:t xml:space="preserve"> </w:t>
            </w:r>
            <w:r w:rsidRPr="003B15E9">
              <w:rPr>
                <w:rFonts w:cs="Arial"/>
                <w:spacing w:val="-2"/>
                <w:sz w:val="20"/>
                <w:szCs w:val="20"/>
                <w:lang w:val="hr-HR"/>
              </w:rPr>
              <w:t>114/18</w:t>
            </w:r>
            <w:r w:rsidR="00C659FA" w:rsidRPr="003B15E9">
              <w:rPr>
                <w:rFonts w:cs="Arial"/>
                <w:spacing w:val="-2"/>
                <w:sz w:val="20"/>
                <w:szCs w:val="20"/>
                <w:lang w:val="hr-HR"/>
              </w:rPr>
              <w:t>, 39/19. 98/19</w:t>
            </w:r>
          </w:p>
        </w:tc>
      </w:tr>
      <w:tr w:rsidR="00A00655" w:rsidRPr="003B15E9" w14:paraId="445EEDD0"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0"/>
        </w:trPr>
        <w:tc>
          <w:tcPr>
            <w:tcW w:w="6238" w:type="dxa"/>
          </w:tcPr>
          <w:p w14:paraId="50DE341A" w14:textId="1745F8DE" w:rsidR="00A00655" w:rsidRPr="003B15E9" w:rsidRDefault="00A00655" w:rsidP="00A00655">
            <w:pPr>
              <w:pStyle w:val="TableParagraph"/>
              <w:spacing w:line="230" w:lineRule="exact"/>
              <w:ind w:right="-4"/>
              <w:rPr>
                <w:rFonts w:cs="Arial"/>
                <w:sz w:val="20"/>
                <w:szCs w:val="20"/>
                <w:lang w:val="hr-HR"/>
              </w:rPr>
            </w:pPr>
            <w:r w:rsidRPr="003B15E9">
              <w:rPr>
                <w:rFonts w:cs="Arial"/>
                <w:sz w:val="20"/>
                <w:szCs w:val="20"/>
                <w:lang w:val="hr-HR"/>
              </w:rPr>
              <w:t>Pravilnik</w:t>
            </w:r>
            <w:r w:rsidRPr="003B15E9">
              <w:rPr>
                <w:rFonts w:cs="Arial"/>
                <w:spacing w:val="-3"/>
                <w:sz w:val="20"/>
                <w:szCs w:val="20"/>
                <w:lang w:val="hr-HR"/>
              </w:rPr>
              <w:t xml:space="preserve"> </w:t>
            </w:r>
            <w:r w:rsidRPr="003B15E9">
              <w:rPr>
                <w:rFonts w:cs="Arial"/>
                <w:sz w:val="20"/>
                <w:szCs w:val="20"/>
                <w:lang w:val="hr-HR"/>
              </w:rPr>
              <w:t>o</w:t>
            </w:r>
            <w:r w:rsidRPr="003B15E9">
              <w:rPr>
                <w:rFonts w:cs="Arial"/>
                <w:spacing w:val="-5"/>
                <w:sz w:val="20"/>
                <w:szCs w:val="20"/>
                <w:lang w:val="hr-HR"/>
              </w:rPr>
              <w:t xml:space="preserve"> </w:t>
            </w:r>
            <w:r w:rsidRPr="003B15E9">
              <w:rPr>
                <w:rFonts w:cs="Arial"/>
                <w:sz w:val="20"/>
                <w:szCs w:val="20"/>
                <w:lang w:val="hr-HR"/>
              </w:rPr>
              <w:t>najvišim</w:t>
            </w:r>
            <w:r w:rsidRPr="003B15E9">
              <w:rPr>
                <w:rFonts w:cs="Arial"/>
                <w:spacing w:val="-2"/>
                <w:sz w:val="20"/>
                <w:szCs w:val="20"/>
                <w:lang w:val="hr-HR"/>
              </w:rPr>
              <w:t xml:space="preserve"> </w:t>
            </w:r>
            <w:r w:rsidRPr="003B15E9">
              <w:rPr>
                <w:rFonts w:cs="Arial"/>
                <w:sz w:val="20"/>
                <w:szCs w:val="20"/>
                <w:lang w:val="hr-HR"/>
              </w:rPr>
              <w:t>dopuštenim</w:t>
            </w:r>
            <w:r w:rsidRPr="003B15E9">
              <w:rPr>
                <w:rFonts w:cs="Arial"/>
                <w:spacing w:val="-2"/>
                <w:sz w:val="20"/>
                <w:szCs w:val="20"/>
                <w:lang w:val="hr-HR"/>
              </w:rPr>
              <w:t xml:space="preserve"> </w:t>
            </w:r>
            <w:r w:rsidRPr="003B15E9">
              <w:rPr>
                <w:rFonts w:cs="Arial"/>
                <w:sz w:val="20"/>
                <w:szCs w:val="20"/>
                <w:lang w:val="hr-HR"/>
              </w:rPr>
              <w:t>razinama</w:t>
            </w:r>
            <w:r w:rsidRPr="003B15E9">
              <w:rPr>
                <w:rFonts w:cs="Arial"/>
                <w:spacing w:val="-6"/>
                <w:sz w:val="20"/>
                <w:szCs w:val="20"/>
                <w:lang w:val="hr-HR"/>
              </w:rPr>
              <w:t xml:space="preserve"> </w:t>
            </w:r>
            <w:r w:rsidRPr="003B15E9">
              <w:rPr>
                <w:rFonts w:cs="Arial"/>
                <w:sz w:val="20"/>
                <w:szCs w:val="20"/>
                <w:lang w:val="hr-HR"/>
              </w:rPr>
              <w:t>buke</w:t>
            </w:r>
            <w:r w:rsidRPr="003B15E9">
              <w:rPr>
                <w:rFonts w:cs="Arial"/>
                <w:spacing w:val="-5"/>
                <w:sz w:val="20"/>
                <w:szCs w:val="20"/>
                <w:lang w:val="hr-HR"/>
              </w:rPr>
              <w:t xml:space="preserve"> </w:t>
            </w:r>
            <w:r w:rsidRPr="003B15E9">
              <w:rPr>
                <w:rFonts w:cs="Arial"/>
                <w:sz w:val="20"/>
                <w:szCs w:val="20"/>
                <w:lang w:val="hr-HR"/>
              </w:rPr>
              <w:t>u</w:t>
            </w:r>
            <w:r w:rsidRPr="003B15E9">
              <w:rPr>
                <w:rFonts w:cs="Arial"/>
                <w:spacing w:val="-6"/>
                <w:sz w:val="20"/>
                <w:szCs w:val="20"/>
                <w:lang w:val="hr-HR"/>
              </w:rPr>
              <w:t xml:space="preserve"> </w:t>
            </w:r>
            <w:r w:rsidRPr="003B15E9">
              <w:rPr>
                <w:rFonts w:cs="Arial"/>
                <w:sz w:val="20"/>
                <w:szCs w:val="20"/>
                <w:lang w:val="hr-HR"/>
              </w:rPr>
              <w:t>sredini</w:t>
            </w:r>
            <w:r w:rsidRPr="003B15E9">
              <w:rPr>
                <w:rFonts w:cs="Arial"/>
                <w:spacing w:val="-3"/>
                <w:sz w:val="20"/>
                <w:szCs w:val="20"/>
                <w:lang w:val="hr-HR"/>
              </w:rPr>
              <w:t xml:space="preserve"> </w:t>
            </w:r>
            <w:r w:rsidRPr="003B15E9">
              <w:rPr>
                <w:rFonts w:cs="Arial"/>
                <w:sz w:val="20"/>
                <w:szCs w:val="20"/>
                <w:lang w:val="hr-HR"/>
              </w:rPr>
              <w:t>u</w:t>
            </w:r>
            <w:r w:rsidRPr="003B15E9">
              <w:rPr>
                <w:rFonts w:cs="Arial"/>
                <w:spacing w:val="-6"/>
                <w:sz w:val="20"/>
                <w:szCs w:val="20"/>
                <w:lang w:val="hr-HR"/>
              </w:rPr>
              <w:t xml:space="preserve"> </w:t>
            </w:r>
            <w:r w:rsidRPr="003B15E9">
              <w:rPr>
                <w:rFonts w:cs="Arial"/>
                <w:sz w:val="20"/>
                <w:szCs w:val="20"/>
                <w:lang w:val="hr-HR"/>
              </w:rPr>
              <w:t>kojoj</w:t>
            </w:r>
            <w:r w:rsidRPr="003B15E9">
              <w:rPr>
                <w:rFonts w:cs="Arial"/>
                <w:spacing w:val="-3"/>
                <w:sz w:val="20"/>
                <w:szCs w:val="20"/>
                <w:lang w:val="hr-HR"/>
              </w:rPr>
              <w:t xml:space="preserve"> </w:t>
            </w:r>
            <w:r w:rsidRPr="003B15E9">
              <w:rPr>
                <w:rFonts w:cs="Arial"/>
                <w:sz w:val="20"/>
                <w:szCs w:val="20"/>
                <w:lang w:val="hr-HR"/>
              </w:rPr>
              <w:t>ljudi rade i borave</w:t>
            </w:r>
          </w:p>
        </w:tc>
        <w:tc>
          <w:tcPr>
            <w:tcW w:w="3133" w:type="dxa"/>
          </w:tcPr>
          <w:p w14:paraId="7781A9E0" w14:textId="46540E00" w:rsidR="00A00655" w:rsidRPr="003B15E9" w:rsidRDefault="00A00655" w:rsidP="00A00655">
            <w:pPr>
              <w:pStyle w:val="TableParagraph"/>
              <w:spacing w:line="227" w:lineRule="exact"/>
              <w:ind w:right="-4"/>
              <w:rPr>
                <w:rFonts w:cs="Arial"/>
                <w:sz w:val="20"/>
                <w:szCs w:val="20"/>
                <w:lang w:val="hr-HR"/>
              </w:rPr>
            </w:pPr>
            <w:r w:rsidRPr="003B15E9">
              <w:rPr>
                <w:rFonts w:cs="Arial"/>
                <w:spacing w:val="-2"/>
                <w:sz w:val="20"/>
                <w:szCs w:val="20"/>
                <w:lang w:val="hr-HR"/>
              </w:rPr>
              <w:t>145/04</w:t>
            </w:r>
          </w:p>
        </w:tc>
      </w:tr>
      <w:tr w:rsidR="00A00655" w:rsidRPr="003B15E9" w14:paraId="6353D88C"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08D60CB9" w14:textId="0F575D4C"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3"/>
                <w:sz w:val="20"/>
                <w:szCs w:val="20"/>
                <w:lang w:val="hr-HR"/>
              </w:rPr>
              <w:t xml:space="preserve"> </w:t>
            </w:r>
            <w:r w:rsidRPr="003B15E9">
              <w:rPr>
                <w:rFonts w:cs="Arial"/>
                <w:sz w:val="20"/>
                <w:szCs w:val="20"/>
                <w:lang w:val="hr-HR"/>
              </w:rPr>
              <w:t>o</w:t>
            </w:r>
            <w:r w:rsidRPr="003B15E9">
              <w:rPr>
                <w:rFonts w:cs="Arial"/>
                <w:spacing w:val="-2"/>
                <w:sz w:val="20"/>
                <w:szCs w:val="20"/>
                <w:lang w:val="hr-HR"/>
              </w:rPr>
              <w:t xml:space="preserve"> </w:t>
            </w:r>
            <w:r w:rsidRPr="003B15E9">
              <w:rPr>
                <w:rFonts w:cs="Arial"/>
                <w:sz w:val="20"/>
                <w:szCs w:val="20"/>
                <w:lang w:val="hr-HR"/>
              </w:rPr>
              <w:t>zaštiti</w:t>
            </w:r>
            <w:r w:rsidRPr="003B15E9">
              <w:rPr>
                <w:rFonts w:cs="Arial"/>
                <w:spacing w:val="-6"/>
                <w:sz w:val="20"/>
                <w:szCs w:val="20"/>
                <w:lang w:val="hr-HR"/>
              </w:rPr>
              <w:t xml:space="preserve"> </w:t>
            </w:r>
            <w:r w:rsidRPr="003B15E9">
              <w:rPr>
                <w:rFonts w:cs="Arial"/>
                <w:sz w:val="20"/>
                <w:szCs w:val="20"/>
                <w:lang w:val="hr-HR"/>
              </w:rPr>
              <w:t>radnika</w:t>
            </w:r>
            <w:r w:rsidRPr="003B15E9">
              <w:rPr>
                <w:rFonts w:cs="Arial"/>
                <w:spacing w:val="-4"/>
                <w:sz w:val="20"/>
                <w:szCs w:val="20"/>
                <w:lang w:val="hr-HR"/>
              </w:rPr>
              <w:t xml:space="preserve"> </w:t>
            </w:r>
            <w:r w:rsidRPr="003B15E9">
              <w:rPr>
                <w:rFonts w:cs="Arial"/>
                <w:sz w:val="20"/>
                <w:szCs w:val="20"/>
                <w:lang w:val="hr-HR"/>
              </w:rPr>
              <w:t>od</w:t>
            </w:r>
            <w:r w:rsidRPr="003B15E9">
              <w:rPr>
                <w:rFonts w:cs="Arial"/>
                <w:spacing w:val="-5"/>
                <w:sz w:val="20"/>
                <w:szCs w:val="20"/>
                <w:lang w:val="hr-HR"/>
              </w:rPr>
              <w:t xml:space="preserve"> </w:t>
            </w:r>
            <w:r w:rsidRPr="003B15E9">
              <w:rPr>
                <w:rFonts w:cs="Arial"/>
                <w:sz w:val="20"/>
                <w:szCs w:val="20"/>
                <w:lang w:val="hr-HR"/>
              </w:rPr>
              <w:t>izloženosti</w:t>
            </w:r>
            <w:r w:rsidRPr="003B15E9">
              <w:rPr>
                <w:rFonts w:cs="Arial"/>
                <w:spacing w:val="-7"/>
                <w:sz w:val="20"/>
                <w:szCs w:val="20"/>
                <w:lang w:val="hr-HR"/>
              </w:rPr>
              <w:t xml:space="preserve"> </w:t>
            </w:r>
            <w:r w:rsidRPr="003B15E9">
              <w:rPr>
                <w:rFonts w:cs="Arial"/>
                <w:sz w:val="20"/>
                <w:szCs w:val="20"/>
                <w:lang w:val="hr-HR"/>
              </w:rPr>
              <w:t>buci</w:t>
            </w:r>
            <w:r w:rsidRPr="003B15E9">
              <w:rPr>
                <w:rFonts w:cs="Arial"/>
                <w:spacing w:val="-6"/>
                <w:sz w:val="20"/>
                <w:szCs w:val="20"/>
                <w:lang w:val="hr-HR"/>
              </w:rPr>
              <w:t xml:space="preserve"> </w:t>
            </w:r>
            <w:r w:rsidRPr="003B15E9">
              <w:rPr>
                <w:rFonts w:cs="Arial"/>
                <w:sz w:val="20"/>
                <w:szCs w:val="20"/>
                <w:lang w:val="hr-HR"/>
              </w:rPr>
              <w:t>na</w:t>
            </w:r>
            <w:r w:rsidRPr="003B15E9">
              <w:rPr>
                <w:rFonts w:cs="Arial"/>
                <w:spacing w:val="-5"/>
                <w:sz w:val="20"/>
                <w:szCs w:val="20"/>
                <w:lang w:val="hr-HR"/>
              </w:rPr>
              <w:t xml:space="preserve"> </w:t>
            </w:r>
            <w:r w:rsidRPr="003B15E9">
              <w:rPr>
                <w:rFonts w:cs="Arial"/>
                <w:spacing w:val="-4"/>
                <w:sz w:val="20"/>
                <w:szCs w:val="20"/>
                <w:lang w:val="hr-HR"/>
              </w:rPr>
              <w:t>radu</w:t>
            </w:r>
          </w:p>
        </w:tc>
        <w:tc>
          <w:tcPr>
            <w:tcW w:w="3133" w:type="dxa"/>
          </w:tcPr>
          <w:p w14:paraId="16B2C59D" w14:textId="76E2A1FC"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46/08</w:t>
            </w:r>
          </w:p>
        </w:tc>
      </w:tr>
      <w:tr w:rsidR="00A00655" w:rsidRPr="003B15E9" w14:paraId="5CA61070"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22A75BC3" w14:textId="4D59D77F"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pružanju</w:t>
            </w:r>
            <w:r w:rsidRPr="003B15E9">
              <w:rPr>
                <w:rFonts w:cs="Arial"/>
                <w:spacing w:val="-3"/>
                <w:sz w:val="20"/>
                <w:szCs w:val="20"/>
                <w:lang w:val="hr-HR"/>
              </w:rPr>
              <w:t xml:space="preserve"> </w:t>
            </w:r>
            <w:r w:rsidRPr="003B15E9">
              <w:rPr>
                <w:rFonts w:cs="Arial"/>
                <w:sz w:val="20"/>
                <w:szCs w:val="20"/>
                <w:lang w:val="hr-HR"/>
              </w:rPr>
              <w:t>prve</w:t>
            </w:r>
            <w:r w:rsidRPr="003B15E9">
              <w:rPr>
                <w:rFonts w:cs="Arial"/>
                <w:spacing w:val="-6"/>
                <w:sz w:val="20"/>
                <w:szCs w:val="20"/>
                <w:lang w:val="hr-HR"/>
              </w:rPr>
              <w:t xml:space="preserve"> </w:t>
            </w:r>
            <w:r w:rsidRPr="003B15E9">
              <w:rPr>
                <w:rFonts w:cs="Arial"/>
                <w:sz w:val="20"/>
                <w:szCs w:val="20"/>
                <w:lang w:val="hr-HR"/>
              </w:rPr>
              <w:t>pomoći</w:t>
            </w:r>
            <w:r w:rsidRPr="003B15E9">
              <w:rPr>
                <w:rFonts w:cs="Arial"/>
                <w:spacing w:val="-8"/>
                <w:sz w:val="20"/>
                <w:szCs w:val="20"/>
                <w:lang w:val="hr-HR"/>
              </w:rPr>
              <w:t xml:space="preserve"> </w:t>
            </w:r>
            <w:r w:rsidRPr="003B15E9">
              <w:rPr>
                <w:rFonts w:cs="Arial"/>
                <w:sz w:val="20"/>
                <w:szCs w:val="20"/>
                <w:lang w:val="hr-HR"/>
              </w:rPr>
              <w:t>radnicima</w:t>
            </w:r>
            <w:r w:rsidRPr="003B15E9">
              <w:rPr>
                <w:rFonts w:cs="Arial"/>
                <w:spacing w:val="-6"/>
                <w:sz w:val="20"/>
                <w:szCs w:val="20"/>
                <w:lang w:val="hr-HR"/>
              </w:rPr>
              <w:t xml:space="preserve"> </w:t>
            </w:r>
            <w:r w:rsidRPr="003B15E9">
              <w:rPr>
                <w:rFonts w:cs="Arial"/>
                <w:sz w:val="20"/>
                <w:szCs w:val="20"/>
                <w:lang w:val="hr-HR"/>
              </w:rPr>
              <w:t>na</w:t>
            </w:r>
            <w:r w:rsidRPr="003B15E9">
              <w:rPr>
                <w:rFonts w:cs="Arial"/>
                <w:spacing w:val="-6"/>
                <w:sz w:val="20"/>
                <w:szCs w:val="20"/>
                <w:lang w:val="hr-HR"/>
              </w:rPr>
              <w:t xml:space="preserve"> </w:t>
            </w:r>
            <w:r w:rsidRPr="003B15E9">
              <w:rPr>
                <w:rFonts w:cs="Arial"/>
                <w:spacing w:val="-4"/>
                <w:sz w:val="20"/>
                <w:szCs w:val="20"/>
                <w:lang w:val="hr-HR"/>
              </w:rPr>
              <w:t>radu</w:t>
            </w:r>
          </w:p>
        </w:tc>
        <w:tc>
          <w:tcPr>
            <w:tcW w:w="3133" w:type="dxa"/>
          </w:tcPr>
          <w:p w14:paraId="097806B5" w14:textId="2A6EC91D"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56/83</w:t>
            </w:r>
          </w:p>
        </w:tc>
      </w:tr>
      <w:tr w:rsidR="00A00655" w:rsidRPr="003B15E9" w14:paraId="3B85F2EA"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69D18BDA" w14:textId="0D7B0E54"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poslovima</w:t>
            </w:r>
            <w:r w:rsidRPr="003B15E9">
              <w:rPr>
                <w:rFonts w:cs="Arial"/>
                <w:spacing w:val="-8"/>
                <w:sz w:val="20"/>
                <w:szCs w:val="20"/>
                <w:lang w:val="hr-HR"/>
              </w:rPr>
              <w:t xml:space="preserve"> </w:t>
            </w:r>
            <w:r w:rsidRPr="003B15E9">
              <w:rPr>
                <w:rFonts w:cs="Arial"/>
                <w:sz w:val="20"/>
                <w:szCs w:val="20"/>
                <w:lang w:val="hr-HR"/>
              </w:rPr>
              <w:t>s</w:t>
            </w:r>
            <w:r w:rsidRPr="003B15E9">
              <w:rPr>
                <w:rFonts w:cs="Arial"/>
                <w:spacing w:val="-5"/>
                <w:sz w:val="20"/>
                <w:szCs w:val="20"/>
                <w:lang w:val="hr-HR"/>
              </w:rPr>
              <w:t xml:space="preserve"> </w:t>
            </w:r>
            <w:r w:rsidRPr="003B15E9">
              <w:rPr>
                <w:rFonts w:cs="Arial"/>
                <w:sz w:val="20"/>
                <w:szCs w:val="20"/>
                <w:lang w:val="hr-HR"/>
              </w:rPr>
              <w:t>posebnim</w:t>
            </w:r>
            <w:r w:rsidRPr="003B15E9">
              <w:rPr>
                <w:rFonts w:cs="Arial"/>
                <w:spacing w:val="-3"/>
                <w:sz w:val="20"/>
                <w:szCs w:val="20"/>
                <w:lang w:val="hr-HR"/>
              </w:rPr>
              <w:t xml:space="preserve"> </w:t>
            </w:r>
            <w:r w:rsidRPr="003B15E9">
              <w:rPr>
                <w:rFonts w:cs="Arial"/>
                <w:sz w:val="20"/>
                <w:szCs w:val="20"/>
                <w:lang w:val="hr-HR"/>
              </w:rPr>
              <w:t>uvjetima</w:t>
            </w:r>
            <w:r w:rsidRPr="003B15E9">
              <w:rPr>
                <w:rFonts w:cs="Arial"/>
                <w:spacing w:val="-7"/>
                <w:sz w:val="20"/>
                <w:szCs w:val="20"/>
                <w:lang w:val="hr-HR"/>
              </w:rPr>
              <w:t xml:space="preserve"> </w:t>
            </w:r>
            <w:r w:rsidRPr="003B15E9">
              <w:rPr>
                <w:rFonts w:cs="Arial"/>
                <w:spacing w:val="-4"/>
                <w:sz w:val="20"/>
                <w:szCs w:val="20"/>
                <w:lang w:val="hr-HR"/>
              </w:rPr>
              <w:t>rada</w:t>
            </w:r>
          </w:p>
        </w:tc>
        <w:tc>
          <w:tcPr>
            <w:tcW w:w="3133" w:type="dxa"/>
          </w:tcPr>
          <w:p w14:paraId="26EF0B01" w14:textId="185CC038"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05/84</w:t>
            </w:r>
          </w:p>
        </w:tc>
      </w:tr>
      <w:tr w:rsidR="00A00655" w:rsidRPr="003B15E9" w14:paraId="5A24765C"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1CC4D4C6" w14:textId="70958525"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4"/>
                <w:sz w:val="20"/>
                <w:szCs w:val="20"/>
                <w:lang w:val="hr-HR"/>
              </w:rPr>
              <w:t xml:space="preserve"> </w:t>
            </w:r>
            <w:r w:rsidRPr="003B15E9">
              <w:rPr>
                <w:rFonts w:cs="Arial"/>
                <w:spacing w:val="-2"/>
                <w:sz w:val="20"/>
                <w:szCs w:val="20"/>
                <w:lang w:val="hr-HR"/>
              </w:rPr>
              <w:t>normizaciji</w:t>
            </w:r>
          </w:p>
        </w:tc>
        <w:tc>
          <w:tcPr>
            <w:tcW w:w="3133" w:type="dxa"/>
          </w:tcPr>
          <w:p w14:paraId="46237AA2" w14:textId="329694A9"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80/13</w:t>
            </w:r>
          </w:p>
        </w:tc>
      </w:tr>
      <w:tr w:rsidR="00A00655" w:rsidRPr="003B15E9" w14:paraId="07FC1AFF"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43DD9BA3" w14:textId="6DB6AF4B"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3"/>
                <w:sz w:val="20"/>
                <w:szCs w:val="20"/>
                <w:lang w:val="hr-HR"/>
              </w:rPr>
              <w:t xml:space="preserve"> </w:t>
            </w:r>
            <w:r w:rsidRPr="003B15E9">
              <w:rPr>
                <w:rFonts w:cs="Arial"/>
                <w:sz w:val="20"/>
                <w:szCs w:val="20"/>
                <w:lang w:val="hr-HR"/>
              </w:rPr>
              <w:t>zaštiti</w:t>
            </w:r>
            <w:r w:rsidRPr="003B15E9">
              <w:rPr>
                <w:rFonts w:cs="Arial"/>
                <w:spacing w:val="-3"/>
                <w:sz w:val="20"/>
                <w:szCs w:val="20"/>
                <w:lang w:val="hr-HR"/>
              </w:rPr>
              <w:t xml:space="preserve"> </w:t>
            </w:r>
            <w:r w:rsidRPr="003B15E9">
              <w:rPr>
                <w:rFonts w:cs="Arial"/>
                <w:spacing w:val="-2"/>
                <w:sz w:val="20"/>
                <w:szCs w:val="20"/>
                <w:lang w:val="hr-HR"/>
              </w:rPr>
              <w:t>okoliša</w:t>
            </w:r>
          </w:p>
        </w:tc>
        <w:tc>
          <w:tcPr>
            <w:tcW w:w="3133" w:type="dxa"/>
          </w:tcPr>
          <w:p w14:paraId="27A88B7E" w14:textId="1C0AB216"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80/13,</w:t>
            </w:r>
            <w:r w:rsidRPr="003B15E9">
              <w:rPr>
                <w:rFonts w:cs="Arial"/>
                <w:spacing w:val="-8"/>
                <w:sz w:val="20"/>
                <w:szCs w:val="20"/>
                <w:lang w:val="hr-HR"/>
              </w:rPr>
              <w:t xml:space="preserve"> </w:t>
            </w:r>
            <w:r w:rsidRPr="003B15E9">
              <w:rPr>
                <w:rFonts w:cs="Arial"/>
                <w:sz w:val="20"/>
                <w:szCs w:val="20"/>
                <w:lang w:val="hr-HR"/>
              </w:rPr>
              <w:t>153/13,</w:t>
            </w:r>
            <w:r w:rsidRPr="003B15E9">
              <w:rPr>
                <w:rFonts w:cs="Arial"/>
                <w:spacing w:val="-8"/>
                <w:sz w:val="20"/>
                <w:szCs w:val="20"/>
                <w:lang w:val="hr-HR"/>
              </w:rPr>
              <w:t xml:space="preserve"> </w:t>
            </w:r>
            <w:r w:rsidRPr="003B15E9">
              <w:rPr>
                <w:rFonts w:cs="Arial"/>
                <w:sz w:val="20"/>
                <w:szCs w:val="20"/>
                <w:lang w:val="hr-HR"/>
              </w:rPr>
              <w:t>78/15,</w:t>
            </w:r>
            <w:r w:rsidRPr="003B15E9">
              <w:rPr>
                <w:rFonts w:cs="Arial"/>
                <w:spacing w:val="-8"/>
                <w:sz w:val="20"/>
                <w:szCs w:val="20"/>
                <w:lang w:val="hr-HR"/>
              </w:rPr>
              <w:t xml:space="preserve"> </w:t>
            </w:r>
            <w:r w:rsidRPr="003B15E9">
              <w:rPr>
                <w:rFonts w:cs="Arial"/>
                <w:sz w:val="20"/>
                <w:szCs w:val="20"/>
                <w:lang w:val="hr-HR"/>
              </w:rPr>
              <w:t>12/18,</w:t>
            </w:r>
            <w:r w:rsidRPr="003B15E9">
              <w:rPr>
                <w:rFonts w:cs="Arial"/>
                <w:spacing w:val="-8"/>
                <w:sz w:val="20"/>
                <w:szCs w:val="20"/>
                <w:lang w:val="hr-HR"/>
              </w:rPr>
              <w:t xml:space="preserve"> </w:t>
            </w:r>
            <w:r w:rsidRPr="003B15E9">
              <w:rPr>
                <w:rFonts w:cs="Arial"/>
                <w:spacing w:val="-2"/>
                <w:sz w:val="20"/>
                <w:szCs w:val="20"/>
                <w:lang w:val="hr-HR"/>
              </w:rPr>
              <w:t>118/18</w:t>
            </w:r>
          </w:p>
        </w:tc>
      </w:tr>
      <w:tr w:rsidR="00A00655" w:rsidRPr="003B15E9" w14:paraId="477FD32D"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6DA46148" w14:textId="0BABA353"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Uredba</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procjeni</w:t>
            </w:r>
            <w:r w:rsidRPr="003B15E9">
              <w:rPr>
                <w:rFonts w:cs="Arial"/>
                <w:spacing w:val="-6"/>
                <w:sz w:val="20"/>
                <w:szCs w:val="20"/>
                <w:lang w:val="hr-HR"/>
              </w:rPr>
              <w:t xml:space="preserve"> </w:t>
            </w:r>
            <w:r w:rsidRPr="003B15E9">
              <w:rPr>
                <w:rFonts w:cs="Arial"/>
                <w:sz w:val="20"/>
                <w:szCs w:val="20"/>
                <w:lang w:val="hr-HR"/>
              </w:rPr>
              <w:t>utjecaja</w:t>
            </w:r>
            <w:r w:rsidRPr="003B15E9">
              <w:rPr>
                <w:rFonts w:cs="Arial"/>
                <w:spacing w:val="-7"/>
                <w:sz w:val="20"/>
                <w:szCs w:val="20"/>
                <w:lang w:val="hr-HR"/>
              </w:rPr>
              <w:t xml:space="preserve"> </w:t>
            </w:r>
            <w:r w:rsidRPr="003B15E9">
              <w:rPr>
                <w:rFonts w:cs="Arial"/>
                <w:sz w:val="20"/>
                <w:szCs w:val="20"/>
                <w:lang w:val="hr-HR"/>
              </w:rPr>
              <w:t>na</w:t>
            </w:r>
            <w:r w:rsidRPr="003B15E9">
              <w:rPr>
                <w:rFonts w:cs="Arial"/>
                <w:spacing w:val="-6"/>
                <w:sz w:val="20"/>
                <w:szCs w:val="20"/>
                <w:lang w:val="hr-HR"/>
              </w:rPr>
              <w:t xml:space="preserve"> </w:t>
            </w:r>
            <w:r w:rsidRPr="003B15E9">
              <w:rPr>
                <w:rFonts w:cs="Arial"/>
                <w:spacing w:val="-2"/>
                <w:sz w:val="20"/>
                <w:szCs w:val="20"/>
                <w:lang w:val="hr-HR"/>
              </w:rPr>
              <w:t>okoliš</w:t>
            </w:r>
          </w:p>
        </w:tc>
        <w:tc>
          <w:tcPr>
            <w:tcW w:w="3133" w:type="dxa"/>
          </w:tcPr>
          <w:p w14:paraId="5634ED48" w14:textId="2C8A048D"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61/14,</w:t>
            </w:r>
            <w:r w:rsidRPr="003B15E9">
              <w:rPr>
                <w:rFonts w:cs="Arial"/>
                <w:spacing w:val="-9"/>
                <w:sz w:val="20"/>
                <w:szCs w:val="20"/>
                <w:lang w:val="hr-HR"/>
              </w:rPr>
              <w:t xml:space="preserve"> </w:t>
            </w:r>
            <w:r w:rsidRPr="003B15E9">
              <w:rPr>
                <w:rFonts w:cs="Arial"/>
                <w:spacing w:val="-4"/>
                <w:sz w:val="20"/>
                <w:szCs w:val="20"/>
                <w:lang w:val="hr-HR"/>
              </w:rPr>
              <w:t>3/17</w:t>
            </w:r>
          </w:p>
        </w:tc>
      </w:tr>
      <w:tr w:rsidR="00A00655" w:rsidRPr="003B15E9" w14:paraId="11BCE09A"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0"/>
        </w:trPr>
        <w:tc>
          <w:tcPr>
            <w:tcW w:w="6238" w:type="dxa"/>
          </w:tcPr>
          <w:p w14:paraId="0DD52E08" w14:textId="5703D823" w:rsidR="00A00655" w:rsidRPr="003B15E9" w:rsidRDefault="00A00655" w:rsidP="00A00655">
            <w:pPr>
              <w:pStyle w:val="TableParagraph"/>
              <w:spacing w:line="23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osiguranju</w:t>
            </w:r>
            <w:r w:rsidRPr="003B15E9">
              <w:rPr>
                <w:rFonts w:cs="Arial"/>
                <w:spacing w:val="-6"/>
                <w:sz w:val="20"/>
                <w:szCs w:val="20"/>
                <w:lang w:val="hr-HR"/>
              </w:rPr>
              <w:t xml:space="preserve"> </w:t>
            </w:r>
            <w:r w:rsidRPr="003B15E9">
              <w:rPr>
                <w:rFonts w:cs="Arial"/>
                <w:sz w:val="20"/>
                <w:szCs w:val="20"/>
                <w:lang w:val="hr-HR"/>
              </w:rPr>
              <w:t>pristupačnosti</w:t>
            </w:r>
            <w:r w:rsidRPr="003B15E9">
              <w:rPr>
                <w:rFonts w:cs="Arial"/>
                <w:spacing w:val="-7"/>
                <w:sz w:val="20"/>
                <w:szCs w:val="20"/>
                <w:lang w:val="hr-HR"/>
              </w:rPr>
              <w:t xml:space="preserve"> </w:t>
            </w:r>
            <w:r w:rsidRPr="003B15E9">
              <w:rPr>
                <w:rFonts w:cs="Arial"/>
                <w:sz w:val="20"/>
                <w:szCs w:val="20"/>
                <w:lang w:val="hr-HR"/>
              </w:rPr>
              <w:t>građevina</w:t>
            </w:r>
            <w:r w:rsidRPr="003B15E9">
              <w:rPr>
                <w:rFonts w:cs="Arial"/>
                <w:spacing w:val="-7"/>
                <w:sz w:val="20"/>
                <w:szCs w:val="20"/>
                <w:lang w:val="hr-HR"/>
              </w:rPr>
              <w:t xml:space="preserve"> </w:t>
            </w:r>
            <w:r w:rsidRPr="003B15E9">
              <w:rPr>
                <w:rFonts w:cs="Arial"/>
                <w:sz w:val="20"/>
                <w:szCs w:val="20"/>
                <w:lang w:val="hr-HR"/>
              </w:rPr>
              <w:t>osobama</w:t>
            </w:r>
            <w:r w:rsidRPr="003B15E9">
              <w:rPr>
                <w:rFonts w:cs="Arial"/>
                <w:spacing w:val="-7"/>
                <w:sz w:val="20"/>
                <w:szCs w:val="20"/>
                <w:lang w:val="hr-HR"/>
              </w:rPr>
              <w:t xml:space="preserve"> </w:t>
            </w:r>
            <w:r w:rsidRPr="003B15E9">
              <w:rPr>
                <w:rFonts w:cs="Arial"/>
                <w:sz w:val="20"/>
                <w:szCs w:val="20"/>
                <w:lang w:val="hr-HR"/>
              </w:rPr>
              <w:t>s invaliditetom i smanjene pokretljivosti</w:t>
            </w:r>
          </w:p>
        </w:tc>
        <w:tc>
          <w:tcPr>
            <w:tcW w:w="3133" w:type="dxa"/>
          </w:tcPr>
          <w:p w14:paraId="4653A3BA" w14:textId="703A4F55" w:rsidR="00A00655" w:rsidRPr="003B15E9" w:rsidRDefault="00A00655" w:rsidP="00A00655">
            <w:pPr>
              <w:pStyle w:val="TableParagraph"/>
              <w:spacing w:line="227" w:lineRule="exact"/>
              <w:ind w:right="-4"/>
              <w:rPr>
                <w:rFonts w:cs="Arial"/>
                <w:sz w:val="20"/>
                <w:szCs w:val="20"/>
                <w:lang w:val="hr-HR"/>
              </w:rPr>
            </w:pPr>
            <w:r w:rsidRPr="003B15E9">
              <w:rPr>
                <w:rFonts w:cs="Arial"/>
                <w:spacing w:val="-2"/>
                <w:sz w:val="20"/>
                <w:szCs w:val="20"/>
                <w:lang w:val="hr-HR"/>
              </w:rPr>
              <w:t>78/13</w:t>
            </w:r>
          </w:p>
        </w:tc>
      </w:tr>
      <w:tr w:rsidR="00A00655" w:rsidRPr="003B15E9" w14:paraId="2554DADF"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1601391B" w14:textId="60C944FE"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Državnom</w:t>
            </w:r>
            <w:r w:rsidRPr="003B15E9">
              <w:rPr>
                <w:rFonts w:cs="Arial"/>
                <w:spacing w:val="-2"/>
                <w:sz w:val="20"/>
                <w:szCs w:val="20"/>
                <w:lang w:val="hr-HR"/>
              </w:rPr>
              <w:t xml:space="preserve"> inspektoratu</w:t>
            </w:r>
          </w:p>
        </w:tc>
        <w:tc>
          <w:tcPr>
            <w:tcW w:w="3133" w:type="dxa"/>
          </w:tcPr>
          <w:p w14:paraId="47F88D63" w14:textId="5E4F9BA5"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116/08,</w:t>
            </w:r>
            <w:r w:rsidRPr="003B15E9">
              <w:rPr>
                <w:rFonts w:cs="Arial"/>
                <w:spacing w:val="-7"/>
                <w:sz w:val="20"/>
                <w:szCs w:val="20"/>
                <w:lang w:val="hr-HR"/>
              </w:rPr>
              <w:t xml:space="preserve"> </w:t>
            </w:r>
            <w:r w:rsidRPr="003B15E9">
              <w:rPr>
                <w:rFonts w:cs="Arial"/>
                <w:sz w:val="20"/>
                <w:szCs w:val="20"/>
                <w:lang w:val="hr-HR"/>
              </w:rPr>
              <w:t>123/08,</w:t>
            </w:r>
            <w:r w:rsidRPr="003B15E9">
              <w:rPr>
                <w:rFonts w:cs="Arial"/>
                <w:spacing w:val="-7"/>
                <w:sz w:val="20"/>
                <w:szCs w:val="20"/>
                <w:lang w:val="hr-HR"/>
              </w:rPr>
              <w:t xml:space="preserve"> </w:t>
            </w:r>
            <w:r w:rsidRPr="003B15E9">
              <w:rPr>
                <w:rFonts w:cs="Arial"/>
                <w:spacing w:val="-4"/>
                <w:sz w:val="20"/>
                <w:szCs w:val="20"/>
                <w:lang w:val="hr-HR"/>
              </w:rPr>
              <w:t>49/11</w:t>
            </w:r>
          </w:p>
        </w:tc>
      </w:tr>
      <w:tr w:rsidR="00A00655" w:rsidRPr="003B15E9" w14:paraId="0B0E71EA"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435D5090" w14:textId="020BCA69"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7"/>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sanitarnoj</w:t>
            </w:r>
            <w:r w:rsidRPr="003B15E9">
              <w:rPr>
                <w:rFonts w:cs="Arial"/>
                <w:spacing w:val="-4"/>
                <w:sz w:val="20"/>
                <w:szCs w:val="20"/>
                <w:lang w:val="hr-HR"/>
              </w:rPr>
              <w:t xml:space="preserve"> </w:t>
            </w:r>
            <w:r w:rsidRPr="003B15E9">
              <w:rPr>
                <w:rFonts w:cs="Arial"/>
                <w:spacing w:val="-2"/>
                <w:sz w:val="20"/>
                <w:szCs w:val="20"/>
                <w:lang w:val="hr-HR"/>
              </w:rPr>
              <w:t>inspekciji</w:t>
            </w:r>
          </w:p>
        </w:tc>
        <w:tc>
          <w:tcPr>
            <w:tcW w:w="3133" w:type="dxa"/>
          </w:tcPr>
          <w:p w14:paraId="6DE87CF3" w14:textId="328D2FFB"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113/08,</w:t>
            </w:r>
            <w:r w:rsidRPr="003B15E9">
              <w:rPr>
                <w:rFonts w:cs="Arial"/>
                <w:spacing w:val="-9"/>
                <w:sz w:val="20"/>
                <w:szCs w:val="20"/>
                <w:lang w:val="hr-HR"/>
              </w:rPr>
              <w:t xml:space="preserve"> </w:t>
            </w:r>
            <w:r w:rsidRPr="003B15E9">
              <w:rPr>
                <w:rFonts w:cs="Arial"/>
                <w:spacing w:val="-2"/>
                <w:sz w:val="20"/>
                <w:szCs w:val="20"/>
                <w:lang w:val="hr-HR"/>
              </w:rPr>
              <w:t>88/10</w:t>
            </w:r>
          </w:p>
        </w:tc>
      </w:tr>
      <w:tr w:rsidR="00A00655" w:rsidRPr="003B15E9" w14:paraId="58C45B6A"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4434C665" w14:textId="74FEF7DA"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lastRenderedPageBreak/>
              <w:t>Zakon</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4"/>
                <w:sz w:val="20"/>
                <w:szCs w:val="20"/>
                <w:lang w:val="hr-HR"/>
              </w:rPr>
              <w:t xml:space="preserve"> </w:t>
            </w:r>
            <w:r w:rsidRPr="003B15E9">
              <w:rPr>
                <w:rFonts w:cs="Arial"/>
                <w:spacing w:val="-2"/>
                <w:sz w:val="20"/>
                <w:szCs w:val="20"/>
                <w:lang w:val="hr-HR"/>
              </w:rPr>
              <w:t>vodama</w:t>
            </w:r>
          </w:p>
        </w:tc>
        <w:tc>
          <w:tcPr>
            <w:tcW w:w="3133" w:type="dxa"/>
          </w:tcPr>
          <w:p w14:paraId="37ABE6DC" w14:textId="2321AE7E"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153/09,</w:t>
            </w:r>
            <w:r w:rsidRPr="003B15E9">
              <w:rPr>
                <w:rFonts w:cs="Arial"/>
                <w:spacing w:val="-8"/>
                <w:sz w:val="20"/>
                <w:szCs w:val="20"/>
                <w:lang w:val="hr-HR"/>
              </w:rPr>
              <w:t xml:space="preserve"> </w:t>
            </w:r>
            <w:r w:rsidRPr="003B15E9">
              <w:rPr>
                <w:rFonts w:cs="Arial"/>
                <w:sz w:val="20"/>
                <w:szCs w:val="20"/>
                <w:lang w:val="hr-HR"/>
              </w:rPr>
              <w:t>63/11,</w:t>
            </w:r>
            <w:r w:rsidRPr="003B15E9">
              <w:rPr>
                <w:rFonts w:cs="Arial"/>
                <w:spacing w:val="-10"/>
                <w:sz w:val="20"/>
                <w:szCs w:val="20"/>
                <w:lang w:val="hr-HR"/>
              </w:rPr>
              <w:t xml:space="preserve"> </w:t>
            </w:r>
            <w:r w:rsidRPr="003B15E9">
              <w:rPr>
                <w:rFonts w:cs="Arial"/>
                <w:sz w:val="20"/>
                <w:szCs w:val="20"/>
                <w:lang w:val="hr-HR"/>
              </w:rPr>
              <w:t>130/11,</w:t>
            </w:r>
            <w:r w:rsidRPr="003B15E9">
              <w:rPr>
                <w:rFonts w:cs="Arial"/>
                <w:spacing w:val="-8"/>
                <w:sz w:val="20"/>
                <w:szCs w:val="20"/>
                <w:lang w:val="hr-HR"/>
              </w:rPr>
              <w:t xml:space="preserve"> </w:t>
            </w:r>
            <w:r w:rsidRPr="003B15E9">
              <w:rPr>
                <w:rFonts w:cs="Arial"/>
                <w:sz w:val="20"/>
                <w:szCs w:val="20"/>
                <w:lang w:val="hr-HR"/>
              </w:rPr>
              <w:t>56/13,14/14,</w:t>
            </w:r>
            <w:r w:rsidRPr="003B15E9">
              <w:rPr>
                <w:rFonts w:cs="Arial"/>
                <w:spacing w:val="-8"/>
                <w:sz w:val="20"/>
                <w:szCs w:val="20"/>
                <w:lang w:val="hr-HR"/>
              </w:rPr>
              <w:t xml:space="preserve"> </w:t>
            </w:r>
            <w:r w:rsidRPr="003B15E9">
              <w:rPr>
                <w:rFonts w:cs="Arial"/>
                <w:spacing w:val="-4"/>
                <w:sz w:val="20"/>
                <w:szCs w:val="20"/>
                <w:lang w:val="hr-HR"/>
              </w:rPr>
              <w:t>46/18</w:t>
            </w:r>
          </w:p>
        </w:tc>
      </w:tr>
      <w:tr w:rsidR="00A00655" w:rsidRPr="003B15E9" w14:paraId="4F4246B9"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7FF3D502" w14:textId="6FBF6C6E"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3"/>
                <w:sz w:val="20"/>
                <w:szCs w:val="20"/>
                <w:lang w:val="hr-HR"/>
              </w:rPr>
              <w:t xml:space="preserve"> </w:t>
            </w:r>
            <w:r w:rsidRPr="003B15E9">
              <w:rPr>
                <w:rFonts w:cs="Arial"/>
                <w:sz w:val="20"/>
                <w:szCs w:val="20"/>
                <w:lang w:val="hr-HR"/>
              </w:rPr>
              <w:t>zaštiti</w:t>
            </w:r>
            <w:r w:rsidRPr="003B15E9">
              <w:rPr>
                <w:rFonts w:cs="Arial"/>
                <w:spacing w:val="-3"/>
                <w:sz w:val="20"/>
                <w:szCs w:val="20"/>
                <w:lang w:val="hr-HR"/>
              </w:rPr>
              <w:t xml:space="preserve"> </w:t>
            </w:r>
            <w:r w:rsidRPr="003B15E9">
              <w:rPr>
                <w:rFonts w:cs="Arial"/>
                <w:spacing w:val="-4"/>
                <w:sz w:val="20"/>
                <w:szCs w:val="20"/>
                <w:lang w:val="hr-HR"/>
              </w:rPr>
              <w:t>zraka</w:t>
            </w:r>
          </w:p>
        </w:tc>
        <w:tc>
          <w:tcPr>
            <w:tcW w:w="3133" w:type="dxa"/>
          </w:tcPr>
          <w:p w14:paraId="483FB652" w14:textId="76C65132"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130/11,</w:t>
            </w:r>
            <w:r w:rsidRPr="003B15E9">
              <w:rPr>
                <w:rFonts w:cs="Arial"/>
                <w:spacing w:val="-6"/>
                <w:sz w:val="20"/>
                <w:szCs w:val="20"/>
                <w:lang w:val="hr-HR"/>
              </w:rPr>
              <w:t xml:space="preserve"> </w:t>
            </w:r>
            <w:r w:rsidRPr="003B15E9">
              <w:rPr>
                <w:rFonts w:cs="Arial"/>
                <w:sz w:val="20"/>
                <w:szCs w:val="20"/>
                <w:lang w:val="hr-HR"/>
              </w:rPr>
              <w:t>47/14,</w:t>
            </w:r>
            <w:r w:rsidRPr="003B15E9">
              <w:rPr>
                <w:rFonts w:cs="Arial"/>
                <w:spacing w:val="-8"/>
                <w:sz w:val="20"/>
                <w:szCs w:val="20"/>
                <w:lang w:val="hr-HR"/>
              </w:rPr>
              <w:t xml:space="preserve"> </w:t>
            </w:r>
            <w:r w:rsidRPr="003B15E9">
              <w:rPr>
                <w:rFonts w:cs="Arial"/>
                <w:sz w:val="20"/>
                <w:szCs w:val="20"/>
                <w:lang w:val="hr-HR"/>
              </w:rPr>
              <w:t>61/17,</w:t>
            </w:r>
            <w:r w:rsidRPr="003B15E9">
              <w:rPr>
                <w:rFonts w:cs="Arial"/>
                <w:spacing w:val="-8"/>
                <w:sz w:val="20"/>
                <w:szCs w:val="20"/>
                <w:lang w:val="hr-HR"/>
              </w:rPr>
              <w:t xml:space="preserve"> </w:t>
            </w:r>
            <w:r w:rsidRPr="003B15E9">
              <w:rPr>
                <w:rFonts w:cs="Arial"/>
                <w:spacing w:val="-2"/>
                <w:sz w:val="20"/>
                <w:szCs w:val="20"/>
                <w:lang w:val="hr-HR"/>
              </w:rPr>
              <w:t>118/18</w:t>
            </w:r>
          </w:p>
        </w:tc>
      </w:tr>
      <w:tr w:rsidR="00A00655" w:rsidRPr="003B15E9" w14:paraId="29B69989"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3CA0065E" w14:textId="1464C21C"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4"/>
                <w:sz w:val="20"/>
                <w:szCs w:val="20"/>
                <w:lang w:val="hr-HR"/>
              </w:rPr>
              <w:t xml:space="preserve"> </w:t>
            </w:r>
            <w:r w:rsidRPr="003B15E9">
              <w:rPr>
                <w:rFonts w:cs="Arial"/>
                <w:sz w:val="20"/>
                <w:szCs w:val="20"/>
                <w:lang w:val="hr-HR"/>
              </w:rPr>
              <w:t>o</w:t>
            </w:r>
            <w:r w:rsidRPr="003B15E9">
              <w:rPr>
                <w:rFonts w:cs="Arial"/>
                <w:spacing w:val="-4"/>
                <w:sz w:val="20"/>
                <w:szCs w:val="20"/>
                <w:lang w:val="hr-HR"/>
              </w:rPr>
              <w:t xml:space="preserve"> </w:t>
            </w:r>
            <w:r w:rsidRPr="003B15E9">
              <w:rPr>
                <w:rFonts w:cs="Arial"/>
                <w:spacing w:val="-2"/>
                <w:sz w:val="20"/>
                <w:szCs w:val="20"/>
                <w:lang w:val="hr-HR"/>
              </w:rPr>
              <w:t>mjeriteljstvu</w:t>
            </w:r>
          </w:p>
        </w:tc>
        <w:tc>
          <w:tcPr>
            <w:tcW w:w="3133" w:type="dxa"/>
          </w:tcPr>
          <w:p w14:paraId="622111D9" w14:textId="1A6029A8"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74/14,</w:t>
            </w:r>
            <w:r w:rsidRPr="003B15E9">
              <w:rPr>
                <w:rFonts w:cs="Arial"/>
                <w:spacing w:val="-7"/>
                <w:sz w:val="20"/>
                <w:szCs w:val="20"/>
                <w:lang w:val="hr-HR"/>
              </w:rPr>
              <w:t xml:space="preserve"> </w:t>
            </w:r>
            <w:r w:rsidRPr="003B15E9">
              <w:rPr>
                <w:rFonts w:cs="Arial"/>
                <w:spacing w:val="-2"/>
                <w:sz w:val="20"/>
                <w:szCs w:val="20"/>
                <w:lang w:val="hr-HR"/>
              </w:rPr>
              <w:t>111/18</w:t>
            </w:r>
          </w:p>
        </w:tc>
      </w:tr>
      <w:tr w:rsidR="00A00655" w:rsidRPr="003B15E9" w14:paraId="54C64B78"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5D2CDF3B" w14:textId="61ED9DA3"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mjernim</w:t>
            </w:r>
            <w:r w:rsidRPr="003B15E9">
              <w:rPr>
                <w:rFonts w:cs="Arial"/>
                <w:spacing w:val="-3"/>
                <w:sz w:val="20"/>
                <w:szCs w:val="20"/>
                <w:lang w:val="hr-HR"/>
              </w:rPr>
              <w:t xml:space="preserve"> </w:t>
            </w:r>
            <w:r w:rsidRPr="003B15E9">
              <w:rPr>
                <w:rFonts w:cs="Arial"/>
                <w:spacing w:val="-2"/>
                <w:sz w:val="20"/>
                <w:szCs w:val="20"/>
                <w:lang w:val="hr-HR"/>
              </w:rPr>
              <w:t>jedinicama</w:t>
            </w:r>
          </w:p>
        </w:tc>
        <w:tc>
          <w:tcPr>
            <w:tcW w:w="3133" w:type="dxa"/>
          </w:tcPr>
          <w:p w14:paraId="1D7CB8B2" w14:textId="780F478B"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88/15</w:t>
            </w:r>
          </w:p>
        </w:tc>
      </w:tr>
      <w:tr w:rsidR="00A00655" w:rsidRPr="003B15E9" w14:paraId="227D489F"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564A2D62" w14:textId="7D2E8BFB"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5"/>
                <w:sz w:val="20"/>
                <w:szCs w:val="20"/>
                <w:lang w:val="hr-HR"/>
              </w:rPr>
              <w:t xml:space="preserve"> </w:t>
            </w:r>
            <w:r w:rsidRPr="003B15E9">
              <w:rPr>
                <w:rFonts w:cs="Arial"/>
                <w:sz w:val="20"/>
                <w:szCs w:val="20"/>
                <w:lang w:val="hr-HR"/>
              </w:rPr>
              <w:t>mjerama</w:t>
            </w:r>
            <w:r w:rsidRPr="003B15E9">
              <w:rPr>
                <w:rFonts w:cs="Arial"/>
                <w:spacing w:val="-7"/>
                <w:sz w:val="20"/>
                <w:szCs w:val="20"/>
                <w:lang w:val="hr-HR"/>
              </w:rPr>
              <w:t xml:space="preserve"> </w:t>
            </w:r>
            <w:r w:rsidRPr="003B15E9">
              <w:rPr>
                <w:rFonts w:cs="Arial"/>
                <w:sz w:val="20"/>
                <w:szCs w:val="20"/>
                <w:lang w:val="hr-HR"/>
              </w:rPr>
              <w:t>zaštite</w:t>
            </w:r>
            <w:r w:rsidRPr="003B15E9">
              <w:rPr>
                <w:rFonts w:cs="Arial"/>
                <w:spacing w:val="-5"/>
                <w:sz w:val="20"/>
                <w:szCs w:val="20"/>
                <w:lang w:val="hr-HR"/>
              </w:rPr>
              <w:t xml:space="preserve"> </w:t>
            </w:r>
            <w:r w:rsidRPr="003B15E9">
              <w:rPr>
                <w:rFonts w:cs="Arial"/>
                <w:sz w:val="20"/>
                <w:szCs w:val="20"/>
                <w:lang w:val="hr-HR"/>
              </w:rPr>
              <w:t>od</w:t>
            </w:r>
            <w:r w:rsidRPr="003B15E9">
              <w:rPr>
                <w:rFonts w:cs="Arial"/>
                <w:spacing w:val="-6"/>
                <w:sz w:val="20"/>
                <w:szCs w:val="20"/>
                <w:lang w:val="hr-HR"/>
              </w:rPr>
              <w:t xml:space="preserve"> </w:t>
            </w:r>
            <w:r w:rsidRPr="003B15E9">
              <w:rPr>
                <w:rFonts w:cs="Arial"/>
                <w:sz w:val="20"/>
                <w:szCs w:val="20"/>
                <w:lang w:val="hr-HR"/>
              </w:rPr>
              <w:t>buke</w:t>
            </w:r>
            <w:r w:rsidRPr="003B15E9">
              <w:rPr>
                <w:rFonts w:cs="Arial"/>
                <w:spacing w:val="-7"/>
                <w:sz w:val="20"/>
                <w:szCs w:val="20"/>
                <w:lang w:val="hr-HR"/>
              </w:rPr>
              <w:t xml:space="preserve"> </w:t>
            </w:r>
            <w:r w:rsidRPr="003B15E9">
              <w:rPr>
                <w:rFonts w:cs="Arial"/>
                <w:sz w:val="20"/>
                <w:szCs w:val="20"/>
                <w:lang w:val="hr-HR"/>
              </w:rPr>
              <w:t>izvora</w:t>
            </w:r>
            <w:r w:rsidRPr="003B15E9">
              <w:rPr>
                <w:rFonts w:cs="Arial"/>
                <w:spacing w:val="-3"/>
                <w:sz w:val="20"/>
                <w:szCs w:val="20"/>
                <w:lang w:val="hr-HR"/>
              </w:rPr>
              <w:t xml:space="preserve"> </w:t>
            </w:r>
            <w:r w:rsidRPr="003B15E9">
              <w:rPr>
                <w:rFonts w:cs="Arial"/>
                <w:sz w:val="20"/>
                <w:szCs w:val="20"/>
                <w:lang w:val="hr-HR"/>
              </w:rPr>
              <w:t>na</w:t>
            </w:r>
            <w:r w:rsidRPr="003B15E9">
              <w:rPr>
                <w:rFonts w:cs="Arial"/>
                <w:spacing w:val="-6"/>
                <w:sz w:val="20"/>
                <w:szCs w:val="20"/>
                <w:lang w:val="hr-HR"/>
              </w:rPr>
              <w:t xml:space="preserve"> </w:t>
            </w:r>
            <w:r w:rsidRPr="003B15E9">
              <w:rPr>
                <w:rFonts w:cs="Arial"/>
                <w:sz w:val="20"/>
                <w:szCs w:val="20"/>
                <w:lang w:val="hr-HR"/>
              </w:rPr>
              <w:t>otvorenom</w:t>
            </w:r>
            <w:r w:rsidRPr="003B15E9">
              <w:rPr>
                <w:rFonts w:cs="Arial"/>
                <w:spacing w:val="-2"/>
                <w:sz w:val="20"/>
                <w:szCs w:val="20"/>
                <w:lang w:val="hr-HR"/>
              </w:rPr>
              <w:t xml:space="preserve"> prostoru</w:t>
            </w:r>
          </w:p>
        </w:tc>
        <w:tc>
          <w:tcPr>
            <w:tcW w:w="3133" w:type="dxa"/>
          </w:tcPr>
          <w:p w14:paraId="76BBECED" w14:textId="5C66C328"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156/08</w:t>
            </w:r>
          </w:p>
        </w:tc>
      </w:tr>
      <w:tr w:rsidR="00A00655" w:rsidRPr="003B15E9" w14:paraId="42F63F65"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3B57AD71" w14:textId="27168540"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5"/>
                <w:sz w:val="20"/>
                <w:szCs w:val="20"/>
                <w:lang w:val="hr-HR"/>
              </w:rPr>
              <w:t xml:space="preserve"> </w:t>
            </w:r>
            <w:r w:rsidRPr="003B15E9">
              <w:rPr>
                <w:rFonts w:cs="Arial"/>
                <w:sz w:val="20"/>
                <w:szCs w:val="20"/>
                <w:lang w:val="hr-HR"/>
              </w:rPr>
              <w:t>vodi</w:t>
            </w:r>
            <w:r w:rsidRPr="003B15E9">
              <w:rPr>
                <w:rFonts w:cs="Arial"/>
                <w:spacing w:val="-2"/>
                <w:sz w:val="20"/>
                <w:szCs w:val="20"/>
                <w:lang w:val="hr-HR"/>
              </w:rPr>
              <w:t xml:space="preserve"> </w:t>
            </w:r>
            <w:r w:rsidRPr="003B15E9">
              <w:rPr>
                <w:rFonts w:cs="Arial"/>
                <w:sz w:val="20"/>
                <w:szCs w:val="20"/>
                <w:lang w:val="hr-HR"/>
              </w:rPr>
              <w:t>za</w:t>
            </w:r>
            <w:r w:rsidRPr="003B15E9">
              <w:rPr>
                <w:rFonts w:cs="Arial"/>
                <w:spacing w:val="-2"/>
                <w:sz w:val="20"/>
                <w:szCs w:val="20"/>
                <w:lang w:val="hr-HR"/>
              </w:rPr>
              <w:t xml:space="preserve"> </w:t>
            </w:r>
            <w:r w:rsidRPr="003B15E9">
              <w:rPr>
                <w:rFonts w:cs="Arial"/>
                <w:sz w:val="20"/>
                <w:szCs w:val="20"/>
                <w:lang w:val="hr-HR"/>
              </w:rPr>
              <w:t>ljudsku</w:t>
            </w:r>
            <w:r w:rsidRPr="003B15E9">
              <w:rPr>
                <w:rFonts w:cs="Arial"/>
                <w:spacing w:val="-5"/>
                <w:sz w:val="20"/>
                <w:szCs w:val="20"/>
                <w:lang w:val="hr-HR"/>
              </w:rPr>
              <w:t xml:space="preserve"> </w:t>
            </w:r>
            <w:r w:rsidRPr="003B15E9">
              <w:rPr>
                <w:rFonts w:cs="Arial"/>
                <w:spacing w:val="-2"/>
                <w:sz w:val="20"/>
                <w:szCs w:val="20"/>
                <w:lang w:val="hr-HR"/>
              </w:rPr>
              <w:t>potrošnju</w:t>
            </w:r>
          </w:p>
        </w:tc>
        <w:tc>
          <w:tcPr>
            <w:tcW w:w="3133" w:type="dxa"/>
          </w:tcPr>
          <w:p w14:paraId="2DA58BF0" w14:textId="51A64BFE"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56/13,</w:t>
            </w:r>
            <w:r w:rsidRPr="003B15E9">
              <w:rPr>
                <w:rFonts w:cs="Arial"/>
                <w:spacing w:val="-8"/>
                <w:sz w:val="20"/>
                <w:szCs w:val="20"/>
                <w:lang w:val="hr-HR"/>
              </w:rPr>
              <w:t xml:space="preserve"> </w:t>
            </w:r>
            <w:r w:rsidRPr="003B15E9">
              <w:rPr>
                <w:rFonts w:cs="Arial"/>
                <w:sz w:val="20"/>
                <w:szCs w:val="20"/>
                <w:lang w:val="hr-HR"/>
              </w:rPr>
              <w:t>64/15,</w:t>
            </w:r>
            <w:r w:rsidRPr="003B15E9">
              <w:rPr>
                <w:rFonts w:cs="Arial"/>
                <w:spacing w:val="-8"/>
                <w:sz w:val="20"/>
                <w:szCs w:val="20"/>
                <w:lang w:val="hr-HR"/>
              </w:rPr>
              <w:t xml:space="preserve"> </w:t>
            </w:r>
            <w:r w:rsidRPr="003B15E9">
              <w:rPr>
                <w:rFonts w:cs="Arial"/>
                <w:spacing w:val="-2"/>
                <w:sz w:val="20"/>
                <w:szCs w:val="20"/>
                <w:lang w:val="hr-HR"/>
              </w:rPr>
              <w:t>104/17</w:t>
            </w:r>
          </w:p>
        </w:tc>
      </w:tr>
      <w:tr w:rsidR="00A00655" w:rsidRPr="003B15E9" w14:paraId="0119B6CD"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7BEACAEC" w14:textId="64A02826"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8"/>
                <w:sz w:val="20"/>
                <w:szCs w:val="20"/>
                <w:lang w:val="hr-HR"/>
              </w:rPr>
              <w:t xml:space="preserve"> </w:t>
            </w:r>
            <w:r w:rsidRPr="003B15E9">
              <w:rPr>
                <w:rFonts w:cs="Arial"/>
                <w:sz w:val="20"/>
                <w:szCs w:val="20"/>
                <w:lang w:val="hr-HR"/>
              </w:rPr>
              <w:t>gospodarenju</w:t>
            </w:r>
            <w:r w:rsidRPr="003B15E9">
              <w:rPr>
                <w:rFonts w:cs="Arial"/>
                <w:spacing w:val="-8"/>
                <w:sz w:val="20"/>
                <w:szCs w:val="20"/>
                <w:lang w:val="hr-HR"/>
              </w:rPr>
              <w:t xml:space="preserve"> </w:t>
            </w:r>
            <w:r w:rsidRPr="003B15E9">
              <w:rPr>
                <w:rFonts w:cs="Arial"/>
                <w:spacing w:val="-2"/>
                <w:sz w:val="20"/>
                <w:szCs w:val="20"/>
                <w:lang w:val="hr-HR"/>
              </w:rPr>
              <w:t>otpadom</w:t>
            </w:r>
          </w:p>
        </w:tc>
        <w:tc>
          <w:tcPr>
            <w:tcW w:w="3133" w:type="dxa"/>
          </w:tcPr>
          <w:p w14:paraId="7977B9A4" w14:textId="4BF04E67"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117/17</w:t>
            </w:r>
          </w:p>
        </w:tc>
      </w:tr>
      <w:tr w:rsidR="00A00655" w:rsidRPr="003B15E9" w14:paraId="341DAC33"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52869171" w14:textId="61F7FE56"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Zakon</w:t>
            </w:r>
            <w:r w:rsidRPr="003B15E9">
              <w:rPr>
                <w:rFonts w:cs="Arial"/>
                <w:spacing w:val="-8"/>
                <w:sz w:val="20"/>
                <w:szCs w:val="20"/>
                <w:lang w:val="hr-HR"/>
              </w:rPr>
              <w:t xml:space="preserve"> </w:t>
            </w:r>
            <w:r w:rsidRPr="003B15E9">
              <w:rPr>
                <w:rFonts w:cs="Arial"/>
                <w:sz w:val="20"/>
                <w:szCs w:val="20"/>
                <w:lang w:val="hr-HR"/>
              </w:rPr>
              <w:t>o</w:t>
            </w:r>
            <w:r w:rsidRPr="003B15E9">
              <w:rPr>
                <w:rFonts w:cs="Arial"/>
                <w:spacing w:val="-7"/>
                <w:sz w:val="20"/>
                <w:szCs w:val="20"/>
                <w:lang w:val="hr-HR"/>
              </w:rPr>
              <w:t xml:space="preserve"> </w:t>
            </w:r>
            <w:r w:rsidRPr="003B15E9">
              <w:rPr>
                <w:rFonts w:cs="Arial"/>
                <w:sz w:val="20"/>
                <w:szCs w:val="20"/>
                <w:lang w:val="hr-HR"/>
              </w:rPr>
              <w:t>komunalnom</w:t>
            </w:r>
            <w:r w:rsidRPr="003B15E9">
              <w:rPr>
                <w:rFonts w:cs="Arial"/>
                <w:spacing w:val="-4"/>
                <w:sz w:val="20"/>
                <w:szCs w:val="20"/>
                <w:lang w:val="hr-HR"/>
              </w:rPr>
              <w:t xml:space="preserve"> </w:t>
            </w:r>
            <w:r w:rsidRPr="003B15E9">
              <w:rPr>
                <w:rFonts w:cs="Arial"/>
                <w:spacing w:val="-2"/>
                <w:sz w:val="20"/>
                <w:szCs w:val="20"/>
                <w:lang w:val="hr-HR"/>
              </w:rPr>
              <w:t>gospodarstvu</w:t>
            </w:r>
          </w:p>
        </w:tc>
        <w:tc>
          <w:tcPr>
            <w:tcW w:w="3133" w:type="dxa"/>
          </w:tcPr>
          <w:p w14:paraId="0F867405" w14:textId="4DD01EF8"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68/18,</w:t>
            </w:r>
            <w:r w:rsidRPr="003B15E9">
              <w:rPr>
                <w:rFonts w:cs="Arial"/>
                <w:spacing w:val="-7"/>
                <w:sz w:val="20"/>
                <w:szCs w:val="20"/>
                <w:lang w:val="hr-HR"/>
              </w:rPr>
              <w:t xml:space="preserve"> </w:t>
            </w:r>
            <w:r w:rsidRPr="003B15E9">
              <w:rPr>
                <w:rFonts w:cs="Arial"/>
                <w:spacing w:val="-2"/>
                <w:sz w:val="20"/>
                <w:szCs w:val="20"/>
                <w:lang w:val="hr-HR"/>
              </w:rPr>
              <w:t>110/18</w:t>
            </w:r>
          </w:p>
        </w:tc>
      </w:tr>
      <w:tr w:rsidR="00A00655" w:rsidRPr="003B15E9" w14:paraId="47F030A3"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8"/>
        </w:trPr>
        <w:tc>
          <w:tcPr>
            <w:tcW w:w="6238" w:type="dxa"/>
          </w:tcPr>
          <w:p w14:paraId="7163E5D5" w14:textId="0778743B" w:rsidR="00A00655" w:rsidRPr="003B15E9" w:rsidRDefault="00A00655" w:rsidP="00A00655">
            <w:pPr>
              <w:pStyle w:val="TableParagraph"/>
              <w:spacing w:line="23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8"/>
                <w:sz w:val="20"/>
                <w:szCs w:val="20"/>
                <w:lang w:val="hr-HR"/>
              </w:rPr>
              <w:t xml:space="preserve"> </w:t>
            </w:r>
            <w:r w:rsidRPr="003B15E9">
              <w:rPr>
                <w:rFonts w:cs="Arial"/>
                <w:sz w:val="20"/>
                <w:szCs w:val="20"/>
                <w:lang w:val="hr-HR"/>
              </w:rPr>
              <w:t>utvrđivanju</w:t>
            </w:r>
            <w:r w:rsidRPr="003B15E9">
              <w:rPr>
                <w:rFonts w:cs="Arial"/>
                <w:spacing w:val="-8"/>
                <w:sz w:val="20"/>
                <w:szCs w:val="20"/>
                <w:lang w:val="hr-HR"/>
              </w:rPr>
              <w:t xml:space="preserve"> </w:t>
            </w:r>
            <w:r w:rsidRPr="003B15E9">
              <w:rPr>
                <w:rFonts w:cs="Arial"/>
                <w:sz w:val="20"/>
                <w:szCs w:val="20"/>
                <w:lang w:val="hr-HR"/>
              </w:rPr>
              <w:t>obujma</w:t>
            </w:r>
            <w:r w:rsidRPr="003B15E9">
              <w:rPr>
                <w:rFonts w:cs="Arial"/>
                <w:spacing w:val="-9"/>
                <w:sz w:val="20"/>
                <w:szCs w:val="20"/>
                <w:lang w:val="hr-HR"/>
              </w:rPr>
              <w:t xml:space="preserve"> </w:t>
            </w:r>
            <w:r w:rsidRPr="003B15E9">
              <w:rPr>
                <w:rFonts w:cs="Arial"/>
                <w:sz w:val="20"/>
                <w:szCs w:val="20"/>
                <w:lang w:val="hr-HR"/>
              </w:rPr>
              <w:t>građevina</w:t>
            </w:r>
            <w:r w:rsidRPr="003B15E9">
              <w:rPr>
                <w:rFonts w:cs="Arial"/>
                <w:spacing w:val="-5"/>
                <w:sz w:val="20"/>
                <w:szCs w:val="20"/>
                <w:lang w:val="hr-HR"/>
              </w:rPr>
              <w:t xml:space="preserve"> </w:t>
            </w:r>
            <w:r w:rsidRPr="003B15E9">
              <w:rPr>
                <w:rFonts w:cs="Arial"/>
                <w:sz w:val="20"/>
                <w:szCs w:val="20"/>
                <w:lang w:val="hr-HR"/>
              </w:rPr>
              <w:t>za</w:t>
            </w:r>
            <w:r w:rsidRPr="003B15E9">
              <w:rPr>
                <w:rFonts w:cs="Arial"/>
                <w:spacing w:val="-5"/>
                <w:sz w:val="20"/>
                <w:szCs w:val="20"/>
                <w:lang w:val="hr-HR"/>
              </w:rPr>
              <w:t xml:space="preserve"> </w:t>
            </w:r>
            <w:r w:rsidRPr="003B15E9">
              <w:rPr>
                <w:rFonts w:cs="Arial"/>
                <w:sz w:val="20"/>
                <w:szCs w:val="20"/>
                <w:lang w:val="hr-HR"/>
              </w:rPr>
              <w:t>obračun</w:t>
            </w:r>
            <w:r w:rsidRPr="003B15E9">
              <w:rPr>
                <w:rFonts w:cs="Arial"/>
                <w:spacing w:val="-5"/>
                <w:sz w:val="20"/>
                <w:szCs w:val="20"/>
                <w:lang w:val="hr-HR"/>
              </w:rPr>
              <w:t xml:space="preserve"> </w:t>
            </w:r>
            <w:r w:rsidRPr="003B15E9">
              <w:rPr>
                <w:rFonts w:cs="Arial"/>
                <w:sz w:val="20"/>
                <w:szCs w:val="20"/>
                <w:lang w:val="hr-HR"/>
              </w:rPr>
              <w:t xml:space="preserve">komunalnog </w:t>
            </w:r>
            <w:r w:rsidRPr="003B15E9">
              <w:rPr>
                <w:rFonts w:cs="Arial"/>
                <w:spacing w:val="-2"/>
                <w:sz w:val="20"/>
                <w:szCs w:val="20"/>
                <w:lang w:val="hr-HR"/>
              </w:rPr>
              <w:t>doprinosa</w:t>
            </w:r>
          </w:p>
        </w:tc>
        <w:tc>
          <w:tcPr>
            <w:tcW w:w="3133" w:type="dxa"/>
          </w:tcPr>
          <w:p w14:paraId="20751D42" w14:textId="7A8DDFA2" w:rsidR="00A00655" w:rsidRPr="003B15E9" w:rsidRDefault="00A00655" w:rsidP="00A00655">
            <w:pPr>
              <w:pStyle w:val="TableParagraph"/>
              <w:spacing w:line="227" w:lineRule="exact"/>
              <w:ind w:right="-4"/>
              <w:rPr>
                <w:rFonts w:cs="Arial"/>
                <w:sz w:val="20"/>
                <w:szCs w:val="20"/>
                <w:lang w:val="hr-HR"/>
              </w:rPr>
            </w:pPr>
            <w:r w:rsidRPr="003B15E9">
              <w:rPr>
                <w:rFonts w:cs="Arial"/>
                <w:spacing w:val="-2"/>
                <w:sz w:val="20"/>
                <w:szCs w:val="20"/>
                <w:lang w:val="hr-HR"/>
              </w:rPr>
              <w:t>15/19</w:t>
            </w:r>
          </w:p>
        </w:tc>
      </w:tr>
      <w:tr w:rsidR="00A00655" w:rsidRPr="003B15E9" w14:paraId="4F3829AA"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8"/>
        </w:trPr>
        <w:tc>
          <w:tcPr>
            <w:tcW w:w="6238" w:type="dxa"/>
          </w:tcPr>
          <w:p w14:paraId="6486B7E0" w14:textId="5878696A" w:rsidR="00A00655" w:rsidRPr="003B15E9" w:rsidRDefault="00A00655" w:rsidP="00A00655">
            <w:pPr>
              <w:pStyle w:val="TableParagraph"/>
              <w:spacing w:line="208"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kontroli</w:t>
            </w:r>
            <w:r w:rsidRPr="003B15E9">
              <w:rPr>
                <w:rFonts w:cs="Arial"/>
                <w:spacing w:val="-7"/>
                <w:sz w:val="20"/>
                <w:szCs w:val="20"/>
                <w:lang w:val="hr-HR"/>
              </w:rPr>
              <w:t xml:space="preserve"> </w:t>
            </w:r>
            <w:r w:rsidRPr="003B15E9">
              <w:rPr>
                <w:rFonts w:cs="Arial"/>
                <w:spacing w:val="-2"/>
                <w:sz w:val="20"/>
                <w:szCs w:val="20"/>
                <w:lang w:val="hr-HR"/>
              </w:rPr>
              <w:t>projekata</w:t>
            </w:r>
          </w:p>
        </w:tc>
        <w:tc>
          <w:tcPr>
            <w:tcW w:w="3133" w:type="dxa"/>
          </w:tcPr>
          <w:p w14:paraId="1F490456" w14:textId="6E19E721" w:rsidR="00A00655" w:rsidRPr="003B15E9" w:rsidRDefault="00A00655" w:rsidP="00A00655">
            <w:pPr>
              <w:pStyle w:val="TableParagraph"/>
              <w:spacing w:line="208" w:lineRule="exact"/>
              <w:ind w:right="-4"/>
              <w:rPr>
                <w:rFonts w:cs="Arial"/>
                <w:sz w:val="20"/>
                <w:szCs w:val="20"/>
                <w:lang w:val="hr-HR"/>
              </w:rPr>
            </w:pPr>
            <w:r w:rsidRPr="003B15E9">
              <w:rPr>
                <w:rFonts w:cs="Arial"/>
                <w:spacing w:val="-2"/>
                <w:sz w:val="20"/>
                <w:szCs w:val="20"/>
                <w:lang w:val="hr-HR"/>
              </w:rPr>
              <w:t>32/14</w:t>
            </w:r>
          </w:p>
        </w:tc>
      </w:tr>
      <w:tr w:rsidR="00A00655" w:rsidRPr="003B15E9" w14:paraId="726A94EF"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38A3311B" w14:textId="00A6892F"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6"/>
                <w:sz w:val="20"/>
                <w:szCs w:val="20"/>
                <w:lang w:val="hr-HR"/>
              </w:rPr>
              <w:t xml:space="preserve"> </w:t>
            </w:r>
            <w:r w:rsidRPr="003B15E9">
              <w:rPr>
                <w:rFonts w:cs="Arial"/>
                <w:sz w:val="20"/>
                <w:szCs w:val="20"/>
                <w:lang w:val="hr-HR"/>
              </w:rPr>
              <w:t>postajama</w:t>
            </w:r>
            <w:r w:rsidRPr="003B15E9">
              <w:rPr>
                <w:rFonts w:cs="Arial"/>
                <w:spacing w:val="-4"/>
                <w:sz w:val="20"/>
                <w:szCs w:val="20"/>
                <w:lang w:val="hr-HR"/>
              </w:rPr>
              <w:t xml:space="preserve"> </w:t>
            </w:r>
            <w:r w:rsidRPr="003B15E9">
              <w:rPr>
                <w:rFonts w:cs="Arial"/>
                <w:sz w:val="20"/>
                <w:szCs w:val="20"/>
                <w:lang w:val="hr-HR"/>
              </w:rPr>
              <w:t>za</w:t>
            </w:r>
            <w:r w:rsidRPr="003B15E9">
              <w:rPr>
                <w:rFonts w:cs="Arial"/>
                <w:spacing w:val="-3"/>
                <w:sz w:val="20"/>
                <w:szCs w:val="20"/>
                <w:lang w:val="hr-HR"/>
              </w:rPr>
              <w:t xml:space="preserve"> </w:t>
            </w:r>
            <w:r w:rsidRPr="003B15E9">
              <w:rPr>
                <w:rFonts w:cs="Arial"/>
                <w:sz w:val="20"/>
                <w:szCs w:val="20"/>
                <w:lang w:val="hr-HR"/>
              </w:rPr>
              <w:t>opskrbu</w:t>
            </w:r>
            <w:r w:rsidRPr="003B15E9">
              <w:rPr>
                <w:rFonts w:cs="Arial"/>
                <w:spacing w:val="-8"/>
                <w:sz w:val="20"/>
                <w:szCs w:val="20"/>
                <w:lang w:val="hr-HR"/>
              </w:rPr>
              <w:t xml:space="preserve"> </w:t>
            </w:r>
            <w:r w:rsidRPr="003B15E9">
              <w:rPr>
                <w:rFonts w:cs="Arial"/>
                <w:sz w:val="20"/>
                <w:szCs w:val="20"/>
                <w:lang w:val="hr-HR"/>
              </w:rPr>
              <w:t>prijevoznih</w:t>
            </w:r>
            <w:r w:rsidRPr="003B15E9">
              <w:rPr>
                <w:rFonts w:cs="Arial"/>
                <w:spacing w:val="-8"/>
                <w:sz w:val="20"/>
                <w:szCs w:val="20"/>
                <w:lang w:val="hr-HR"/>
              </w:rPr>
              <w:t xml:space="preserve"> </w:t>
            </w:r>
            <w:r w:rsidRPr="003B15E9">
              <w:rPr>
                <w:rFonts w:cs="Arial"/>
                <w:sz w:val="20"/>
                <w:szCs w:val="20"/>
                <w:lang w:val="hr-HR"/>
              </w:rPr>
              <w:t>sredstava</w:t>
            </w:r>
            <w:r w:rsidRPr="003B15E9">
              <w:rPr>
                <w:rFonts w:cs="Arial"/>
                <w:spacing w:val="-6"/>
                <w:sz w:val="20"/>
                <w:szCs w:val="20"/>
                <w:lang w:val="hr-HR"/>
              </w:rPr>
              <w:t xml:space="preserve"> </w:t>
            </w:r>
            <w:r w:rsidRPr="003B15E9">
              <w:rPr>
                <w:rFonts w:cs="Arial"/>
                <w:spacing w:val="-2"/>
                <w:sz w:val="20"/>
                <w:szCs w:val="20"/>
                <w:lang w:val="hr-HR"/>
              </w:rPr>
              <w:t>gorivom</w:t>
            </w:r>
          </w:p>
        </w:tc>
        <w:tc>
          <w:tcPr>
            <w:tcW w:w="3133" w:type="dxa"/>
          </w:tcPr>
          <w:p w14:paraId="679FA42F" w14:textId="09212FAA"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93/98,</w:t>
            </w:r>
            <w:r w:rsidRPr="003B15E9">
              <w:rPr>
                <w:rFonts w:cs="Arial"/>
                <w:spacing w:val="-9"/>
                <w:sz w:val="20"/>
                <w:szCs w:val="20"/>
                <w:lang w:val="hr-HR"/>
              </w:rPr>
              <w:t xml:space="preserve"> </w:t>
            </w:r>
            <w:r w:rsidRPr="003B15E9">
              <w:rPr>
                <w:rFonts w:cs="Arial"/>
                <w:sz w:val="20"/>
                <w:szCs w:val="20"/>
                <w:lang w:val="hr-HR"/>
              </w:rPr>
              <w:t>116/07,</w:t>
            </w:r>
            <w:r w:rsidRPr="003B15E9">
              <w:rPr>
                <w:rFonts w:cs="Arial"/>
                <w:spacing w:val="-8"/>
                <w:sz w:val="20"/>
                <w:szCs w:val="20"/>
                <w:lang w:val="hr-HR"/>
              </w:rPr>
              <w:t xml:space="preserve"> </w:t>
            </w:r>
            <w:r w:rsidRPr="003B15E9">
              <w:rPr>
                <w:rFonts w:cs="Arial"/>
                <w:spacing w:val="-2"/>
                <w:sz w:val="20"/>
                <w:szCs w:val="20"/>
                <w:lang w:val="hr-HR"/>
              </w:rPr>
              <w:t>141/08</w:t>
            </w:r>
          </w:p>
        </w:tc>
      </w:tr>
      <w:tr w:rsidR="00A00655" w:rsidRPr="003B15E9" w14:paraId="33139415"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238" w:type="dxa"/>
          </w:tcPr>
          <w:p w14:paraId="7DE08A4F" w14:textId="5C67B64B" w:rsidR="00A00655" w:rsidRPr="003B15E9" w:rsidRDefault="00A00655" w:rsidP="00A00655">
            <w:pPr>
              <w:pStyle w:val="TableParagraph"/>
              <w:spacing w:line="210" w:lineRule="exact"/>
              <w:ind w:right="-4"/>
              <w:rPr>
                <w:rFonts w:cs="Arial"/>
                <w:sz w:val="20"/>
                <w:szCs w:val="20"/>
                <w:lang w:val="hr-HR"/>
              </w:rPr>
            </w:pPr>
            <w:r w:rsidRPr="003B15E9">
              <w:rPr>
                <w:rFonts w:cs="Arial"/>
                <w:sz w:val="20"/>
                <w:szCs w:val="20"/>
                <w:lang w:val="hr-HR"/>
              </w:rPr>
              <w:t>Pravilnik</w:t>
            </w:r>
            <w:r w:rsidRPr="003B15E9">
              <w:rPr>
                <w:rFonts w:cs="Arial"/>
                <w:spacing w:val="-6"/>
                <w:sz w:val="20"/>
                <w:szCs w:val="20"/>
                <w:lang w:val="hr-HR"/>
              </w:rPr>
              <w:t xml:space="preserve"> </w:t>
            </w:r>
            <w:r w:rsidRPr="003B15E9">
              <w:rPr>
                <w:rFonts w:cs="Arial"/>
                <w:sz w:val="20"/>
                <w:szCs w:val="20"/>
                <w:lang w:val="hr-HR"/>
              </w:rPr>
              <w:t>o</w:t>
            </w:r>
            <w:r w:rsidRPr="003B15E9">
              <w:rPr>
                <w:rFonts w:cs="Arial"/>
                <w:spacing w:val="-8"/>
                <w:sz w:val="20"/>
                <w:szCs w:val="20"/>
                <w:lang w:val="hr-HR"/>
              </w:rPr>
              <w:t xml:space="preserve"> </w:t>
            </w:r>
            <w:r w:rsidRPr="003B15E9">
              <w:rPr>
                <w:rFonts w:cs="Arial"/>
                <w:sz w:val="20"/>
                <w:szCs w:val="20"/>
                <w:lang w:val="hr-HR"/>
              </w:rPr>
              <w:t>graničnim</w:t>
            </w:r>
            <w:r w:rsidRPr="003B15E9">
              <w:rPr>
                <w:rFonts w:cs="Arial"/>
                <w:spacing w:val="-4"/>
                <w:sz w:val="20"/>
                <w:szCs w:val="20"/>
                <w:lang w:val="hr-HR"/>
              </w:rPr>
              <w:t xml:space="preserve"> </w:t>
            </w:r>
            <w:r w:rsidRPr="003B15E9">
              <w:rPr>
                <w:rFonts w:cs="Arial"/>
                <w:sz w:val="20"/>
                <w:szCs w:val="20"/>
                <w:lang w:val="hr-HR"/>
              </w:rPr>
              <w:t>vrijednostima</w:t>
            </w:r>
            <w:r w:rsidRPr="003B15E9">
              <w:rPr>
                <w:rFonts w:cs="Arial"/>
                <w:spacing w:val="-9"/>
                <w:sz w:val="20"/>
                <w:szCs w:val="20"/>
                <w:lang w:val="hr-HR"/>
              </w:rPr>
              <w:t xml:space="preserve"> </w:t>
            </w:r>
            <w:r w:rsidRPr="003B15E9">
              <w:rPr>
                <w:rFonts w:cs="Arial"/>
                <w:sz w:val="20"/>
                <w:szCs w:val="20"/>
                <w:lang w:val="hr-HR"/>
              </w:rPr>
              <w:t>emisija</w:t>
            </w:r>
            <w:r w:rsidRPr="003B15E9">
              <w:rPr>
                <w:rFonts w:cs="Arial"/>
                <w:spacing w:val="-8"/>
                <w:sz w:val="20"/>
                <w:szCs w:val="20"/>
                <w:lang w:val="hr-HR"/>
              </w:rPr>
              <w:t xml:space="preserve"> </w:t>
            </w:r>
            <w:r w:rsidRPr="003B15E9">
              <w:rPr>
                <w:rFonts w:cs="Arial"/>
                <w:sz w:val="20"/>
                <w:szCs w:val="20"/>
                <w:lang w:val="hr-HR"/>
              </w:rPr>
              <w:t>otpadnih</w:t>
            </w:r>
            <w:r w:rsidRPr="003B15E9">
              <w:rPr>
                <w:rFonts w:cs="Arial"/>
                <w:spacing w:val="-7"/>
                <w:sz w:val="20"/>
                <w:szCs w:val="20"/>
                <w:lang w:val="hr-HR"/>
              </w:rPr>
              <w:t xml:space="preserve"> </w:t>
            </w:r>
            <w:r w:rsidRPr="003B15E9">
              <w:rPr>
                <w:rFonts w:cs="Arial"/>
                <w:spacing w:val="-4"/>
                <w:sz w:val="20"/>
                <w:szCs w:val="20"/>
                <w:lang w:val="hr-HR"/>
              </w:rPr>
              <w:t>voda</w:t>
            </w:r>
          </w:p>
        </w:tc>
        <w:tc>
          <w:tcPr>
            <w:tcW w:w="3133" w:type="dxa"/>
          </w:tcPr>
          <w:p w14:paraId="2A26F1B6" w14:textId="7198A10C" w:rsidR="00A00655" w:rsidRPr="003B15E9" w:rsidRDefault="00A00655" w:rsidP="00A00655">
            <w:pPr>
              <w:pStyle w:val="TableParagraph"/>
              <w:spacing w:line="210" w:lineRule="exact"/>
              <w:ind w:right="-4"/>
              <w:rPr>
                <w:rFonts w:cs="Arial"/>
                <w:sz w:val="20"/>
                <w:szCs w:val="20"/>
                <w:lang w:val="hr-HR"/>
              </w:rPr>
            </w:pPr>
            <w:r w:rsidRPr="003B15E9">
              <w:rPr>
                <w:rFonts w:cs="Arial"/>
                <w:spacing w:val="-2"/>
                <w:sz w:val="20"/>
                <w:szCs w:val="20"/>
                <w:lang w:val="hr-HR"/>
              </w:rPr>
              <w:t>80/13</w:t>
            </w:r>
          </w:p>
        </w:tc>
      </w:tr>
      <w:tr w:rsidR="00A00655" w:rsidRPr="003B15E9" w14:paraId="77A60110" w14:textId="77777777" w:rsidTr="00C6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2"/>
        </w:trPr>
        <w:tc>
          <w:tcPr>
            <w:tcW w:w="6238" w:type="dxa"/>
          </w:tcPr>
          <w:p w14:paraId="1124AF9D" w14:textId="1CFA339E" w:rsidR="00A00655" w:rsidRPr="003B15E9" w:rsidRDefault="00A00655" w:rsidP="00A00655">
            <w:pPr>
              <w:pStyle w:val="TableParagraph"/>
              <w:spacing w:line="212" w:lineRule="exact"/>
              <w:ind w:right="-4"/>
              <w:rPr>
                <w:rFonts w:cs="Arial"/>
                <w:sz w:val="20"/>
                <w:szCs w:val="20"/>
                <w:lang w:val="hr-HR"/>
              </w:rPr>
            </w:pPr>
            <w:r w:rsidRPr="003B15E9">
              <w:rPr>
                <w:rFonts w:cs="Arial"/>
                <w:sz w:val="20"/>
                <w:szCs w:val="20"/>
                <w:lang w:val="hr-HR"/>
              </w:rPr>
              <w:t>Zakon</w:t>
            </w:r>
            <w:r w:rsidRPr="003B15E9">
              <w:rPr>
                <w:rFonts w:cs="Arial"/>
                <w:spacing w:val="-5"/>
                <w:sz w:val="20"/>
                <w:szCs w:val="20"/>
                <w:lang w:val="hr-HR"/>
              </w:rPr>
              <w:t xml:space="preserve"> </w:t>
            </w:r>
            <w:r w:rsidRPr="003B15E9">
              <w:rPr>
                <w:rFonts w:cs="Arial"/>
                <w:sz w:val="20"/>
                <w:szCs w:val="20"/>
                <w:lang w:val="hr-HR"/>
              </w:rPr>
              <w:t>o</w:t>
            </w:r>
            <w:r w:rsidRPr="003B15E9">
              <w:rPr>
                <w:rFonts w:cs="Arial"/>
                <w:spacing w:val="-5"/>
                <w:sz w:val="20"/>
                <w:szCs w:val="20"/>
                <w:lang w:val="hr-HR"/>
              </w:rPr>
              <w:t xml:space="preserve"> </w:t>
            </w:r>
            <w:r w:rsidRPr="003B15E9">
              <w:rPr>
                <w:rFonts w:cs="Arial"/>
                <w:sz w:val="20"/>
                <w:szCs w:val="20"/>
                <w:lang w:val="hr-HR"/>
              </w:rPr>
              <w:t>vodi</w:t>
            </w:r>
            <w:r w:rsidRPr="003B15E9">
              <w:rPr>
                <w:rFonts w:cs="Arial"/>
                <w:spacing w:val="-2"/>
                <w:sz w:val="20"/>
                <w:szCs w:val="20"/>
                <w:lang w:val="hr-HR"/>
              </w:rPr>
              <w:t xml:space="preserve"> </w:t>
            </w:r>
            <w:r w:rsidRPr="003B15E9">
              <w:rPr>
                <w:rFonts w:cs="Arial"/>
                <w:sz w:val="20"/>
                <w:szCs w:val="20"/>
                <w:lang w:val="hr-HR"/>
              </w:rPr>
              <w:t>za</w:t>
            </w:r>
            <w:r w:rsidRPr="003B15E9">
              <w:rPr>
                <w:rFonts w:cs="Arial"/>
                <w:spacing w:val="-2"/>
                <w:sz w:val="20"/>
                <w:szCs w:val="20"/>
                <w:lang w:val="hr-HR"/>
              </w:rPr>
              <w:t xml:space="preserve"> </w:t>
            </w:r>
            <w:r w:rsidRPr="003B15E9">
              <w:rPr>
                <w:rFonts w:cs="Arial"/>
                <w:sz w:val="20"/>
                <w:szCs w:val="20"/>
                <w:lang w:val="hr-HR"/>
              </w:rPr>
              <w:t>ljudsku</w:t>
            </w:r>
            <w:r w:rsidRPr="003B15E9">
              <w:rPr>
                <w:rFonts w:cs="Arial"/>
                <w:spacing w:val="-5"/>
                <w:sz w:val="20"/>
                <w:szCs w:val="20"/>
                <w:lang w:val="hr-HR"/>
              </w:rPr>
              <w:t xml:space="preserve"> </w:t>
            </w:r>
            <w:r w:rsidRPr="003B15E9">
              <w:rPr>
                <w:rFonts w:cs="Arial"/>
                <w:spacing w:val="-2"/>
                <w:sz w:val="20"/>
                <w:szCs w:val="20"/>
                <w:lang w:val="hr-HR"/>
              </w:rPr>
              <w:t>potrošnju</w:t>
            </w:r>
          </w:p>
        </w:tc>
        <w:tc>
          <w:tcPr>
            <w:tcW w:w="3133" w:type="dxa"/>
          </w:tcPr>
          <w:p w14:paraId="4771E689" w14:textId="6298EFBA" w:rsidR="00A00655" w:rsidRPr="003B15E9" w:rsidRDefault="00A00655" w:rsidP="00A00655">
            <w:pPr>
              <w:pStyle w:val="TableParagraph"/>
              <w:spacing w:line="212" w:lineRule="exact"/>
              <w:ind w:right="-4"/>
              <w:rPr>
                <w:rFonts w:cs="Arial"/>
                <w:sz w:val="20"/>
                <w:szCs w:val="20"/>
                <w:lang w:val="hr-HR"/>
              </w:rPr>
            </w:pPr>
            <w:r w:rsidRPr="003B15E9">
              <w:rPr>
                <w:rFonts w:cs="Arial"/>
                <w:sz w:val="20"/>
                <w:szCs w:val="20"/>
                <w:lang w:val="hr-HR"/>
              </w:rPr>
              <w:t>56/13,</w:t>
            </w:r>
            <w:r w:rsidRPr="003B15E9">
              <w:rPr>
                <w:rFonts w:cs="Arial"/>
                <w:spacing w:val="-8"/>
                <w:sz w:val="20"/>
                <w:szCs w:val="20"/>
                <w:lang w:val="hr-HR"/>
              </w:rPr>
              <w:t xml:space="preserve"> </w:t>
            </w:r>
            <w:r w:rsidRPr="003B15E9">
              <w:rPr>
                <w:rFonts w:cs="Arial"/>
                <w:sz w:val="20"/>
                <w:szCs w:val="20"/>
                <w:lang w:val="hr-HR"/>
              </w:rPr>
              <w:t>64/15,</w:t>
            </w:r>
            <w:r w:rsidRPr="003B15E9">
              <w:rPr>
                <w:rFonts w:cs="Arial"/>
                <w:spacing w:val="-8"/>
                <w:sz w:val="20"/>
                <w:szCs w:val="20"/>
                <w:lang w:val="hr-HR"/>
              </w:rPr>
              <w:t xml:space="preserve"> </w:t>
            </w:r>
            <w:r w:rsidRPr="003B15E9">
              <w:rPr>
                <w:rFonts w:cs="Arial"/>
                <w:spacing w:val="-2"/>
                <w:sz w:val="20"/>
                <w:szCs w:val="20"/>
                <w:lang w:val="hr-HR"/>
              </w:rPr>
              <w:t>104/17</w:t>
            </w:r>
          </w:p>
        </w:tc>
      </w:tr>
    </w:tbl>
    <w:p w14:paraId="2ABA6A16" w14:textId="77777777" w:rsidR="00A00655" w:rsidRPr="003B15E9" w:rsidRDefault="00A00655" w:rsidP="007D092D">
      <w:pPr>
        <w:pStyle w:val="Style11"/>
        <w:widowControl/>
        <w:tabs>
          <w:tab w:val="left" w:pos="2127"/>
        </w:tabs>
        <w:ind w:right="-1"/>
        <w:jc w:val="left"/>
        <w:rPr>
          <w:rStyle w:val="FontStyle125"/>
          <w:sz w:val="20"/>
          <w:szCs w:val="20"/>
        </w:rPr>
      </w:pPr>
    </w:p>
    <w:p w14:paraId="1666FC3A" w14:textId="77777777" w:rsidR="00A00655" w:rsidRPr="003B15E9" w:rsidRDefault="00A00655" w:rsidP="007D092D">
      <w:pPr>
        <w:pStyle w:val="Style11"/>
        <w:widowControl/>
        <w:tabs>
          <w:tab w:val="left" w:pos="2127"/>
        </w:tabs>
        <w:ind w:right="-1"/>
        <w:jc w:val="left"/>
        <w:rPr>
          <w:rStyle w:val="FontStyle125"/>
        </w:rPr>
      </w:pPr>
    </w:p>
    <w:p w14:paraId="45F10B21" w14:textId="77777777" w:rsidR="00A00655" w:rsidRPr="003B15E9" w:rsidRDefault="00A00655" w:rsidP="007D092D">
      <w:pPr>
        <w:pStyle w:val="Style11"/>
        <w:widowControl/>
        <w:tabs>
          <w:tab w:val="left" w:pos="2127"/>
        </w:tabs>
        <w:ind w:right="-1"/>
        <w:jc w:val="left"/>
        <w:rPr>
          <w:rStyle w:val="FontStyle125"/>
        </w:rPr>
      </w:pPr>
    </w:p>
    <w:p w14:paraId="3F2E7F81" w14:textId="77777777" w:rsidR="007D092D" w:rsidRPr="003B15E9" w:rsidRDefault="007D092D" w:rsidP="007D092D">
      <w:pPr>
        <w:pStyle w:val="Style3"/>
        <w:widowControl/>
        <w:tabs>
          <w:tab w:val="left" w:pos="2127"/>
        </w:tabs>
        <w:jc w:val="both"/>
        <w:rPr>
          <w:rStyle w:val="FontStyle125"/>
        </w:rPr>
      </w:pPr>
    </w:p>
    <w:p w14:paraId="0A75A04B" w14:textId="77777777" w:rsidR="00067B0F" w:rsidRPr="003B15E9" w:rsidRDefault="00067B0F" w:rsidP="007D092D">
      <w:pPr>
        <w:pStyle w:val="Style3"/>
        <w:widowControl/>
        <w:tabs>
          <w:tab w:val="left" w:pos="2127"/>
        </w:tabs>
        <w:jc w:val="both"/>
        <w:rPr>
          <w:rStyle w:val="FontStyle125"/>
        </w:rPr>
      </w:pPr>
    </w:p>
    <w:p w14:paraId="6F3FEC01" w14:textId="77777777" w:rsidR="00067B0F" w:rsidRPr="003B15E9" w:rsidRDefault="00067B0F" w:rsidP="007D092D">
      <w:pPr>
        <w:pStyle w:val="Style3"/>
        <w:widowControl/>
        <w:tabs>
          <w:tab w:val="left" w:pos="2127"/>
        </w:tabs>
        <w:jc w:val="both"/>
        <w:rPr>
          <w:rStyle w:val="FontStyle125"/>
        </w:rPr>
      </w:pPr>
    </w:p>
    <w:p w14:paraId="7EE01E87" w14:textId="77777777" w:rsidR="00067B0F" w:rsidRPr="003B15E9" w:rsidRDefault="00067B0F" w:rsidP="007D092D">
      <w:pPr>
        <w:pStyle w:val="Style3"/>
        <w:widowControl/>
        <w:tabs>
          <w:tab w:val="left" w:pos="2127"/>
        </w:tabs>
        <w:jc w:val="both"/>
        <w:rPr>
          <w:rStyle w:val="FontStyle125"/>
        </w:rPr>
      </w:pPr>
    </w:p>
    <w:p w14:paraId="5B787197" w14:textId="77777777" w:rsidR="00067B0F" w:rsidRPr="003B15E9" w:rsidRDefault="00067B0F" w:rsidP="007D092D">
      <w:pPr>
        <w:pStyle w:val="Style3"/>
        <w:widowControl/>
        <w:tabs>
          <w:tab w:val="left" w:pos="2127"/>
        </w:tabs>
        <w:jc w:val="both"/>
        <w:rPr>
          <w:rStyle w:val="FontStyle125"/>
        </w:rPr>
      </w:pPr>
    </w:p>
    <w:p w14:paraId="4B6E97EF" w14:textId="77777777" w:rsidR="00067B0F" w:rsidRPr="003B15E9" w:rsidRDefault="00067B0F" w:rsidP="007D092D">
      <w:pPr>
        <w:pStyle w:val="Style3"/>
        <w:widowControl/>
        <w:tabs>
          <w:tab w:val="left" w:pos="2127"/>
        </w:tabs>
        <w:jc w:val="both"/>
        <w:rPr>
          <w:rStyle w:val="FontStyle125"/>
        </w:rPr>
      </w:pPr>
    </w:p>
    <w:p w14:paraId="3D1A9F89" w14:textId="77777777" w:rsidR="00067B0F" w:rsidRPr="003B15E9" w:rsidRDefault="00067B0F" w:rsidP="007D092D">
      <w:pPr>
        <w:pStyle w:val="Style3"/>
        <w:widowControl/>
        <w:tabs>
          <w:tab w:val="left" w:pos="2127"/>
        </w:tabs>
        <w:jc w:val="both"/>
        <w:rPr>
          <w:rStyle w:val="FontStyle125"/>
        </w:rPr>
      </w:pPr>
    </w:p>
    <w:p w14:paraId="2A7BE2CC" w14:textId="77777777" w:rsidR="00067B0F" w:rsidRPr="003B15E9" w:rsidRDefault="00067B0F" w:rsidP="007D092D">
      <w:pPr>
        <w:pStyle w:val="Style3"/>
        <w:widowControl/>
        <w:tabs>
          <w:tab w:val="left" w:pos="2127"/>
        </w:tabs>
        <w:jc w:val="both"/>
        <w:rPr>
          <w:rStyle w:val="FontStyle125"/>
        </w:rPr>
      </w:pPr>
    </w:p>
    <w:p w14:paraId="58C9E60A" w14:textId="77777777" w:rsidR="00067B0F" w:rsidRPr="003B15E9" w:rsidRDefault="00067B0F" w:rsidP="007D092D">
      <w:pPr>
        <w:pStyle w:val="Style3"/>
        <w:widowControl/>
        <w:tabs>
          <w:tab w:val="left" w:pos="2127"/>
        </w:tabs>
        <w:jc w:val="both"/>
        <w:rPr>
          <w:rStyle w:val="FontStyle125"/>
        </w:rPr>
      </w:pPr>
    </w:p>
    <w:p w14:paraId="6EE1EA02" w14:textId="77777777" w:rsidR="00067B0F" w:rsidRPr="003B15E9" w:rsidRDefault="00067B0F" w:rsidP="007D092D">
      <w:pPr>
        <w:pStyle w:val="Style3"/>
        <w:widowControl/>
        <w:tabs>
          <w:tab w:val="left" w:pos="2127"/>
        </w:tabs>
        <w:jc w:val="both"/>
        <w:rPr>
          <w:rStyle w:val="FontStyle125"/>
        </w:rPr>
      </w:pPr>
    </w:p>
    <w:p w14:paraId="5439B732" w14:textId="77777777" w:rsidR="00067B0F" w:rsidRPr="003B15E9" w:rsidRDefault="00067B0F" w:rsidP="007D092D">
      <w:pPr>
        <w:pStyle w:val="Style3"/>
        <w:widowControl/>
        <w:tabs>
          <w:tab w:val="left" w:pos="2127"/>
        </w:tabs>
        <w:jc w:val="both"/>
        <w:rPr>
          <w:rStyle w:val="FontStyle125"/>
        </w:rPr>
      </w:pPr>
    </w:p>
    <w:p w14:paraId="3C516605" w14:textId="77777777" w:rsidR="00067B0F" w:rsidRPr="003B15E9" w:rsidRDefault="00067B0F" w:rsidP="007D092D">
      <w:pPr>
        <w:pStyle w:val="Style3"/>
        <w:widowControl/>
        <w:tabs>
          <w:tab w:val="left" w:pos="2127"/>
        </w:tabs>
        <w:jc w:val="both"/>
        <w:rPr>
          <w:rStyle w:val="FontStyle125"/>
        </w:rPr>
      </w:pPr>
    </w:p>
    <w:p w14:paraId="00CD37AD" w14:textId="77777777" w:rsidR="00067B0F" w:rsidRPr="003B15E9" w:rsidRDefault="00067B0F" w:rsidP="007D092D">
      <w:pPr>
        <w:pStyle w:val="Style3"/>
        <w:widowControl/>
        <w:tabs>
          <w:tab w:val="left" w:pos="2127"/>
        </w:tabs>
        <w:jc w:val="both"/>
        <w:rPr>
          <w:rStyle w:val="FontStyle125"/>
        </w:rPr>
      </w:pPr>
    </w:p>
    <w:p w14:paraId="5D40EBFB" w14:textId="77777777" w:rsidR="00067B0F" w:rsidRPr="003B15E9" w:rsidRDefault="00067B0F" w:rsidP="007D092D">
      <w:pPr>
        <w:pStyle w:val="Style3"/>
        <w:widowControl/>
        <w:tabs>
          <w:tab w:val="left" w:pos="2127"/>
        </w:tabs>
        <w:jc w:val="both"/>
        <w:rPr>
          <w:rStyle w:val="FontStyle125"/>
        </w:rPr>
      </w:pPr>
    </w:p>
    <w:p w14:paraId="79611DDA" w14:textId="77777777" w:rsidR="00067B0F" w:rsidRPr="003B15E9" w:rsidRDefault="00067B0F" w:rsidP="007D092D">
      <w:pPr>
        <w:pStyle w:val="Style3"/>
        <w:widowControl/>
        <w:tabs>
          <w:tab w:val="left" w:pos="2127"/>
        </w:tabs>
        <w:jc w:val="both"/>
        <w:rPr>
          <w:rStyle w:val="FontStyle125"/>
        </w:rPr>
      </w:pPr>
    </w:p>
    <w:p w14:paraId="61B8C1AA" w14:textId="77777777" w:rsidR="00067B0F" w:rsidRPr="003B15E9" w:rsidRDefault="00067B0F" w:rsidP="007D092D">
      <w:pPr>
        <w:pStyle w:val="Style3"/>
        <w:widowControl/>
        <w:tabs>
          <w:tab w:val="left" w:pos="2127"/>
        </w:tabs>
        <w:jc w:val="both"/>
        <w:rPr>
          <w:rStyle w:val="FontStyle125"/>
        </w:rPr>
      </w:pPr>
    </w:p>
    <w:p w14:paraId="495B7ED4" w14:textId="77777777" w:rsidR="00067B0F" w:rsidRPr="003B15E9" w:rsidRDefault="00067B0F" w:rsidP="007D092D">
      <w:pPr>
        <w:pStyle w:val="Style3"/>
        <w:widowControl/>
        <w:tabs>
          <w:tab w:val="left" w:pos="2127"/>
        </w:tabs>
        <w:jc w:val="both"/>
        <w:rPr>
          <w:rStyle w:val="FontStyle125"/>
        </w:rPr>
      </w:pPr>
    </w:p>
    <w:p w14:paraId="42AFC057" w14:textId="77777777" w:rsidR="00067B0F" w:rsidRPr="003B15E9" w:rsidRDefault="00067B0F" w:rsidP="007D092D">
      <w:pPr>
        <w:pStyle w:val="Style3"/>
        <w:widowControl/>
        <w:tabs>
          <w:tab w:val="left" w:pos="2127"/>
        </w:tabs>
        <w:jc w:val="both"/>
        <w:rPr>
          <w:rStyle w:val="FontStyle125"/>
        </w:rPr>
      </w:pPr>
    </w:p>
    <w:p w14:paraId="27CFBFC5" w14:textId="77777777" w:rsidR="00067B0F" w:rsidRPr="003B15E9" w:rsidRDefault="00067B0F" w:rsidP="007D092D">
      <w:pPr>
        <w:pStyle w:val="Style3"/>
        <w:widowControl/>
        <w:tabs>
          <w:tab w:val="left" w:pos="2127"/>
        </w:tabs>
        <w:jc w:val="both"/>
        <w:rPr>
          <w:rStyle w:val="FontStyle125"/>
        </w:rPr>
      </w:pPr>
    </w:p>
    <w:p w14:paraId="63344A0F" w14:textId="77777777" w:rsidR="00067B0F" w:rsidRPr="003B15E9" w:rsidRDefault="00067B0F" w:rsidP="007D092D">
      <w:pPr>
        <w:pStyle w:val="Style3"/>
        <w:widowControl/>
        <w:tabs>
          <w:tab w:val="left" w:pos="2127"/>
        </w:tabs>
        <w:jc w:val="both"/>
        <w:rPr>
          <w:rStyle w:val="FontStyle125"/>
        </w:rPr>
      </w:pPr>
    </w:p>
    <w:p w14:paraId="661BE7F6" w14:textId="77777777" w:rsidR="00067B0F" w:rsidRPr="003B15E9" w:rsidRDefault="00067B0F" w:rsidP="007D092D">
      <w:pPr>
        <w:pStyle w:val="Style3"/>
        <w:widowControl/>
        <w:tabs>
          <w:tab w:val="left" w:pos="2127"/>
        </w:tabs>
        <w:jc w:val="both"/>
        <w:rPr>
          <w:rStyle w:val="FontStyle125"/>
        </w:rPr>
      </w:pPr>
    </w:p>
    <w:p w14:paraId="7E623EA9" w14:textId="77777777" w:rsidR="00067B0F" w:rsidRPr="003B15E9" w:rsidRDefault="00067B0F" w:rsidP="007D092D">
      <w:pPr>
        <w:pStyle w:val="Style3"/>
        <w:widowControl/>
        <w:tabs>
          <w:tab w:val="left" w:pos="2127"/>
        </w:tabs>
        <w:jc w:val="both"/>
        <w:rPr>
          <w:rStyle w:val="FontStyle125"/>
        </w:rPr>
      </w:pPr>
    </w:p>
    <w:p w14:paraId="2C701E29" w14:textId="77777777" w:rsidR="00067B0F" w:rsidRPr="003B15E9" w:rsidRDefault="00067B0F" w:rsidP="007D092D">
      <w:pPr>
        <w:pStyle w:val="Style3"/>
        <w:widowControl/>
        <w:tabs>
          <w:tab w:val="left" w:pos="2127"/>
        </w:tabs>
        <w:jc w:val="both"/>
        <w:rPr>
          <w:rStyle w:val="FontStyle125"/>
        </w:rPr>
      </w:pPr>
    </w:p>
    <w:p w14:paraId="4B1C9E12" w14:textId="77777777" w:rsidR="00067B0F" w:rsidRPr="003B15E9" w:rsidRDefault="00067B0F" w:rsidP="007D092D">
      <w:pPr>
        <w:pStyle w:val="Style3"/>
        <w:widowControl/>
        <w:tabs>
          <w:tab w:val="left" w:pos="2127"/>
        </w:tabs>
        <w:jc w:val="both"/>
        <w:rPr>
          <w:rStyle w:val="FontStyle125"/>
        </w:rPr>
      </w:pPr>
    </w:p>
    <w:p w14:paraId="3876BE21" w14:textId="77777777" w:rsidR="00067B0F" w:rsidRPr="003B15E9" w:rsidRDefault="00067B0F" w:rsidP="007D092D">
      <w:pPr>
        <w:pStyle w:val="Style3"/>
        <w:widowControl/>
        <w:tabs>
          <w:tab w:val="left" w:pos="2127"/>
        </w:tabs>
        <w:jc w:val="both"/>
        <w:rPr>
          <w:rStyle w:val="FontStyle125"/>
        </w:rPr>
      </w:pPr>
    </w:p>
    <w:p w14:paraId="55E7A7F4" w14:textId="77777777" w:rsidR="00067B0F" w:rsidRPr="003B15E9" w:rsidRDefault="00067B0F" w:rsidP="007D092D">
      <w:pPr>
        <w:pStyle w:val="Style3"/>
        <w:widowControl/>
        <w:tabs>
          <w:tab w:val="left" w:pos="2127"/>
        </w:tabs>
        <w:jc w:val="both"/>
        <w:rPr>
          <w:rStyle w:val="FontStyle125"/>
        </w:rPr>
      </w:pPr>
    </w:p>
    <w:p w14:paraId="670C9E0C" w14:textId="77777777" w:rsidR="00067B0F" w:rsidRPr="003B15E9" w:rsidRDefault="00067B0F" w:rsidP="007D092D">
      <w:pPr>
        <w:pStyle w:val="Style3"/>
        <w:widowControl/>
        <w:tabs>
          <w:tab w:val="left" w:pos="2127"/>
        </w:tabs>
        <w:jc w:val="both"/>
        <w:rPr>
          <w:rStyle w:val="FontStyle125"/>
        </w:rPr>
      </w:pPr>
    </w:p>
    <w:p w14:paraId="3B67465C" w14:textId="77777777" w:rsidR="00067B0F" w:rsidRPr="003B15E9" w:rsidRDefault="00067B0F" w:rsidP="007D092D">
      <w:pPr>
        <w:pStyle w:val="Style3"/>
        <w:widowControl/>
        <w:tabs>
          <w:tab w:val="left" w:pos="2127"/>
        </w:tabs>
        <w:jc w:val="both"/>
        <w:rPr>
          <w:rStyle w:val="FontStyle125"/>
        </w:rPr>
      </w:pPr>
    </w:p>
    <w:p w14:paraId="02448557" w14:textId="77777777" w:rsidR="00067B0F" w:rsidRPr="003B15E9" w:rsidRDefault="00067B0F" w:rsidP="007D092D">
      <w:pPr>
        <w:pStyle w:val="Style3"/>
        <w:widowControl/>
        <w:tabs>
          <w:tab w:val="left" w:pos="2127"/>
        </w:tabs>
        <w:jc w:val="both"/>
        <w:rPr>
          <w:rStyle w:val="FontStyle125"/>
        </w:rPr>
      </w:pPr>
    </w:p>
    <w:p w14:paraId="5BA94D81" w14:textId="77777777" w:rsidR="00067B0F" w:rsidRPr="003B15E9" w:rsidRDefault="00067B0F" w:rsidP="007D092D">
      <w:pPr>
        <w:pStyle w:val="Style3"/>
        <w:widowControl/>
        <w:tabs>
          <w:tab w:val="left" w:pos="2127"/>
        </w:tabs>
        <w:jc w:val="both"/>
        <w:rPr>
          <w:rStyle w:val="FontStyle125"/>
        </w:rPr>
      </w:pPr>
    </w:p>
    <w:p w14:paraId="27615FD2" w14:textId="77777777" w:rsidR="00067B0F" w:rsidRPr="003B15E9" w:rsidRDefault="00067B0F" w:rsidP="007D092D">
      <w:pPr>
        <w:pStyle w:val="Style3"/>
        <w:widowControl/>
        <w:tabs>
          <w:tab w:val="left" w:pos="2127"/>
        </w:tabs>
        <w:jc w:val="both"/>
        <w:rPr>
          <w:rStyle w:val="FontStyle125"/>
        </w:rPr>
      </w:pPr>
    </w:p>
    <w:p w14:paraId="3B1F84FE" w14:textId="77777777" w:rsidR="00067B0F" w:rsidRPr="003B15E9" w:rsidRDefault="00067B0F" w:rsidP="007D092D">
      <w:pPr>
        <w:pStyle w:val="Style3"/>
        <w:widowControl/>
        <w:tabs>
          <w:tab w:val="left" w:pos="2127"/>
        </w:tabs>
        <w:jc w:val="both"/>
        <w:rPr>
          <w:rStyle w:val="FontStyle125"/>
        </w:rPr>
      </w:pPr>
    </w:p>
    <w:p w14:paraId="3698DA8E" w14:textId="77777777" w:rsidR="00067B0F" w:rsidRPr="003B15E9" w:rsidRDefault="00067B0F" w:rsidP="007D092D">
      <w:pPr>
        <w:pStyle w:val="Style3"/>
        <w:widowControl/>
        <w:tabs>
          <w:tab w:val="left" w:pos="2127"/>
        </w:tabs>
        <w:jc w:val="both"/>
        <w:rPr>
          <w:rStyle w:val="FontStyle125"/>
        </w:rPr>
      </w:pPr>
    </w:p>
    <w:p w14:paraId="61F729F2" w14:textId="77777777" w:rsidR="00067B0F" w:rsidRPr="003B15E9" w:rsidRDefault="00067B0F" w:rsidP="007D092D">
      <w:pPr>
        <w:pStyle w:val="Style3"/>
        <w:widowControl/>
        <w:tabs>
          <w:tab w:val="left" w:pos="2127"/>
        </w:tabs>
        <w:jc w:val="both"/>
        <w:rPr>
          <w:rStyle w:val="FontStyle125"/>
        </w:rPr>
      </w:pPr>
    </w:p>
    <w:p w14:paraId="4180F956" w14:textId="77777777" w:rsidR="00067B0F" w:rsidRPr="003B15E9" w:rsidRDefault="00067B0F" w:rsidP="007D092D">
      <w:pPr>
        <w:pStyle w:val="Style3"/>
        <w:widowControl/>
        <w:tabs>
          <w:tab w:val="left" w:pos="2127"/>
        </w:tabs>
        <w:jc w:val="both"/>
        <w:rPr>
          <w:rStyle w:val="FontStyle125"/>
        </w:rPr>
      </w:pPr>
    </w:p>
    <w:p w14:paraId="34284EF0" w14:textId="77777777" w:rsidR="00067B0F" w:rsidRPr="003B15E9" w:rsidRDefault="00067B0F" w:rsidP="007D092D">
      <w:pPr>
        <w:pStyle w:val="Style3"/>
        <w:widowControl/>
        <w:tabs>
          <w:tab w:val="left" w:pos="2127"/>
        </w:tabs>
        <w:jc w:val="both"/>
        <w:rPr>
          <w:rStyle w:val="FontStyle125"/>
        </w:rPr>
      </w:pPr>
    </w:p>
    <w:p w14:paraId="20841ACE" w14:textId="77777777" w:rsidR="00067B0F" w:rsidRPr="003B15E9" w:rsidRDefault="00067B0F" w:rsidP="007D092D">
      <w:pPr>
        <w:pStyle w:val="Style3"/>
        <w:widowControl/>
        <w:tabs>
          <w:tab w:val="left" w:pos="2127"/>
        </w:tabs>
        <w:jc w:val="both"/>
        <w:rPr>
          <w:rStyle w:val="FontStyle125"/>
        </w:rPr>
      </w:pPr>
    </w:p>
    <w:p w14:paraId="2AA4679E" w14:textId="77777777" w:rsidR="00A92460" w:rsidRPr="003B15E9" w:rsidRDefault="00A92460" w:rsidP="007D092D">
      <w:pPr>
        <w:pStyle w:val="Style3"/>
        <w:widowControl/>
        <w:tabs>
          <w:tab w:val="left" w:pos="2127"/>
        </w:tabs>
        <w:jc w:val="both"/>
        <w:rPr>
          <w:rStyle w:val="FontStyle125"/>
        </w:rPr>
      </w:pPr>
    </w:p>
    <w:p w14:paraId="270EF84C" w14:textId="739CAE04" w:rsidR="007D092D" w:rsidRPr="003B15E9" w:rsidRDefault="001B1D33" w:rsidP="007D092D">
      <w:pPr>
        <w:pStyle w:val="Style11"/>
        <w:widowControl/>
        <w:tabs>
          <w:tab w:val="left" w:pos="2270"/>
        </w:tabs>
        <w:ind w:right="-1"/>
        <w:jc w:val="left"/>
        <w:rPr>
          <w:rStyle w:val="FontStyle125"/>
          <w:sz w:val="20"/>
          <w:szCs w:val="20"/>
        </w:rPr>
      </w:pPr>
      <w:r w:rsidRPr="009F1765">
        <w:rPr>
          <w:rStyle w:val="FontStyle125"/>
          <w:sz w:val="20"/>
          <w:szCs w:val="20"/>
        </w:rPr>
        <w:t>INVESTITOR:</w:t>
      </w:r>
      <w:r w:rsidRPr="009F1765">
        <w:rPr>
          <w:rStyle w:val="FontStyle125"/>
          <w:sz w:val="20"/>
          <w:szCs w:val="20"/>
        </w:rPr>
        <w:tab/>
      </w:r>
      <w:r w:rsidRPr="009F1765">
        <w:rPr>
          <w:sz w:val="20"/>
          <w:szCs w:val="20"/>
        </w:rPr>
        <w:t>OPĆINA BAŠKA, BAŠKA, Palada 88, 51523 Baška</w:t>
      </w:r>
      <w:r>
        <w:rPr>
          <w:sz w:val="20"/>
          <w:szCs w:val="20"/>
        </w:rPr>
        <w:t>, OIB: 24078212554</w:t>
      </w:r>
    </w:p>
    <w:p w14:paraId="04583BD4" w14:textId="77777777" w:rsidR="007D092D" w:rsidRPr="003B15E9" w:rsidRDefault="007D092D" w:rsidP="007D092D">
      <w:pPr>
        <w:pStyle w:val="Style11"/>
        <w:widowControl/>
        <w:tabs>
          <w:tab w:val="left" w:pos="2266"/>
        </w:tabs>
        <w:ind w:right="-1"/>
        <w:rPr>
          <w:rStyle w:val="FontStyle125"/>
          <w:sz w:val="20"/>
          <w:szCs w:val="20"/>
        </w:rPr>
      </w:pPr>
    </w:p>
    <w:p w14:paraId="47FBDAAE" w14:textId="487FA506" w:rsidR="007D092D" w:rsidRPr="003B15E9" w:rsidRDefault="007D092D" w:rsidP="007D092D">
      <w:pPr>
        <w:pStyle w:val="Style11"/>
        <w:widowControl/>
        <w:tabs>
          <w:tab w:val="left" w:pos="2266"/>
        </w:tabs>
        <w:ind w:left="2268" w:right="-1" w:hanging="2268"/>
        <w:rPr>
          <w:rStyle w:val="FontStyle125"/>
          <w:sz w:val="20"/>
          <w:szCs w:val="20"/>
        </w:rPr>
      </w:pPr>
      <w:r w:rsidRPr="003B15E9">
        <w:rPr>
          <w:rStyle w:val="FontStyle125"/>
          <w:sz w:val="20"/>
          <w:szCs w:val="20"/>
        </w:rPr>
        <w:t>GRAĐEVINA:</w:t>
      </w:r>
      <w:r w:rsidRPr="003B15E9">
        <w:rPr>
          <w:rStyle w:val="FontStyle125"/>
          <w:sz w:val="20"/>
          <w:szCs w:val="20"/>
        </w:rPr>
        <w:tab/>
      </w:r>
      <w:r w:rsidR="001B1D33">
        <w:rPr>
          <w:rStyle w:val="FontStyle125"/>
          <w:sz w:val="20"/>
          <w:szCs w:val="20"/>
        </w:rPr>
        <w:t>Rekonstrukcija Doma kulture u Interpretacijski centar Baška</w:t>
      </w:r>
    </w:p>
    <w:p w14:paraId="24011490" w14:textId="77777777" w:rsidR="007D092D" w:rsidRPr="003B15E9" w:rsidRDefault="007D092D" w:rsidP="007D092D">
      <w:pPr>
        <w:pStyle w:val="Style11"/>
        <w:widowControl/>
        <w:tabs>
          <w:tab w:val="left" w:pos="2270"/>
        </w:tabs>
        <w:ind w:right="-1"/>
        <w:rPr>
          <w:rStyle w:val="FontStyle125"/>
          <w:sz w:val="20"/>
          <w:szCs w:val="20"/>
        </w:rPr>
      </w:pPr>
      <w:r w:rsidRPr="003B15E9">
        <w:rPr>
          <w:rStyle w:val="FontStyle125"/>
          <w:sz w:val="20"/>
          <w:szCs w:val="20"/>
        </w:rPr>
        <w:tab/>
      </w:r>
    </w:p>
    <w:p w14:paraId="587E9980" w14:textId="54F325BC" w:rsidR="007D092D" w:rsidRPr="003B15E9" w:rsidRDefault="007D092D" w:rsidP="007D092D">
      <w:pPr>
        <w:pStyle w:val="Style11"/>
        <w:widowControl/>
        <w:tabs>
          <w:tab w:val="left" w:pos="2270"/>
        </w:tabs>
        <w:ind w:right="-1"/>
        <w:rPr>
          <w:rStyle w:val="FontStyle125"/>
          <w:sz w:val="20"/>
          <w:szCs w:val="20"/>
        </w:rPr>
      </w:pPr>
      <w:r w:rsidRPr="003B15E9">
        <w:rPr>
          <w:rStyle w:val="FontStyle125"/>
          <w:sz w:val="20"/>
          <w:szCs w:val="20"/>
        </w:rPr>
        <w:t>LOKACIJA:</w:t>
      </w:r>
      <w:r w:rsidRPr="003B15E9">
        <w:rPr>
          <w:rStyle w:val="FontStyle125"/>
          <w:sz w:val="20"/>
          <w:szCs w:val="20"/>
        </w:rPr>
        <w:tab/>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p>
    <w:p w14:paraId="0BD39E64" w14:textId="77777777" w:rsidR="007D092D" w:rsidRPr="003B15E9" w:rsidRDefault="007D092D" w:rsidP="007D092D">
      <w:pPr>
        <w:pStyle w:val="Style11"/>
        <w:widowControl/>
        <w:tabs>
          <w:tab w:val="left" w:pos="2270"/>
        </w:tabs>
        <w:ind w:right="-1"/>
        <w:rPr>
          <w:rStyle w:val="FontStyle125"/>
          <w:sz w:val="20"/>
          <w:szCs w:val="20"/>
        </w:rPr>
      </w:pPr>
    </w:p>
    <w:p w14:paraId="50702277" w14:textId="31BDEB5E" w:rsidR="007D092D" w:rsidRPr="003B15E9" w:rsidRDefault="007D092D" w:rsidP="007D092D">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r>
      <w:r w:rsidR="006B3BE2" w:rsidRPr="003B15E9">
        <w:rPr>
          <w:sz w:val="20"/>
          <w:szCs w:val="20"/>
        </w:rPr>
        <w:t xml:space="preserve">IZVEDBENI PROJEKT </w:t>
      </w:r>
      <w:r w:rsidRPr="003B15E9">
        <w:rPr>
          <w:rStyle w:val="FontStyle125"/>
          <w:sz w:val="20"/>
          <w:szCs w:val="20"/>
        </w:rPr>
        <w:t xml:space="preserve">- </w:t>
      </w:r>
      <w:r w:rsidRPr="003B15E9">
        <w:rPr>
          <w:sz w:val="20"/>
          <w:szCs w:val="20"/>
        </w:rPr>
        <w:t>Projekt instalacija vodovoda i kanalizacije</w:t>
      </w:r>
    </w:p>
    <w:p w14:paraId="78E71BA6" w14:textId="77777777" w:rsidR="007D092D" w:rsidRPr="003B15E9" w:rsidRDefault="007D092D" w:rsidP="007D092D">
      <w:pPr>
        <w:pStyle w:val="Style11"/>
        <w:widowControl/>
        <w:tabs>
          <w:tab w:val="left" w:pos="2270"/>
        </w:tabs>
        <w:ind w:right="-1"/>
        <w:rPr>
          <w:rStyle w:val="FontStyle125"/>
          <w:sz w:val="20"/>
          <w:szCs w:val="20"/>
        </w:rPr>
      </w:pPr>
    </w:p>
    <w:p w14:paraId="551CA923" w14:textId="41BDC533" w:rsidR="007D092D" w:rsidRPr="003B15E9" w:rsidRDefault="007D092D" w:rsidP="007D092D">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1DA5E4EA" w14:textId="77777777" w:rsidR="007D092D" w:rsidRPr="003B15E9" w:rsidRDefault="007D092D" w:rsidP="007D092D">
      <w:pPr>
        <w:tabs>
          <w:tab w:val="left" w:pos="2127"/>
        </w:tabs>
        <w:spacing w:line="260" w:lineRule="exact"/>
        <w:rPr>
          <w:rFonts w:ascii="Arial" w:hAnsi="Arial" w:cs="Arial"/>
        </w:rPr>
      </w:pPr>
      <w:r w:rsidRPr="003B15E9">
        <w:rPr>
          <w:rFonts w:ascii="Arial" w:hAnsi="Arial" w:cs="Arial"/>
        </w:rPr>
        <w:tab/>
      </w:r>
    </w:p>
    <w:p w14:paraId="7759B203" w14:textId="7B8E3402" w:rsidR="00C45F25" w:rsidRPr="003B15E9" w:rsidRDefault="00F83448" w:rsidP="00C45F25">
      <w:pPr>
        <w:tabs>
          <w:tab w:val="left" w:pos="1702"/>
        </w:tabs>
        <w:ind w:right="-2"/>
        <w:jc w:val="center"/>
        <w:rPr>
          <w:rFonts w:ascii="Arial" w:hAnsi="Arial" w:cs="Arial"/>
          <w:bCs/>
        </w:rPr>
      </w:pPr>
      <w:r>
        <w:rPr>
          <w:rFonts w:ascii="Arial" w:hAnsi="Arial" w:cs="Arial"/>
          <w:bCs/>
        </w:rPr>
        <w:t>MAPA 3.</w:t>
      </w:r>
    </w:p>
    <w:p w14:paraId="470F25AF" w14:textId="45FB8B08" w:rsidR="00C45F25" w:rsidRPr="003B15E9" w:rsidRDefault="00C45F25" w:rsidP="00C45F25">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004BAA2C" w14:textId="77777777" w:rsidR="007D092D" w:rsidRPr="003B15E9" w:rsidRDefault="007D092D" w:rsidP="007D092D">
      <w:pPr>
        <w:pStyle w:val="Podnoje"/>
        <w:tabs>
          <w:tab w:val="clear" w:pos="4153"/>
          <w:tab w:val="left" w:pos="708"/>
          <w:tab w:val="center" w:pos="1843"/>
        </w:tabs>
        <w:spacing w:line="260" w:lineRule="exact"/>
        <w:rPr>
          <w:rFonts w:ascii="Arial" w:hAnsi="Arial" w:cs="Arial"/>
        </w:rPr>
      </w:pPr>
    </w:p>
    <w:p w14:paraId="71CC0032" w14:textId="77777777" w:rsidR="007D092D" w:rsidRPr="003B15E9" w:rsidRDefault="007D092D" w:rsidP="007D092D">
      <w:pPr>
        <w:tabs>
          <w:tab w:val="left" w:pos="1702"/>
          <w:tab w:val="left" w:pos="2127"/>
        </w:tabs>
        <w:ind w:right="-1"/>
        <w:jc w:val="center"/>
        <w:rPr>
          <w:rFonts w:ascii="Arial" w:hAnsi="Arial" w:cs="Arial"/>
        </w:rPr>
      </w:pPr>
    </w:p>
    <w:p w14:paraId="3A30706F" w14:textId="77777777" w:rsidR="007D092D" w:rsidRPr="003B15E9" w:rsidRDefault="007D092D" w:rsidP="007D092D">
      <w:pPr>
        <w:autoSpaceDE w:val="0"/>
        <w:autoSpaceDN w:val="0"/>
        <w:adjustRightInd w:val="0"/>
        <w:rPr>
          <w:rFonts w:ascii="Arial" w:hAnsi="Arial" w:cs="Arial"/>
          <w:bCs/>
          <w:lang w:eastAsia="hr-HR"/>
        </w:rPr>
      </w:pPr>
    </w:p>
    <w:p w14:paraId="6F561455" w14:textId="54C7AC70" w:rsidR="007D092D" w:rsidRPr="003B15E9" w:rsidRDefault="007D092D" w:rsidP="007D092D">
      <w:pPr>
        <w:pStyle w:val="Naslov1"/>
        <w:jc w:val="center"/>
        <w:rPr>
          <w:rFonts w:ascii="Arial" w:hAnsi="Arial" w:cs="Arial"/>
          <w:b w:val="0"/>
          <w:bCs/>
          <w:lang w:eastAsia="hr-HR"/>
        </w:rPr>
      </w:pPr>
      <w:r w:rsidRPr="003B15E9">
        <w:rPr>
          <w:rFonts w:ascii="Arial" w:hAnsi="Arial" w:cs="Arial"/>
          <w:bCs/>
          <w:lang w:eastAsia="hr-HR"/>
        </w:rPr>
        <w:t>1.</w:t>
      </w:r>
      <w:r w:rsidR="00067B0F" w:rsidRPr="003B15E9">
        <w:rPr>
          <w:rFonts w:ascii="Arial" w:hAnsi="Arial" w:cs="Arial"/>
          <w:bCs/>
          <w:lang w:eastAsia="hr-HR"/>
        </w:rPr>
        <w:t>6</w:t>
      </w:r>
      <w:r w:rsidRPr="003B15E9">
        <w:rPr>
          <w:rFonts w:ascii="Arial" w:hAnsi="Arial" w:cs="Arial"/>
          <w:bCs/>
          <w:lang w:eastAsia="hr-HR"/>
        </w:rPr>
        <w:t>. ISPRAVA o zaštiti od požara</w:t>
      </w:r>
    </w:p>
    <w:p w14:paraId="5457020E" w14:textId="77777777" w:rsidR="007D092D" w:rsidRPr="003B15E9" w:rsidRDefault="007D092D" w:rsidP="007D092D">
      <w:pPr>
        <w:rPr>
          <w:rFonts w:ascii="Arial" w:hAnsi="Arial" w:cs="Arial"/>
          <w:lang w:eastAsia="hr-HR"/>
        </w:rPr>
      </w:pPr>
    </w:p>
    <w:p w14:paraId="28F6B29F" w14:textId="77777777" w:rsidR="007D092D" w:rsidRPr="003B15E9" w:rsidRDefault="007D092D" w:rsidP="007D092D">
      <w:pPr>
        <w:autoSpaceDE w:val="0"/>
        <w:autoSpaceDN w:val="0"/>
        <w:adjustRightInd w:val="0"/>
        <w:rPr>
          <w:rFonts w:ascii="Arial" w:hAnsi="Arial" w:cs="Arial"/>
          <w:iCs/>
          <w:lang w:eastAsia="hr-HR"/>
        </w:rPr>
      </w:pPr>
    </w:p>
    <w:p w14:paraId="1B2F47F1" w14:textId="6637227C" w:rsidR="007D092D" w:rsidRPr="003B15E9" w:rsidRDefault="007D092D" w:rsidP="007D092D">
      <w:pPr>
        <w:autoSpaceDE w:val="0"/>
        <w:autoSpaceDN w:val="0"/>
        <w:adjustRightInd w:val="0"/>
        <w:rPr>
          <w:rFonts w:ascii="Arial" w:hAnsi="Arial" w:cs="Arial"/>
          <w:iCs/>
          <w:lang w:eastAsia="hr-HR"/>
        </w:rPr>
      </w:pPr>
      <w:r w:rsidRPr="003B15E9">
        <w:rPr>
          <w:rFonts w:ascii="Arial" w:hAnsi="Arial" w:cs="Arial"/>
          <w:iCs/>
          <w:lang w:eastAsia="hr-HR"/>
        </w:rPr>
        <w:t>Na temelju članka 25 Zakona o zaštiti od požara (Narodne novine RH br. 92/2010</w:t>
      </w:r>
      <w:r w:rsidR="00FB7BA4" w:rsidRPr="003B15E9">
        <w:rPr>
          <w:rFonts w:ascii="Arial" w:hAnsi="Arial" w:cs="Arial"/>
          <w:iCs/>
          <w:lang w:eastAsia="hr-HR"/>
        </w:rPr>
        <w:t>, 114/2022</w:t>
      </w:r>
      <w:r w:rsidRPr="003B15E9">
        <w:rPr>
          <w:rFonts w:ascii="Arial" w:hAnsi="Arial" w:cs="Arial"/>
          <w:iCs/>
          <w:lang w:eastAsia="hr-HR"/>
        </w:rPr>
        <w:t>), izdaje se:</w:t>
      </w:r>
    </w:p>
    <w:p w14:paraId="7FE7BBA5" w14:textId="77777777" w:rsidR="007D092D" w:rsidRPr="003B15E9" w:rsidRDefault="007D092D" w:rsidP="007D092D">
      <w:pPr>
        <w:autoSpaceDE w:val="0"/>
        <w:autoSpaceDN w:val="0"/>
        <w:adjustRightInd w:val="0"/>
        <w:rPr>
          <w:rFonts w:ascii="Arial" w:hAnsi="Arial" w:cs="Arial"/>
          <w:lang w:eastAsia="hr-HR"/>
        </w:rPr>
      </w:pPr>
    </w:p>
    <w:p w14:paraId="781693A3" w14:textId="77777777" w:rsidR="007D092D" w:rsidRPr="003B15E9" w:rsidRDefault="007D092D" w:rsidP="007D092D">
      <w:pPr>
        <w:autoSpaceDE w:val="0"/>
        <w:autoSpaceDN w:val="0"/>
        <w:adjustRightInd w:val="0"/>
        <w:jc w:val="center"/>
        <w:rPr>
          <w:rFonts w:ascii="Arial" w:hAnsi="Arial" w:cs="Arial"/>
          <w:lang w:eastAsia="hr-HR"/>
        </w:rPr>
      </w:pPr>
      <w:r w:rsidRPr="003B15E9">
        <w:rPr>
          <w:rFonts w:ascii="Arial" w:hAnsi="Arial" w:cs="Arial"/>
          <w:lang w:eastAsia="hr-HR"/>
        </w:rPr>
        <w:t>I S P R A V A</w:t>
      </w:r>
    </w:p>
    <w:p w14:paraId="152AC73C" w14:textId="77777777" w:rsidR="007D092D" w:rsidRPr="003B15E9" w:rsidRDefault="007D092D" w:rsidP="007D092D">
      <w:pPr>
        <w:autoSpaceDE w:val="0"/>
        <w:autoSpaceDN w:val="0"/>
        <w:adjustRightInd w:val="0"/>
        <w:rPr>
          <w:rFonts w:ascii="Arial" w:hAnsi="Arial" w:cs="Arial"/>
          <w:iCs/>
          <w:lang w:eastAsia="hr-HR"/>
        </w:rPr>
      </w:pPr>
    </w:p>
    <w:p w14:paraId="2529F562" w14:textId="77777777" w:rsidR="007D092D" w:rsidRPr="003B15E9" w:rsidRDefault="007D092D" w:rsidP="007D092D">
      <w:pPr>
        <w:autoSpaceDE w:val="0"/>
        <w:autoSpaceDN w:val="0"/>
        <w:adjustRightInd w:val="0"/>
        <w:rPr>
          <w:rFonts w:ascii="Arial" w:hAnsi="Arial" w:cs="Arial"/>
          <w:iCs/>
          <w:lang w:eastAsia="hr-HR"/>
        </w:rPr>
      </w:pPr>
      <w:r w:rsidRPr="003B15E9">
        <w:rPr>
          <w:rFonts w:ascii="Arial" w:hAnsi="Arial" w:cs="Arial"/>
          <w:iCs/>
          <w:lang w:eastAsia="hr-HR"/>
        </w:rPr>
        <w:t>U ovoj ispravi se izjavljuje slijedeće:</w:t>
      </w:r>
    </w:p>
    <w:p w14:paraId="55B76700" w14:textId="77777777" w:rsidR="007D092D" w:rsidRPr="003B15E9" w:rsidRDefault="007D092D" w:rsidP="007D092D">
      <w:pPr>
        <w:autoSpaceDE w:val="0"/>
        <w:autoSpaceDN w:val="0"/>
        <w:adjustRightInd w:val="0"/>
        <w:rPr>
          <w:rFonts w:ascii="Arial" w:hAnsi="Arial" w:cs="Arial"/>
          <w:iCs/>
          <w:lang w:eastAsia="hr-HR"/>
        </w:rPr>
      </w:pPr>
    </w:p>
    <w:p w14:paraId="77F73FE4" w14:textId="75352FDA" w:rsidR="007D092D" w:rsidRPr="003B15E9" w:rsidRDefault="007D092D" w:rsidP="007D092D">
      <w:pPr>
        <w:autoSpaceDE w:val="0"/>
        <w:autoSpaceDN w:val="0"/>
        <w:adjustRightInd w:val="0"/>
        <w:jc w:val="both"/>
        <w:rPr>
          <w:rFonts w:ascii="Arial" w:hAnsi="Arial" w:cs="Arial"/>
          <w:iCs/>
          <w:lang w:eastAsia="hr-HR"/>
        </w:rPr>
      </w:pPr>
      <w:r w:rsidRPr="003B15E9">
        <w:rPr>
          <w:rFonts w:ascii="Arial" w:hAnsi="Arial" w:cs="Arial"/>
          <w:iCs/>
          <w:lang w:eastAsia="hr-HR"/>
        </w:rPr>
        <w:t xml:space="preserve">1. Da su mjere zaštite od požara i tehnička rješenja koja su </w:t>
      </w:r>
      <w:proofErr w:type="spellStart"/>
      <w:r w:rsidRPr="003B15E9">
        <w:rPr>
          <w:rFonts w:ascii="Arial" w:hAnsi="Arial" w:cs="Arial"/>
          <w:iCs/>
          <w:lang w:eastAsia="hr-HR"/>
        </w:rPr>
        <w:t>primjenjena</w:t>
      </w:r>
      <w:proofErr w:type="spellEnd"/>
      <w:r w:rsidRPr="003B15E9">
        <w:rPr>
          <w:rFonts w:ascii="Arial" w:hAnsi="Arial" w:cs="Arial"/>
          <w:iCs/>
          <w:lang w:eastAsia="hr-HR"/>
        </w:rPr>
        <w:t xml:space="preserve"> u glavnom projektu izrađena sukladno s Zakonom o zaštiti od požara (NN RH 92/2010</w:t>
      </w:r>
      <w:r w:rsidR="00FB7BA4" w:rsidRPr="003B15E9">
        <w:rPr>
          <w:rFonts w:ascii="Arial" w:hAnsi="Arial" w:cs="Arial"/>
          <w:iCs/>
          <w:lang w:eastAsia="hr-HR"/>
        </w:rPr>
        <w:t>, 114/2022</w:t>
      </w:r>
      <w:r w:rsidRPr="003B15E9">
        <w:rPr>
          <w:rFonts w:ascii="Arial" w:hAnsi="Arial" w:cs="Arial"/>
          <w:iCs/>
          <w:lang w:eastAsia="hr-HR"/>
        </w:rPr>
        <w:t>), tehničkim propisima i normama.</w:t>
      </w:r>
    </w:p>
    <w:p w14:paraId="635B0650" w14:textId="77777777" w:rsidR="007D092D" w:rsidRPr="003B15E9" w:rsidRDefault="007D092D" w:rsidP="007D092D">
      <w:pPr>
        <w:autoSpaceDE w:val="0"/>
        <w:autoSpaceDN w:val="0"/>
        <w:adjustRightInd w:val="0"/>
        <w:jc w:val="both"/>
        <w:rPr>
          <w:rFonts w:ascii="Arial" w:hAnsi="Arial" w:cs="Arial"/>
          <w:iCs/>
          <w:lang w:eastAsia="hr-HR"/>
        </w:rPr>
      </w:pPr>
    </w:p>
    <w:p w14:paraId="360E07E6" w14:textId="77777777" w:rsidR="007D092D" w:rsidRPr="003B15E9" w:rsidRDefault="007D092D" w:rsidP="007D092D">
      <w:pPr>
        <w:autoSpaceDE w:val="0"/>
        <w:autoSpaceDN w:val="0"/>
        <w:adjustRightInd w:val="0"/>
        <w:jc w:val="both"/>
        <w:rPr>
          <w:rFonts w:ascii="Arial" w:hAnsi="Arial" w:cs="Arial"/>
          <w:iCs/>
          <w:lang w:eastAsia="hr-HR"/>
        </w:rPr>
      </w:pPr>
      <w:r w:rsidRPr="003B15E9">
        <w:rPr>
          <w:rFonts w:ascii="Arial" w:hAnsi="Arial" w:cs="Arial"/>
          <w:iCs/>
          <w:lang w:eastAsia="hr-HR"/>
        </w:rPr>
        <w:t xml:space="preserve">2. Da su mjere zaštite i tehnička rješenja koja su </w:t>
      </w:r>
      <w:proofErr w:type="spellStart"/>
      <w:r w:rsidRPr="003B15E9">
        <w:rPr>
          <w:rFonts w:ascii="Arial" w:hAnsi="Arial" w:cs="Arial"/>
          <w:iCs/>
          <w:lang w:eastAsia="hr-HR"/>
        </w:rPr>
        <w:t>primjenjena</w:t>
      </w:r>
      <w:proofErr w:type="spellEnd"/>
      <w:r w:rsidRPr="003B15E9">
        <w:rPr>
          <w:rFonts w:ascii="Arial" w:hAnsi="Arial" w:cs="Arial"/>
          <w:iCs/>
          <w:lang w:eastAsia="hr-HR"/>
        </w:rPr>
        <w:t xml:space="preserve"> u glavnom projektu prikazana u posebnom poglavlju ovog projekta u iskazu o zaštiti od požara.</w:t>
      </w:r>
    </w:p>
    <w:p w14:paraId="5351DE6A" w14:textId="77777777" w:rsidR="007D092D" w:rsidRPr="003B15E9" w:rsidRDefault="007D092D" w:rsidP="007D092D">
      <w:pPr>
        <w:jc w:val="both"/>
        <w:rPr>
          <w:rFonts w:ascii="Arial" w:hAnsi="Arial" w:cs="Arial"/>
          <w:iCs/>
          <w:lang w:eastAsia="hr-HR"/>
        </w:rPr>
      </w:pPr>
    </w:p>
    <w:p w14:paraId="06CE7CE0" w14:textId="77777777" w:rsidR="007D092D" w:rsidRPr="003B15E9" w:rsidRDefault="007D092D" w:rsidP="007D092D">
      <w:pPr>
        <w:jc w:val="both"/>
        <w:rPr>
          <w:rFonts w:ascii="Arial" w:hAnsi="Arial" w:cs="Arial"/>
        </w:rPr>
      </w:pPr>
      <w:r w:rsidRPr="003B15E9">
        <w:rPr>
          <w:rFonts w:ascii="Arial" w:hAnsi="Arial" w:cs="Arial"/>
          <w:iCs/>
          <w:lang w:eastAsia="hr-HR"/>
        </w:rPr>
        <w:t>Iskaz je sastavni dio glavnog projekta.</w:t>
      </w:r>
    </w:p>
    <w:p w14:paraId="3A995439" w14:textId="77777777" w:rsidR="007D092D" w:rsidRPr="003B15E9" w:rsidRDefault="007D092D" w:rsidP="007D092D">
      <w:pPr>
        <w:rPr>
          <w:rFonts w:ascii="Arial" w:hAnsi="Arial" w:cs="Arial"/>
        </w:rPr>
      </w:pPr>
    </w:p>
    <w:p w14:paraId="2740E70D" w14:textId="77777777" w:rsidR="007D092D" w:rsidRPr="003B15E9" w:rsidRDefault="007D092D" w:rsidP="007D092D">
      <w:pPr>
        <w:rPr>
          <w:rFonts w:ascii="Arial" w:hAnsi="Arial" w:cs="Arial"/>
          <w:lang w:eastAsia="hr-HR"/>
        </w:rPr>
      </w:pPr>
    </w:p>
    <w:p w14:paraId="7FEC971D" w14:textId="77777777" w:rsidR="007D092D" w:rsidRPr="003B15E9" w:rsidRDefault="007D092D" w:rsidP="007D092D">
      <w:pPr>
        <w:rPr>
          <w:rFonts w:ascii="Arial" w:hAnsi="Arial" w:cs="Arial"/>
        </w:rPr>
      </w:pPr>
    </w:p>
    <w:p w14:paraId="326E38FC" w14:textId="77777777" w:rsidR="007D092D" w:rsidRPr="003B15E9" w:rsidRDefault="007D092D" w:rsidP="007D092D">
      <w:pPr>
        <w:rPr>
          <w:rFonts w:ascii="Arial" w:hAnsi="Arial" w:cs="Arial"/>
          <w:lang w:eastAsia="hr-HR"/>
        </w:rPr>
      </w:pPr>
    </w:p>
    <w:p w14:paraId="498CE25B" w14:textId="77777777" w:rsidR="007D092D" w:rsidRPr="003B15E9" w:rsidRDefault="007D092D" w:rsidP="007D092D">
      <w:pPr>
        <w:autoSpaceDE w:val="0"/>
        <w:autoSpaceDN w:val="0"/>
        <w:adjustRightInd w:val="0"/>
        <w:ind w:left="4320" w:firstLine="720"/>
        <w:jc w:val="both"/>
        <w:rPr>
          <w:rFonts w:ascii="Arial" w:hAnsi="Arial" w:cs="Arial"/>
          <w:lang w:eastAsia="hr-HR"/>
        </w:rPr>
      </w:pPr>
      <w:proofErr w:type="spellStart"/>
      <w:r w:rsidRPr="003B15E9">
        <w:rPr>
          <w:rFonts w:ascii="Arial" w:hAnsi="Arial" w:cs="Arial"/>
          <w:lang w:eastAsia="hr-HR"/>
        </w:rPr>
        <w:t>Pojektant</w:t>
      </w:r>
      <w:proofErr w:type="spellEnd"/>
      <w:r w:rsidRPr="003B15E9">
        <w:rPr>
          <w:rFonts w:ascii="Arial" w:hAnsi="Arial" w:cs="Arial"/>
          <w:lang w:eastAsia="hr-HR"/>
        </w:rPr>
        <w:t>:</w:t>
      </w:r>
    </w:p>
    <w:p w14:paraId="3CD4897C" w14:textId="77777777" w:rsidR="007D092D" w:rsidRPr="003B15E9" w:rsidRDefault="007D092D" w:rsidP="007D092D">
      <w:pPr>
        <w:autoSpaceDE w:val="0"/>
        <w:autoSpaceDN w:val="0"/>
        <w:adjustRightInd w:val="0"/>
        <w:ind w:left="720" w:firstLine="720"/>
        <w:jc w:val="center"/>
        <w:rPr>
          <w:rFonts w:ascii="Arial" w:eastAsia="Calibri" w:hAnsi="Arial" w:cs="Arial"/>
          <w:bCs/>
          <w:iCs/>
          <w:lang w:eastAsia="hr-HR"/>
        </w:rPr>
      </w:pPr>
      <w:r w:rsidRPr="003B15E9">
        <w:rPr>
          <w:rFonts w:ascii="Arial" w:eastAsia="Calibri" w:hAnsi="Arial" w:cs="Arial"/>
          <w:bCs/>
          <w:iCs/>
          <w:lang w:eastAsia="hr-HR"/>
        </w:rPr>
        <w:t xml:space="preserve">                    Ingrid Tomšić – Cofek, dipl. ing. </w:t>
      </w:r>
      <w:proofErr w:type="spellStart"/>
      <w:r w:rsidRPr="003B15E9">
        <w:rPr>
          <w:rFonts w:ascii="Arial" w:eastAsia="Calibri" w:hAnsi="Arial" w:cs="Arial"/>
          <w:bCs/>
          <w:iCs/>
          <w:lang w:eastAsia="hr-HR"/>
        </w:rPr>
        <w:t>građ</w:t>
      </w:r>
      <w:proofErr w:type="spellEnd"/>
      <w:r w:rsidRPr="003B15E9">
        <w:rPr>
          <w:rFonts w:ascii="Arial" w:eastAsia="Calibri" w:hAnsi="Arial" w:cs="Arial"/>
          <w:bCs/>
          <w:iCs/>
          <w:lang w:eastAsia="hr-HR"/>
        </w:rPr>
        <w:t xml:space="preserve">.  </w:t>
      </w:r>
    </w:p>
    <w:p w14:paraId="40AB3E60" w14:textId="77777777" w:rsidR="007D092D" w:rsidRPr="003B15E9" w:rsidRDefault="007D092D" w:rsidP="007D092D">
      <w:pPr>
        <w:rPr>
          <w:rFonts w:ascii="Arial" w:hAnsi="Arial" w:cs="Arial"/>
        </w:rPr>
      </w:pPr>
    </w:p>
    <w:p w14:paraId="0484CB09" w14:textId="77777777" w:rsidR="007D092D" w:rsidRPr="003B15E9" w:rsidRDefault="007D092D" w:rsidP="007D092D">
      <w:pPr>
        <w:jc w:val="right"/>
        <w:rPr>
          <w:rFonts w:ascii="Arial" w:hAnsi="Arial" w:cs="Arial"/>
        </w:rPr>
      </w:pPr>
      <w:r w:rsidRPr="003B15E9">
        <w:rPr>
          <w:rFonts w:ascii="Arial" w:hAnsi="Arial" w:cs="Arial"/>
          <w:noProof/>
          <w:lang w:eastAsia="hr-HR"/>
        </w:rPr>
        <w:drawing>
          <wp:inline distT="0" distB="0" distL="0" distR="0" wp14:anchorId="0288D1C2" wp14:editId="55E3C190">
            <wp:extent cx="2771335" cy="1263999"/>
            <wp:effectExtent l="0" t="0" r="0" b="0"/>
            <wp:docPr id="18" name="Slika 18"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2780070" cy="1267983"/>
                    </a:xfrm>
                    <a:prstGeom prst="rect">
                      <a:avLst/>
                    </a:prstGeom>
                  </pic:spPr>
                </pic:pic>
              </a:graphicData>
            </a:graphic>
          </wp:inline>
        </w:drawing>
      </w:r>
    </w:p>
    <w:p w14:paraId="756DC9CB" w14:textId="77777777" w:rsidR="007D092D" w:rsidRPr="003B15E9" w:rsidRDefault="007D092D" w:rsidP="007D092D">
      <w:pPr>
        <w:rPr>
          <w:rFonts w:ascii="Arial" w:hAnsi="Arial" w:cs="Arial"/>
        </w:rPr>
      </w:pPr>
    </w:p>
    <w:p w14:paraId="0FE3736D" w14:textId="77777777" w:rsidR="007D092D" w:rsidRPr="003B15E9" w:rsidRDefault="007D092D" w:rsidP="007D092D">
      <w:pPr>
        <w:rPr>
          <w:rFonts w:ascii="Arial" w:hAnsi="Arial" w:cs="Arial"/>
        </w:rPr>
      </w:pPr>
    </w:p>
    <w:p w14:paraId="23CFC7AF" w14:textId="6C7226A5" w:rsidR="007D092D" w:rsidRPr="003B15E9" w:rsidRDefault="007D092D" w:rsidP="007D092D">
      <w:pPr>
        <w:rPr>
          <w:rFonts w:ascii="Arial" w:hAnsi="Arial" w:cs="Arial"/>
        </w:rPr>
      </w:pPr>
      <w:r w:rsidRPr="003B15E9">
        <w:rPr>
          <w:rFonts w:ascii="Arial" w:hAnsi="Arial" w:cs="Arial"/>
          <w:lang w:eastAsia="hr-HR"/>
        </w:rPr>
        <w:t xml:space="preserve">U Rijeci, </w:t>
      </w:r>
      <w:r w:rsidR="00CB0A8C">
        <w:rPr>
          <w:rFonts w:ascii="Arial" w:hAnsi="Arial" w:cs="Arial"/>
        </w:rPr>
        <w:t>25. 1. 2025.</w:t>
      </w:r>
      <w:r w:rsidR="00A92460" w:rsidRPr="003B15E9">
        <w:rPr>
          <w:rFonts w:ascii="Arial" w:hAnsi="Arial" w:cs="Arial"/>
        </w:rPr>
        <w:t xml:space="preserve"> </w:t>
      </w:r>
    </w:p>
    <w:p w14:paraId="5EDD7298" w14:textId="77777777" w:rsidR="009415D6" w:rsidRPr="003B15E9" w:rsidRDefault="009415D6" w:rsidP="007D092D">
      <w:pPr>
        <w:rPr>
          <w:rFonts w:ascii="Arial" w:hAnsi="Arial" w:cs="Arial"/>
        </w:rPr>
      </w:pPr>
    </w:p>
    <w:p w14:paraId="48004F58" w14:textId="77777777" w:rsidR="009415D6" w:rsidRPr="003B15E9" w:rsidRDefault="009415D6" w:rsidP="007D092D">
      <w:pPr>
        <w:rPr>
          <w:rFonts w:ascii="Arial" w:hAnsi="Arial" w:cs="Arial"/>
        </w:rPr>
      </w:pPr>
    </w:p>
    <w:p w14:paraId="06820C1D" w14:textId="77777777" w:rsidR="009415D6" w:rsidRPr="003B15E9" w:rsidRDefault="009415D6" w:rsidP="007D092D">
      <w:pPr>
        <w:rPr>
          <w:rFonts w:ascii="Arial" w:hAnsi="Arial" w:cs="Arial"/>
        </w:rPr>
      </w:pPr>
    </w:p>
    <w:p w14:paraId="0B76C755" w14:textId="77777777" w:rsidR="009415D6" w:rsidRPr="003B15E9" w:rsidRDefault="009415D6" w:rsidP="007D092D">
      <w:pPr>
        <w:rPr>
          <w:rFonts w:ascii="Arial" w:hAnsi="Arial" w:cs="Arial"/>
        </w:rPr>
      </w:pPr>
    </w:p>
    <w:p w14:paraId="66E2C42C" w14:textId="77777777" w:rsidR="009415D6" w:rsidRPr="003B15E9" w:rsidRDefault="009415D6" w:rsidP="007D092D">
      <w:pPr>
        <w:rPr>
          <w:rFonts w:ascii="Arial" w:hAnsi="Arial" w:cs="Arial"/>
        </w:rPr>
      </w:pPr>
    </w:p>
    <w:p w14:paraId="473A6DDA" w14:textId="77777777" w:rsidR="009415D6" w:rsidRPr="003B15E9" w:rsidRDefault="009415D6" w:rsidP="007D092D">
      <w:pPr>
        <w:rPr>
          <w:rFonts w:ascii="Arial" w:hAnsi="Arial" w:cs="Arial"/>
        </w:rPr>
      </w:pPr>
    </w:p>
    <w:p w14:paraId="16BE88C2" w14:textId="77777777" w:rsidR="00A92460" w:rsidRPr="003B15E9" w:rsidRDefault="00A92460" w:rsidP="007D092D">
      <w:pPr>
        <w:rPr>
          <w:rFonts w:ascii="Arial" w:hAnsi="Arial" w:cs="Arial"/>
        </w:rPr>
      </w:pPr>
    </w:p>
    <w:p w14:paraId="2784BC1D" w14:textId="77777777" w:rsidR="009415D6" w:rsidRPr="003B15E9" w:rsidRDefault="009415D6" w:rsidP="007D092D">
      <w:pPr>
        <w:rPr>
          <w:rFonts w:ascii="Arial" w:hAnsi="Arial" w:cs="Arial"/>
        </w:rPr>
      </w:pPr>
    </w:p>
    <w:p w14:paraId="77F34069" w14:textId="5CF639EC" w:rsidR="00CE5A8F" w:rsidRDefault="001B1D33" w:rsidP="00CE5A8F">
      <w:pPr>
        <w:pStyle w:val="Style11"/>
        <w:widowControl/>
        <w:tabs>
          <w:tab w:val="left" w:pos="2266"/>
        </w:tabs>
        <w:ind w:right="-1"/>
        <w:rPr>
          <w:sz w:val="20"/>
          <w:szCs w:val="20"/>
        </w:rPr>
      </w:pPr>
      <w:r w:rsidRPr="009F1765">
        <w:rPr>
          <w:rStyle w:val="FontStyle125"/>
          <w:sz w:val="20"/>
          <w:szCs w:val="20"/>
        </w:rPr>
        <w:t>INVESTITOR:</w:t>
      </w:r>
      <w:r w:rsidRPr="009F1765">
        <w:rPr>
          <w:rStyle w:val="FontStyle125"/>
          <w:sz w:val="20"/>
          <w:szCs w:val="20"/>
        </w:rPr>
        <w:tab/>
      </w:r>
      <w:r w:rsidRPr="009F1765">
        <w:rPr>
          <w:sz w:val="20"/>
          <w:szCs w:val="20"/>
        </w:rPr>
        <w:t>OPĆINA BAŠKA, BAŠKA, Palada 88, 51523 Baška</w:t>
      </w:r>
      <w:r>
        <w:rPr>
          <w:sz w:val="20"/>
          <w:szCs w:val="20"/>
        </w:rPr>
        <w:t>, OIB: 24078212554</w:t>
      </w:r>
    </w:p>
    <w:p w14:paraId="54109A31" w14:textId="77777777" w:rsidR="001B1D33" w:rsidRPr="003B15E9" w:rsidRDefault="001B1D33" w:rsidP="00CE5A8F">
      <w:pPr>
        <w:pStyle w:val="Style11"/>
        <w:widowControl/>
        <w:tabs>
          <w:tab w:val="left" w:pos="2266"/>
        </w:tabs>
        <w:ind w:right="-1"/>
        <w:rPr>
          <w:rStyle w:val="FontStyle125"/>
          <w:sz w:val="20"/>
          <w:szCs w:val="20"/>
        </w:rPr>
      </w:pPr>
    </w:p>
    <w:p w14:paraId="49FAEBDD" w14:textId="4089F37B" w:rsidR="00CE5A8F" w:rsidRPr="003B15E9" w:rsidRDefault="00CE5A8F" w:rsidP="00CE5A8F">
      <w:pPr>
        <w:pStyle w:val="Style11"/>
        <w:widowControl/>
        <w:tabs>
          <w:tab w:val="left" w:pos="2266"/>
        </w:tabs>
        <w:ind w:left="2268" w:right="-1" w:hanging="2268"/>
        <w:rPr>
          <w:rStyle w:val="FontStyle125"/>
          <w:sz w:val="20"/>
          <w:szCs w:val="20"/>
        </w:rPr>
      </w:pPr>
      <w:r w:rsidRPr="003B15E9">
        <w:rPr>
          <w:rStyle w:val="FontStyle125"/>
          <w:sz w:val="20"/>
          <w:szCs w:val="20"/>
        </w:rPr>
        <w:t>GRAĐEVINA:</w:t>
      </w:r>
      <w:r w:rsidRPr="003B15E9">
        <w:rPr>
          <w:rStyle w:val="FontStyle125"/>
          <w:sz w:val="20"/>
          <w:szCs w:val="20"/>
        </w:rPr>
        <w:tab/>
      </w:r>
      <w:r w:rsidR="001B1D33">
        <w:rPr>
          <w:rStyle w:val="FontStyle125"/>
          <w:sz w:val="20"/>
          <w:szCs w:val="20"/>
        </w:rPr>
        <w:t>Rekonstrukcija Doma kulture u Interpretacijski centar Baška</w:t>
      </w:r>
    </w:p>
    <w:p w14:paraId="3A375088" w14:textId="77777777"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ab/>
      </w:r>
    </w:p>
    <w:p w14:paraId="771943AD" w14:textId="5FA3508F"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LOKACIJA:</w:t>
      </w:r>
      <w:r w:rsidRPr="003B15E9">
        <w:rPr>
          <w:rStyle w:val="FontStyle125"/>
          <w:sz w:val="20"/>
          <w:szCs w:val="20"/>
        </w:rPr>
        <w:tab/>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p>
    <w:p w14:paraId="1F462E9F" w14:textId="77777777" w:rsidR="00CE5A8F" w:rsidRPr="003B15E9" w:rsidRDefault="00CE5A8F" w:rsidP="00CE5A8F">
      <w:pPr>
        <w:pStyle w:val="Style11"/>
        <w:widowControl/>
        <w:tabs>
          <w:tab w:val="left" w:pos="2270"/>
        </w:tabs>
        <w:ind w:right="-1"/>
        <w:rPr>
          <w:rStyle w:val="FontStyle125"/>
          <w:sz w:val="20"/>
          <w:szCs w:val="20"/>
        </w:rPr>
      </w:pPr>
    </w:p>
    <w:p w14:paraId="62775D74" w14:textId="097FFAB6" w:rsidR="00CE5A8F" w:rsidRPr="003B15E9" w:rsidRDefault="00CE5A8F" w:rsidP="00CE5A8F">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r>
      <w:r w:rsidR="006B3BE2" w:rsidRPr="003B15E9">
        <w:rPr>
          <w:sz w:val="20"/>
          <w:szCs w:val="20"/>
        </w:rPr>
        <w:t xml:space="preserve">IZVEDBENI PROJEKT </w:t>
      </w:r>
      <w:r w:rsidRPr="003B15E9">
        <w:rPr>
          <w:rStyle w:val="FontStyle125"/>
          <w:sz w:val="20"/>
          <w:szCs w:val="20"/>
        </w:rPr>
        <w:t xml:space="preserve">- </w:t>
      </w:r>
      <w:r w:rsidRPr="003B15E9">
        <w:rPr>
          <w:sz w:val="20"/>
          <w:szCs w:val="20"/>
        </w:rPr>
        <w:t>Projekt instalacija vodovoda i kanalizacije</w:t>
      </w:r>
    </w:p>
    <w:p w14:paraId="1849273A" w14:textId="77777777" w:rsidR="00CE5A8F" w:rsidRPr="003B15E9" w:rsidRDefault="00CE5A8F" w:rsidP="00CE5A8F">
      <w:pPr>
        <w:pStyle w:val="Style11"/>
        <w:widowControl/>
        <w:tabs>
          <w:tab w:val="left" w:pos="2270"/>
        </w:tabs>
        <w:ind w:right="-1"/>
        <w:rPr>
          <w:rStyle w:val="FontStyle125"/>
          <w:sz w:val="20"/>
          <w:szCs w:val="20"/>
        </w:rPr>
      </w:pPr>
    </w:p>
    <w:p w14:paraId="497287C1" w14:textId="2EE54401"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49CECCFB" w14:textId="77777777" w:rsidR="00CE5A8F" w:rsidRPr="003B15E9" w:rsidRDefault="00CE5A8F" w:rsidP="00CE5A8F">
      <w:pPr>
        <w:tabs>
          <w:tab w:val="left" w:pos="2127"/>
        </w:tabs>
        <w:spacing w:line="260" w:lineRule="exact"/>
        <w:rPr>
          <w:rFonts w:ascii="Arial" w:hAnsi="Arial" w:cs="Arial"/>
        </w:rPr>
      </w:pPr>
      <w:r w:rsidRPr="003B15E9">
        <w:rPr>
          <w:rFonts w:ascii="Arial" w:hAnsi="Arial" w:cs="Arial"/>
        </w:rPr>
        <w:tab/>
      </w:r>
    </w:p>
    <w:p w14:paraId="1D9A992B" w14:textId="304A0F63" w:rsidR="00CE5A8F" w:rsidRPr="003B15E9" w:rsidRDefault="00F83448" w:rsidP="00CE5A8F">
      <w:pPr>
        <w:tabs>
          <w:tab w:val="left" w:pos="1702"/>
        </w:tabs>
        <w:ind w:right="-2"/>
        <w:jc w:val="center"/>
        <w:rPr>
          <w:rFonts w:ascii="Arial" w:hAnsi="Arial" w:cs="Arial"/>
          <w:bCs/>
        </w:rPr>
      </w:pPr>
      <w:r>
        <w:rPr>
          <w:rFonts w:ascii="Arial" w:hAnsi="Arial" w:cs="Arial"/>
          <w:bCs/>
        </w:rPr>
        <w:t>MAPA 3.</w:t>
      </w:r>
    </w:p>
    <w:p w14:paraId="4EF2D43F" w14:textId="61A0F644" w:rsidR="00CE5A8F" w:rsidRPr="003B15E9" w:rsidRDefault="00CE5A8F" w:rsidP="00CE5A8F">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54C5559E" w14:textId="77777777" w:rsidR="00CE5A8F" w:rsidRPr="003B15E9" w:rsidRDefault="00CE5A8F" w:rsidP="00CE5A8F">
      <w:pPr>
        <w:pStyle w:val="Podnoje"/>
        <w:tabs>
          <w:tab w:val="clear" w:pos="4153"/>
          <w:tab w:val="left" w:pos="708"/>
          <w:tab w:val="center" w:pos="1843"/>
        </w:tabs>
        <w:spacing w:line="260" w:lineRule="exact"/>
        <w:rPr>
          <w:rFonts w:ascii="Arial" w:hAnsi="Arial" w:cs="Arial"/>
        </w:rPr>
      </w:pPr>
    </w:p>
    <w:p w14:paraId="4CD8A7E5" w14:textId="77777777" w:rsidR="00CE5A8F" w:rsidRPr="003B15E9" w:rsidRDefault="00CE5A8F" w:rsidP="00CE5A8F">
      <w:pPr>
        <w:pStyle w:val="Naslov1"/>
        <w:rPr>
          <w:rFonts w:ascii="Arial" w:hAnsi="Arial" w:cs="Arial"/>
          <w:bCs/>
          <w:color w:val="000000"/>
          <w:lang w:eastAsia="hr-BA"/>
        </w:rPr>
      </w:pPr>
    </w:p>
    <w:p w14:paraId="2EADD116" w14:textId="77777777" w:rsidR="00CE5A8F" w:rsidRPr="003B15E9" w:rsidRDefault="00CE5A8F" w:rsidP="00CE5A8F">
      <w:pPr>
        <w:pStyle w:val="Naslov1"/>
        <w:rPr>
          <w:rFonts w:ascii="Arial" w:hAnsi="Arial" w:cs="Arial"/>
          <w:color w:val="000000"/>
          <w:lang w:eastAsia="hr-BA"/>
        </w:rPr>
      </w:pPr>
    </w:p>
    <w:p w14:paraId="00C71F8A" w14:textId="695A1818" w:rsidR="00A00655" w:rsidRPr="003B15E9" w:rsidRDefault="00CE5A8F" w:rsidP="00A00655">
      <w:pPr>
        <w:ind w:firstLine="426"/>
        <w:rPr>
          <w:rFonts w:ascii="Arial" w:hAnsi="Arial" w:cs="Arial"/>
          <w:b/>
        </w:rPr>
      </w:pPr>
      <w:bookmarkStart w:id="8" w:name="_Toc18241091"/>
      <w:r w:rsidRPr="003B15E9">
        <w:rPr>
          <w:rFonts w:ascii="Arial" w:hAnsi="Arial" w:cs="Arial"/>
          <w:b/>
          <w:color w:val="000000"/>
          <w:lang w:eastAsia="hr-BA"/>
        </w:rPr>
        <w:t xml:space="preserve">2. </w:t>
      </w:r>
      <w:bookmarkEnd w:id="8"/>
      <w:r w:rsidR="00A00655" w:rsidRPr="003B15E9">
        <w:rPr>
          <w:rFonts w:ascii="Arial" w:hAnsi="Arial" w:cs="Arial"/>
          <w:b/>
        </w:rPr>
        <w:t>PROGRAM KONTROLE I OSIGURANJA KVALITETE</w:t>
      </w:r>
    </w:p>
    <w:p w14:paraId="5D3B0B1D" w14:textId="72119C4A" w:rsidR="00CE5A8F" w:rsidRPr="003B15E9" w:rsidRDefault="00CE5A8F" w:rsidP="00CE5A8F">
      <w:pPr>
        <w:pStyle w:val="Naslov1"/>
        <w:rPr>
          <w:rFonts w:ascii="Arial" w:hAnsi="Arial" w:cs="Arial"/>
          <w:color w:val="000000"/>
          <w:lang w:eastAsia="hr-BA"/>
        </w:rPr>
      </w:pPr>
    </w:p>
    <w:p w14:paraId="3D26345F" w14:textId="77777777" w:rsidR="00CE5A8F" w:rsidRPr="003B15E9" w:rsidRDefault="00CE5A8F" w:rsidP="00CE5A8F">
      <w:pPr>
        <w:autoSpaceDE w:val="0"/>
        <w:autoSpaceDN w:val="0"/>
        <w:adjustRightInd w:val="0"/>
        <w:rPr>
          <w:rFonts w:ascii="Arial" w:hAnsi="Arial" w:cs="Arial"/>
          <w:color w:val="000000"/>
          <w:lang w:eastAsia="hr-BA"/>
        </w:rPr>
      </w:pPr>
    </w:p>
    <w:p w14:paraId="7DB3FC5F" w14:textId="77777777" w:rsidR="00CE5A8F" w:rsidRPr="003B15E9" w:rsidRDefault="00CE5A8F" w:rsidP="00CE5A8F">
      <w:pPr>
        <w:autoSpaceDE w:val="0"/>
        <w:autoSpaceDN w:val="0"/>
        <w:adjustRightInd w:val="0"/>
        <w:rPr>
          <w:rFonts w:ascii="Arial" w:hAnsi="Arial" w:cs="Arial"/>
          <w:color w:val="000000"/>
          <w:lang w:eastAsia="hr-BA"/>
        </w:rPr>
      </w:pPr>
    </w:p>
    <w:p w14:paraId="7CE5BCDF" w14:textId="77777777" w:rsidR="00CE5A8F" w:rsidRPr="003B15E9" w:rsidRDefault="00CE5A8F" w:rsidP="00CE5A8F">
      <w:pPr>
        <w:autoSpaceDE w:val="0"/>
        <w:autoSpaceDN w:val="0"/>
        <w:adjustRightInd w:val="0"/>
        <w:rPr>
          <w:rFonts w:ascii="Arial" w:hAnsi="Arial" w:cs="Arial"/>
          <w:color w:val="000000"/>
          <w:lang w:eastAsia="hr-BA"/>
        </w:rPr>
      </w:pPr>
    </w:p>
    <w:p w14:paraId="148BBAAA" w14:textId="77777777" w:rsidR="00CE5A8F" w:rsidRPr="003B15E9" w:rsidRDefault="00CE5A8F" w:rsidP="00CE5A8F">
      <w:pPr>
        <w:autoSpaceDE w:val="0"/>
        <w:autoSpaceDN w:val="0"/>
        <w:adjustRightInd w:val="0"/>
        <w:rPr>
          <w:rFonts w:ascii="Arial" w:hAnsi="Arial" w:cs="Arial"/>
          <w:color w:val="000000"/>
          <w:lang w:eastAsia="hr-BA"/>
        </w:rPr>
      </w:pPr>
    </w:p>
    <w:p w14:paraId="4F84C4C7" w14:textId="77777777" w:rsidR="00CE5A8F" w:rsidRPr="003B15E9" w:rsidRDefault="00CE5A8F" w:rsidP="00CE5A8F">
      <w:pPr>
        <w:autoSpaceDE w:val="0"/>
        <w:autoSpaceDN w:val="0"/>
        <w:adjustRightInd w:val="0"/>
        <w:rPr>
          <w:rFonts w:ascii="Arial" w:hAnsi="Arial" w:cs="Arial"/>
          <w:color w:val="000000"/>
          <w:lang w:eastAsia="hr-BA"/>
        </w:rPr>
      </w:pPr>
    </w:p>
    <w:p w14:paraId="337DE8E6" w14:textId="77777777" w:rsidR="00CE5A8F" w:rsidRPr="003B15E9" w:rsidRDefault="00CE5A8F" w:rsidP="00CE5A8F">
      <w:pPr>
        <w:autoSpaceDE w:val="0"/>
        <w:autoSpaceDN w:val="0"/>
        <w:adjustRightInd w:val="0"/>
        <w:rPr>
          <w:rFonts w:ascii="Arial" w:hAnsi="Arial" w:cs="Arial"/>
          <w:color w:val="000000"/>
          <w:lang w:eastAsia="hr-BA"/>
        </w:rPr>
      </w:pPr>
    </w:p>
    <w:p w14:paraId="005C9AE6" w14:textId="77777777" w:rsidR="00CE5A8F" w:rsidRPr="003B15E9" w:rsidRDefault="00CE5A8F" w:rsidP="00CE5A8F">
      <w:pPr>
        <w:autoSpaceDE w:val="0"/>
        <w:autoSpaceDN w:val="0"/>
        <w:adjustRightInd w:val="0"/>
        <w:rPr>
          <w:rFonts w:ascii="Arial" w:hAnsi="Arial" w:cs="Arial"/>
          <w:color w:val="000000"/>
          <w:lang w:eastAsia="hr-BA"/>
        </w:rPr>
      </w:pPr>
    </w:p>
    <w:p w14:paraId="7BAF06C6" w14:textId="77777777" w:rsidR="00CE5A8F" w:rsidRPr="003B15E9" w:rsidRDefault="00CE5A8F" w:rsidP="00CE5A8F">
      <w:pPr>
        <w:autoSpaceDE w:val="0"/>
        <w:autoSpaceDN w:val="0"/>
        <w:adjustRightInd w:val="0"/>
        <w:rPr>
          <w:rFonts w:ascii="Arial" w:hAnsi="Arial" w:cs="Arial"/>
          <w:color w:val="000000"/>
          <w:lang w:eastAsia="hr-BA"/>
        </w:rPr>
      </w:pPr>
    </w:p>
    <w:p w14:paraId="04A3D3FE" w14:textId="77777777" w:rsidR="00CE5A8F" w:rsidRPr="003B15E9" w:rsidRDefault="00CE5A8F" w:rsidP="00CE5A8F">
      <w:pPr>
        <w:autoSpaceDE w:val="0"/>
        <w:autoSpaceDN w:val="0"/>
        <w:adjustRightInd w:val="0"/>
        <w:rPr>
          <w:rFonts w:ascii="Arial" w:hAnsi="Arial" w:cs="Arial"/>
          <w:color w:val="000000"/>
          <w:lang w:eastAsia="hr-BA"/>
        </w:rPr>
      </w:pPr>
    </w:p>
    <w:p w14:paraId="1C087518" w14:textId="77777777" w:rsidR="00CE5A8F" w:rsidRPr="003B15E9" w:rsidRDefault="00CE5A8F" w:rsidP="00CE5A8F">
      <w:pPr>
        <w:autoSpaceDE w:val="0"/>
        <w:autoSpaceDN w:val="0"/>
        <w:adjustRightInd w:val="0"/>
        <w:rPr>
          <w:rFonts w:ascii="Arial" w:hAnsi="Arial" w:cs="Arial"/>
          <w:color w:val="000000"/>
          <w:lang w:eastAsia="hr-BA"/>
        </w:rPr>
      </w:pPr>
    </w:p>
    <w:p w14:paraId="0B80C794" w14:textId="77777777" w:rsidR="00CE5A8F" w:rsidRPr="003B15E9" w:rsidRDefault="00CE5A8F" w:rsidP="00CE5A8F">
      <w:pPr>
        <w:autoSpaceDE w:val="0"/>
        <w:autoSpaceDN w:val="0"/>
        <w:adjustRightInd w:val="0"/>
        <w:rPr>
          <w:rFonts w:ascii="Arial" w:hAnsi="Arial" w:cs="Arial"/>
          <w:color w:val="000000"/>
          <w:lang w:eastAsia="hr-BA"/>
        </w:rPr>
      </w:pPr>
    </w:p>
    <w:p w14:paraId="66753289" w14:textId="77777777" w:rsidR="00CE5A8F" w:rsidRPr="003B15E9" w:rsidRDefault="00CE5A8F" w:rsidP="00CE5A8F">
      <w:pPr>
        <w:autoSpaceDE w:val="0"/>
        <w:autoSpaceDN w:val="0"/>
        <w:adjustRightInd w:val="0"/>
        <w:rPr>
          <w:rFonts w:ascii="Arial" w:hAnsi="Arial" w:cs="Arial"/>
          <w:color w:val="000000"/>
          <w:lang w:eastAsia="hr-BA"/>
        </w:rPr>
      </w:pPr>
    </w:p>
    <w:p w14:paraId="39208D55" w14:textId="77777777" w:rsidR="00CE5A8F" w:rsidRPr="003B15E9" w:rsidRDefault="00CE5A8F" w:rsidP="00CE5A8F">
      <w:pPr>
        <w:autoSpaceDE w:val="0"/>
        <w:autoSpaceDN w:val="0"/>
        <w:adjustRightInd w:val="0"/>
        <w:rPr>
          <w:rFonts w:ascii="Arial" w:hAnsi="Arial" w:cs="Arial"/>
          <w:color w:val="000000"/>
          <w:lang w:eastAsia="hr-BA"/>
        </w:rPr>
      </w:pPr>
    </w:p>
    <w:p w14:paraId="30DACE5F" w14:textId="77777777" w:rsidR="00CE5A8F" w:rsidRPr="003B15E9" w:rsidRDefault="00CE5A8F" w:rsidP="00CE5A8F">
      <w:pPr>
        <w:autoSpaceDE w:val="0"/>
        <w:autoSpaceDN w:val="0"/>
        <w:adjustRightInd w:val="0"/>
        <w:rPr>
          <w:rFonts w:ascii="Arial" w:hAnsi="Arial" w:cs="Arial"/>
          <w:color w:val="000000"/>
          <w:lang w:eastAsia="hr-BA"/>
        </w:rPr>
      </w:pPr>
    </w:p>
    <w:p w14:paraId="552BD9D8" w14:textId="77777777" w:rsidR="00CE5A8F" w:rsidRPr="003B15E9" w:rsidRDefault="00CE5A8F" w:rsidP="00CE5A8F">
      <w:pPr>
        <w:autoSpaceDE w:val="0"/>
        <w:autoSpaceDN w:val="0"/>
        <w:adjustRightInd w:val="0"/>
        <w:rPr>
          <w:rFonts w:ascii="Arial" w:hAnsi="Arial" w:cs="Arial"/>
          <w:color w:val="000000"/>
          <w:lang w:eastAsia="hr-BA"/>
        </w:rPr>
      </w:pPr>
    </w:p>
    <w:p w14:paraId="0E510A50" w14:textId="77777777" w:rsidR="00CE5A8F" w:rsidRPr="003B15E9" w:rsidRDefault="00CE5A8F" w:rsidP="00CE5A8F">
      <w:pPr>
        <w:autoSpaceDE w:val="0"/>
        <w:autoSpaceDN w:val="0"/>
        <w:adjustRightInd w:val="0"/>
        <w:rPr>
          <w:rFonts w:ascii="Arial" w:hAnsi="Arial" w:cs="Arial"/>
          <w:color w:val="000000"/>
          <w:lang w:eastAsia="hr-BA"/>
        </w:rPr>
      </w:pPr>
    </w:p>
    <w:p w14:paraId="5605668B" w14:textId="77777777" w:rsidR="00CE5A8F" w:rsidRPr="003B15E9" w:rsidRDefault="00CE5A8F" w:rsidP="00CE5A8F">
      <w:pPr>
        <w:autoSpaceDE w:val="0"/>
        <w:autoSpaceDN w:val="0"/>
        <w:adjustRightInd w:val="0"/>
        <w:rPr>
          <w:rFonts w:ascii="Arial" w:hAnsi="Arial" w:cs="Arial"/>
          <w:color w:val="000000"/>
          <w:lang w:eastAsia="hr-BA"/>
        </w:rPr>
      </w:pPr>
    </w:p>
    <w:p w14:paraId="283BC747" w14:textId="77777777" w:rsidR="00CE5A8F" w:rsidRPr="003B15E9" w:rsidRDefault="00CE5A8F" w:rsidP="00CE5A8F">
      <w:pPr>
        <w:autoSpaceDE w:val="0"/>
        <w:autoSpaceDN w:val="0"/>
        <w:adjustRightInd w:val="0"/>
        <w:rPr>
          <w:rFonts w:ascii="Arial" w:hAnsi="Arial" w:cs="Arial"/>
          <w:color w:val="000000"/>
          <w:lang w:eastAsia="hr-BA"/>
        </w:rPr>
      </w:pPr>
    </w:p>
    <w:p w14:paraId="1858AE09" w14:textId="77777777" w:rsidR="00CE5A8F" w:rsidRPr="003B15E9" w:rsidRDefault="00CE5A8F" w:rsidP="00CE5A8F">
      <w:pPr>
        <w:autoSpaceDE w:val="0"/>
        <w:autoSpaceDN w:val="0"/>
        <w:adjustRightInd w:val="0"/>
        <w:rPr>
          <w:rFonts w:ascii="Arial" w:hAnsi="Arial" w:cs="Arial"/>
          <w:color w:val="000000"/>
          <w:lang w:eastAsia="hr-BA"/>
        </w:rPr>
      </w:pPr>
    </w:p>
    <w:p w14:paraId="1D194E70" w14:textId="77777777" w:rsidR="00CE5A8F" w:rsidRPr="003B15E9" w:rsidRDefault="00CE5A8F" w:rsidP="00CE5A8F">
      <w:pPr>
        <w:autoSpaceDE w:val="0"/>
        <w:autoSpaceDN w:val="0"/>
        <w:adjustRightInd w:val="0"/>
        <w:rPr>
          <w:rFonts w:ascii="Arial" w:hAnsi="Arial" w:cs="Arial"/>
          <w:color w:val="000000"/>
          <w:lang w:eastAsia="hr-BA"/>
        </w:rPr>
      </w:pPr>
    </w:p>
    <w:p w14:paraId="6EE2D6E2" w14:textId="77777777" w:rsidR="00CE5A8F" w:rsidRPr="003B15E9" w:rsidRDefault="00CE5A8F" w:rsidP="00CE5A8F">
      <w:pPr>
        <w:autoSpaceDE w:val="0"/>
        <w:autoSpaceDN w:val="0"/>
        <w:adjustRightInd w:val="0"/>
        <w:rPr>
          <w:rFonts w:ascii="Arial" w:hAnsi="Arial" w:cs="Arial"/>
          <w:color w:val="000000"/>
          <w:lang w:eastAsia="hr-BA"/>
        </w:rPr>
      </w:pPr>
    </w:p>
    <w:p w14:paraId="0F5A7EC9" w14:textId="77777777" w:rsidR="00CE5A8F" w:rsidRPr="003B15E9" w:rsidRDefault="00CE5A8F" w:rsidP="00CE5A8F">
      <w:pPr>
        <w:autoSpaceDE w:val="0"/>
        <w:autoSpaceDN w:val="0"/>
        <w:adjustRightInd w:val="0"/>
        <w:rPr>
          <w:rFonts w:ascii="Arial" w:hAnsi="Arial" w:cs="Arial"/>
          <w:color w:val="000000"/>
          <w:lang w:eastAsia="hr-BA"/>
        </w:rPr>
      </w:pPr>
    </w:p>
    <w:p w14:paraId="1DBEA10A" w14:textId="77777777" w:rsidR="00CE5A8F" w:rsidRPr="003B15E9" w:rsidRDefault="00CE5A8F" w:rsidP="00CE5A8F">
      <w:pPr>
        <w:autoSpaceDE w:val="0"/>
        <w:autoSpaceDN w:val="0"/>
        <w:adjustRightInd w:val="0"/>
        <w:rPr>
          <w:rFonts w:ascii="Arial" w:hAnsi="Arial" w:cs="Arial"/>
          <w:color w:val="000000"/>
          <w:lang w:eastAsia="hr-BA"/>
        </w:rPr>
      </w:pPr>
    </w:p>
    <w:p w14:paraId="3534C311" w14:textId="77777777" w:rsidR="00CE5A8F" w:rsidRPr="003B15E9" w:rsidRDefault="00CE5A8F" w:rsidP="00CE5A8F">
      <w:pPr>
        <w:autoSpaceDE w:val="0"/>
        <w:autoSpaceDN w:val="0"/>
        <w:adjustRightInd w:val="0"/>
        <w:rPr>
          <w:rFonts w:ascii="Arial" w:hAnsi="Arial" w:cs="Arial"/>
          <w:color w:val="000000"/>
          <w:lang w:eastAsia="hr-BA"/>
        </w:rPr>
      </w:pPr>
    </w:p>
    <w:p w14:paraId="442C3320" w14:textId="77777777" w:rsidR="00CE5A8F" w:rsidRPr="003B15E9" w:rsidRDefault="00CE5A8F" w:rsidP="00CE5A8F">
      <w:pPr>
        <w:autoSpaceDE w:val="0"/>
        <w:autoSpaceDN w:val="0"/>
        <w:adjustRightInd w:val="0"/>
        <w:rPr>
          <w:rFonts w:ascii="Arial" w:hAnsi="Arial" w:cs="Arial"/>
          <w:color w:val="000000"/>
          <w:lang w:eastAsia="hr-BA"/>
        </w:rPr>
      </w:pPr>
    </w:p>
    <w:p w14:paraId="6EB22532" w14:textId="77777777" w:rsidR="00CE5A8F" w:rsidRPr="003B15E9" w:rsidRDefault="00CE5A8F" w:rsidP="00CE5A8F">
      <w:pPr>
        <w:autoSpaceDE w:val="0"/>
        <w:autoSpaceDN w:val="0"/>
        <w:adjustRightInd w:val="0"/>
        <w:rPr>
          <w:rFonts w:ascii="Arial" w:hAnsi="Arial" w:cs="Arial"/>
          <w:color w:val="000000"/>
          <w:lang w:eastAsia="hr-BA"/>
        </w:rPr>
      </w:pPr>
    </w:p>
    <w:p w14:paraId="4349CF72" w14:textId="77777777" w:rsidR="00CE5A8F" w:rsidRPr="003B15E9" w:rsidRDefault="00CE5A8F" w:rsidP="00CE5A8F">
      <w:pPr>
        <w:autoSpaceDE w:val="0"/>
        <w:autoSpaceDN w:val="0"/>
        <w:adjustRightInd w:val="0"/>
        <w:rPr>
          <w:rFonts w:ascii="Arial" w:hAnsi="Arial" w:cs="Arial"/>
          <w:color w:val="000000"/>
          <w:lang w:eastAsia="hr-BA"/>
        </w:rPr>
      </w:pPr>
    </w:p>
    <w:p w14:paraId="01A831FE" w14:textId="77777777" w:rsidR="00CE5A8F" w:rsidRPr="003B15E9" w:rsidRDefault="00CE5A8F" w:rsidP="00CE5A8F">
      <w:pPr>
        <w:autoSpaceDE w:val="0"/>
        <w:autoSpaceDN w:val="0"/>
        <w:adjustRightInd w:val="0"/>
        <w:rPr>
          <w:rFonts w:ascii="Arial" w:hAnsi="Arial" w:cs="Arial"/>
          <w:color w:val="000000"/>
          <w:lang w:eastAsia="hr-BA"/>
        </w:rPr>
      </w:pPr>
    </w:p>
    <w:p w14:paraId="2C928E21" w14:textId="77777777" w:rsidR="00CE5A8F" w:rsidRPr="003B15E9" w:rsidRDefault="00CE5A8F" w:rsidP="00CE5A8F">
      <w:pPr>
        <w:autoSpaceDE w:val="0"/>
        <w:autoSpaceDN w:val="0"/>
        <w:adjustRightInd w:val="0"/>
        <w:rPr>
          <w:rFonts w:ascii="Arial" w:hAnsi="Arial" w:cs="Arial"/>
          <w:color w:val="000000"/>
          <w:lang w:eastAsia="hr-BA"/>
        </w:rPr>
      </w:pPr>
    </w:p>
    <w:p w14:paraId="0D634BF4" w14:textId="77777777" w:rsidR="00CE5A8F" w:rsidRPr="003B15E9" w:rsidRDefault="00CE5A8F" w:rsidP="00CE5A8F">
      <w:pPr>
        <w:autoSpaceDE w:val="0"/>
        <w:autoSpaceDN w:val="0"/>
        <w:adjustRightInd w:val="0"/>
        <w:rPr>
          <w:rFonts w:ascii="Arial" w:hAnsi="Arial" w:cs="Arial"/>
          <w:color w:val="000000"/>
          <w:lang w:eastAsia="hr-BA"/>
        </w:rPr>
      </w:pPr>
    </w:p>
    <w:p w14:paraId="356584F4" w14:textId="77777777" w:rsidR="00CE5A8F" w:rsidRPr="003B15E9" w:rsidRDefault="00CE5A8F" w:rsidP="00CE5A8F">
      <w:pPr>
        <w:autoSpaceDE w:val="0"/>
        <w:autoSpaceDN w:val="0"/>
        <w:adjustRightInd w:val="0"/>
        <w:rPr>
          <w:rFonts w:ascii="Arial" w:hAnsi="Arial" w:cs="Arial"/>
          <w:color w:val="000000"/>
          <w:lang w:eastAsia="hr-BA"/>
        </w:rPr>
      </w:pPr>
    </w:p>
    <w:p w14:paraId="12AA5468" w14:textId="77777777" w:rsidR="00CE5A8F" w:rsidRPr="003B15E9" w:rsidRDefault="00CE5A8F" w:rsidP="00CE5A8F">
      <w:pPr>
        <w:autoSpaceDE w:val="0"/>
        <w:autoSpaceDN w:val="0"/>
        <w:adjustRightInd w:val="0"/>
        <w:rPr>
          <w:rFonts w:ascii="Arial" w:hAnsi="Arial" w:cs="Arial"/>
          <w:color w:val="000000"/>
          <w:lang w:eastAsia="hr-BA"/>
        </w:rPr>
      </w:pPr>
    </w:p>
    <w:p w14:paraId="2B74C7CA" w14:textId="77777777" w:rsidR="00CE5A8F" w:rsidRPr="003B15E9" w:rsidRDefault="00CE5A8F" w:rsidP="00CE5A8F">
      <w:pPr>
        <w:autoSpaceDE w:val="0"/>
        <w:autoSpaceDN w:val="0"/>
        <w:adjustRightInd w:val="0"/>
        <w:rPr>
          <w:rFonts w:ascii="Arial" w:hAnsi="Arial" w:cs="Arial"/>
          <w:color w:val="000000"/>
          <w:lang w:eastAsia="hr-BA"/>
        </w:rPr>
      </w:pPr>
    </w:p>
    <w:p w14:paraId="3A215817" w14:textId="77777777" w:rsidR="00CE5A8F" w:rsidRPr="003B15E9" w:rsidRDefault="00CE5A8F" w:rsidP="00CE5A8F">
      <w:pPr>
        <w:autoSpaceDE w:val="0"/>
        <w:autoSpaceDN w:val="0"/>
        <w:adjustRightInd w:val="0"/>
        <w:rPr>
          <w:rFonts w:ascii="Arial" w:hAnsi="Arial" w:cs="Arial"/>
          <w:color w:val="000000"/>
          <w:lang w:eastAsia="hr-BA"/>
        </w:rPr>
      </w:pPr>
    </w:p>
    <w:p w14:paraId="2C3D3DAD" w14:textId="77777777" w:rsidR="00CE5A8F" w:rsidRPr="003B15E9" w:rsidRDefault="00CE5A8F" w:rsidP="00CE5A8F">
      <w:pPr>
        <w:autoSpaceDE w:val="0"/>
        <w:autoSpaceDN w:val="0"/>
        <w:adjustRightInd w:val="0"/>
        <w:rPr>
          <w:rFonts w:ascii="Arial" w:hAnsi="Arial" w:cs="Arial"/>
          <w:color w:val="000000"/>
          <w:lang w:eastAsia="hr-BA"/>
        </w:rPr>
      </w:pPr>
    </w:p>
    <w:p w14:paraId="7FE7C4AC" w14:textId="77777777" w:rsidR="00CE5A8F" w:rsidRPr="003B15E9" w:rsidRDefault="00CE5A8F" w:rsidP="00CE5A8F">
      <w:pPr>
        <w:autoSpaceDE w:val="0"/>
        <w:autoSpaceDN w:val="0"/>
        <w:adjustRightInd w:val="0"/>
        <w:rPr>
          <w:rFonts w:ascii="Arial" w:hAnsi="Arial" w:cs="Arial"/>
          <w:color w:val="000000"/>
          <w:lang w:eastAsia="hr-BA"/>
        </w:rPr>
      </w:pPr>
    </w:p>
    <w:p w14:paraId="7EDDBD37" w14:textId="77777777" w:rsidR="00CE5A8F" w:rsidRPr="003B15E9" w:rsidRDefault="00CE5A8F" w:rsidP="00CE5A8F">
      <w:pPr>
        <w:autoSpaceDE w:val="0"/>
        <w:autoSpaceDN w:val="0"/>
        <w:adjustRightInd w:val="0"/>
        <w:rPr>
          <w:rFonts w:ascii="Arial" w:hAnsi="Arial" w:cs="Arial"/>
          <w:color w:val="000000"/>
          <w:lang w:eastAsia="hr-BA"/>
        </w:rPr>
      </w:pPr>
    </w:p>
    <w:p w14:paraId="6B7C9503" w14:textId="77777777" w:rsidR="00CE5A8F" w:rsidRPr="003B15E9" w:rsidRDefault="00CE5A8F" w:rsidP="00CE5A8F">
      <w:pPr>
        <w:autoSpaceDE w:val="0"/>
        <w:autoSpaceDN w:val="0"/>
        <w:adjustRightInd w:val="0"/>
        <w:rPr>
          <w:rFonts w:ascii="Arial" w:hAnsi="Arial" w:cs="Arial"/>
          <w:color w:val="000000"/>
          <w:lang w:eastAsia="hr-BA"/>
        </w:rPr>
      </w:pPr>
    </w:p>
    <w:p w14:paraId="72D9ECB9" w14:textId="77777777" w:rsidR="00CE5A8F" w:rsidRPr="003B15E9" w:rsidRDefault="00CE5A8F" w:rsidP="00CE5A8F">
      <w:pPr>
        <w:autoSpaceDE w:val="0"/>
        <w:autoSpaceDN w:val="0"/>
        <w:adjustRightInd w:val="0"/>
        <w:rPr>
          <w:rFonts w:ascii="Arial" w:hAnsi="Arial" w:cs="Arial"/>
          <w:color w:val="000000"/>
          <w:lang w:eastAsia="hr-BA"/>
        </w:rPr>
      </w:pPr>
    </w:p>
    <w:p w14:paraId="01422A96" w14:textId="77777777" w:rsidR="00CE5A8F" w:rsidRPr="003B15E9" w:rsidRDefault="00CE5A8F" w:rsidP="00CE5A8F">
      <w:pPr>
        <w:autoSpaceDE w:val="0"/>
        <w:autoSpaceDN w:val="0"/>
        <w:adjustRightInd w:val="0"/>
        <w:rPr>
          <w:rFonts w:ascii="Arial" w:hAnsi="Arial" w:cs="Arial"/>
          <w:color w:val="000000"/>
          <w:lang w:eastAsia="hr-BA"/>
        </w:rPr>
      </w:pPr>
    </w:p>
    <w:p w14:paraId="2874F70E" w14:textId="77777777" w:rsidR="00B06C8C" w:rsidRPr="003B15E9" w:rsidRDefault="00B06C8C" w:rsidP="00CE5A8F">
      <w:pPr>
        <w:autoSpaceDE w:val="0"/>
        <w:autoSpaceDN w:val="0"/>
        <w:adjustRightInd w:val="0"/>
        <w:rPr>
          <w:rFonts w:ascii="Arial" w:hAnsi="Arial" w:cs="Arial"/>
          <w:color w:val="000000"/>
          <w:lang w:eastAsia="hr-BA"/>
        </w:rPr>
      </w:pPr>
    </w:p>
    <w:p w14:paraId="4DC2845C" w14:textId="23D0145B" w:rsidR="00A00655" w:rsidRPr="003B15E9" w:rsidRDefault="00A00655" w:rsidP="00A00655">
      <w:pPr>
        <w:pStyle w:val="Naslov2"/>
        <w:tabs>
          <w:tab w:val="left" w:pos="1339"/>
        </w:tabs>
        <w:ind w:left="284" w:right="-4" w:hanging="284"/>
        <w:jc w:val="left"/>
      </w:pPr>
      <w:bookmarkStart w:id="9" w:name="_TOC_250009"/>
      <w:r w:rsidRPr="003B15E9">
        <w:t>2.1. PROGRAM</w:t>
      </w:r>
      <w:r w:rsidRPr="003B15E9">
        <w:rPr>
          <w:spacing w:val="-1"/>
        </w:rPr>
        <w:t xml:space="preserve"> </w:t>
      </w:r>
      <w:r w:rsidRPr="003B15E9">
        <w:t>KONTROLE</w:t>
      </w:r>
      <w:r w:rsidRPr="003B15E9">
        <w:rPr>
          <w:spacing w:val="-1"/>
        </w:rPr>
        <w:t xml:space="preserve"> </w:t>
      </w:r>
      <w:r w:rsidRPr="003B15E9">
        <w:t>I</w:t>
      </w:r>
      <w:r w:rsidRPr="003B15E9">
        <w:rPr>
          <w:spacing w:val="-1"/>
        </w:rPr>
        <w:t xml:space="preserve"> </w:t>
      </w:r>
      <w:r w:rsidRPr="003B15E9">
        <w:t>OSIGURANJA</w:t>
      </w:r>
      <w:r w:rsidRPr="003B15E9">
        <w:rPr>
          <w:spacing w:val="-6"/>
        </w:rPr>
        <w:t xml:space="preserve"> </w:t>
      </w:r>
      <w:bookmarkEnd w:id="9"/>
      <w:r w:rsidRPr="003B15E9">
        <w:rPr>
          <w:spacing w:val="-2"/>
        </w:rPr>
        <w:t>KVALITETE</w:t>
      </w:r>
    </w:p>
    <w:p w14:paraId="3A5CA9FE" w14:textId="77777777" w:rsidR="00A00655" w:rsidRPr="003B15E9" w:rsidRDefault="00A00655" w:rsidP="00A00655">
      <w:pPr>
        <w:pStyle w:val="Tijeloteksta"/>
        <w:tabs>
          <w:tab w:val="clear" w:pos="720"/>
          <w:tab w:val="clear" w:pos="1440"/>
          <w:tab w:val="left" w:pos="0"/>
          <w:tab w:val="left" w:pos="1134"/>
        </w:tabs>
        <w:spacing w:before="257" w:line="288" w:lineRule="auto"/>
        <w:ind w:right="-4"/>
        <w:rPr>
          <w:lang w:val="hr-HR"/>
        </w:rPr>
      </w:pPr>
      <w:r w:rsidRPr="003B15E9">
        <w:rPr>
          <w:lang w:val="hr-HR"/>
        </w:rPr>
        <w:t>Ovim programom navode</w:t>
      </w:r>
      <w:r w:rsidRPr="003B15E9">
        <w:rPr>
          <w:spacing w:val="-1"/>
          <w:lang w:val="hr-HR"/>
        </w:rPr>
        <w:t xml:space="preserve"> </w:t>
      </w:r>
      <w:r w:rsidRPr="003B15E9">
        <w:rPr>
          <w:lang w:val="hr-HR"/>
        </w:rPr>
        <w:t>se</w:t>
      </w:r>
      <w:r w:rsidRPr="003B15E9">
        <w:rPr>
          <w:spacing w:val="-4"/>
          <w:lang w:val="hr-HR"/>
        </w:rPr>
        <w:t xml:space="preserve"> </w:t>
      </w:r>
      <w:r w:rsidRPr="003B15E9">
        <w:rPr>
          <w:lang w:val="hr-HR"/>
        </w:rPr>
        <w:t>mjere,</w:t>
      </w:r>
      <w:r w:rsidRPr="003B15E9">
        <w:rPr>
          <w:spacing w:val="-1"/>
          <w:lang w:val="hr-HR"/>
        </w:rPr>
        <w:t xml:space="preserve"> </w:t>
      </w:r>
      <w:r w:rsidRPr="003B15E9">
        <w:rPr>
          <w:lang w:val="hr-HR"/>
        </w:rPr>
        <w:t>koje</w:t>
      </w:r>
      <w:r w:rsidRPr="003B15E9">
        <w:rPr>
          <w:spacing w:val="-3"/>
          <w:lang w:val="hr-HR"/>
        </w:rPr>
        <w:t xml:space="preserve"> </w:t>
      </w:r>
      <w:r w:rsidRPr="003B15E9">
        <w:rPr>
          <w:lang w:val="hr-HR"/>
        </w:rPr>
        <w:t>sudionici u</w:t>
      </w:r>
      <w:r w:rsidRPr="003B15E9">
        <w:rPr>
          <w:spacing w:val="-6"/>
          <w:lang w:val="hr-HR"/>
        </w:rPr>
        <w:t xml:space="preserve"> </w:t>
      </w:r>
      <w:r w:rsidRPr="003B15E9">
        <w:rPr>
          <w:lang w:val="hr-HR"/>
        </w:rPr>
        <w:t>građenju</w:t>
      </w:r>
      <w:r w:rsidRPr="003B15E9">
        <w:rPr>
          <w:spacing w:val="-3"/>
          <w:lang w:val="hr-HR"/>
        </w:rPr>
        <w:t xml:space="preserve"> </w:t>
      </w:r>
      <w:r w:rsidRPr="003B15E9">
        <w:rPr>
          <w:lang w:val="hr-HR"/>
        </w:rPr>
        <w:t>predmetnog</w:t>
      </w:r>
      <w:r w:rsidRPr="003B15E9">
        <w:rPr>
          <w:spacing w:val="-2"/>
          <w:lang w:val="hr-HR"/>
        </w:rPr>
        <w:t xml:space="preserve"> </w:t>
      </w:r>
      <w:r w:rsidRPr="003B15E9">
        <w:rPr>
          <w:lang w:val="hr-HR"/>
        </w:rPr>
        <w:t>objekta</w:t>
      </w:r>
      <w:r w:rsidRPr="003B15E9">
        <w:rPr>
          <w:spacing w:val="-3"/>
          <w:lang w:val="hr-HR"/>
        </w:rPr>
        <w:t xml:space="preserve"> </w:t>
      </w:r>
      <w:r w:rsidRPr="003B15E9">
        <w:rPr>
          <w:lang w:val="hr-HR"/>
        </w:rPr>
        <w:t>trebaju</w:t>
      </w:r>
      <w:r w:rsidRPr="003B15E9">
        <w:rPr>
          <w:spacing w:val="-1"/>
          <w:lang w:val="hr-HR"/>
        </w:rPr>
        <w:t xml:space="preserve"> </w:t>
      </w:r>
      <w:r w:rsidRPr="003B15E9">
        <w:rPr>
          <w:lang w:val="hr-HR"/>
        </w:rPr>
        <w:t>provoditi, kako bi se osigurala kvaliteta pojedinih faza radova i objekta kao cjeline. Program se odnosi na radnje koje slijede nakon završetka glavnog projekta i dobivanja građevinske dozvole, te pisane i crtane dokumente obvezne u fazi pripreme građenja.</w:t>
      </w:r>
    </w:p>
    <w:p w14:paraId="0FF256AF" w14:textId="77777777" w:rsidR="00A00655" w:rsidRPr="003B15E9" w:rsidRDefault="00A00655" w:rsidP="00A00655">
      <w:pPr>
        <w:pStyle w:val="Tijeloteksta"/>
        <w:tabs>
          <w:tab w:val="clear" w:pos="720"/>
          <w:tab w:val="clear" w:pos="1440"/>
          <w:tab w:val="left" w:pos="0"/>
          <w:tab w:val="left" w:pos="1134"/>
        </w:tabs>
        <w:spacing w:before="49"/>
        <w:ind w:right="-4"/>
        <w:rPr>
          <w:lang w:val="hr-HR"/>
        </w:rPr>
      </w:pPr>
    </w:p>
    <w:p w14:paraId="5EF43025" w14:textId="77777777" w:rsidR="00A00655" w:rsidRPr="003B15E9" w:rsidRDefault="00A00655" w:rsidP="00A00655">
      <w:pPr>
        <w:pStyle w:val="Odlomakpopisa"/>
        <w:widowControl w:val="0"/>
        <w:numPr>
          <w:ilvl w:val="0"/>
          <w:numId w:val="40"/>
        </w:numPr>
        <w:tabs>
          <w:tab w:val="left" w:pos="284"/>
          <w:tab w:val="left" w:pos="976"/>
          <w:tab w:val="left" w:pos="1134"/>
        </w:tabs>
        <w:autoSpaceDE w:val="0"/>
        <w:autoSpaceDN w:val="0"/>
        <w:ind w:left="284" w:right="-4" w:hanging="284"/>
        <w:contextualSpacing w:val="0"/>
      </w:pPr>
      <w:r w:rsidRPr="003B15E9">
        <w:rPr>
          <w:sz w:val="22"/>
        </w:rPr>
        <w:t>Projektirana</w:t>
      </w:r>
      <w:r w:rsidRPr="003B15E9">
        <w:rPr>
          <w:spacing w:val="-4"/>
          <w:sz w:val="22"/>
        </w:rPr>
        <w:t xml:space="preserve"> </w:t>
      </w:r>
      <w:r w:rsidRPr="003B15E9">
        <w:rPr>
          <w:sz w:val="22"/>
        </w:rPr>
        <w:t>instalacija</w:t>
      </w:r>
      <w:r w:rsidRPr="003B15E9">
        <w:rPr>
          <w:spacing w:val="-3"/>
          <w:sz w:val="22"/>
        </w:rPr>
        <w:t xml:space="preserve"> </w:t>
      </w:r>
      <w:r w:rsidRPr="003B15E9">
        <w:rPr>
          <w:sz w:val="22"/>
        </w:rPr>
        <w:t>izvodi</w:t>
      </w:r>
      <w:r w:rsidRPr="003B15E9">
        <w:rPr>
          <w:spacing w:val="-4"/>
          <w:sz w:val="22"/>
        </w:rPr>
        <w:t xml:space="preserve"> </w:t>
      </w:r>
      <w:r w:rsidRPr="003B15E9">
        <w:rPr>
          <w:sz w:val="22"/>
        </w:rPr>
        <w:t>se</w:t>
      </w:r>
      <w:r w:rsidRPr="003B15E9">
        <w:rPr>
          <w:spacing w:val="-3"/>
          <w:sz w:val="22"/>
        </w:rPr>
        <w:t xml:space="preserve"> </w:t>
      </w:r>
      <w:r w:rsidRPr="003B15E9">
        <w:rPr>
          <w:sz w:val="22"/>
        </w:rPr>
        <w:t>prema</w:t>
      </w:r>
      <w:r w:rsidRPr="003B15E9">
        <w:rPr>
          <w:spacing w:val="-8"/>
          <w:sz w:val="22"/>
        </w:rPr>
        <w:t xml:space="preserve"> </w:t>
      </w:r>
      <w:r w:rsidRPr="003B15E9">
        <w:rPr>
          <w:sz w:val="22"/>
        </w:rPr>
        <w:t>projektnoj</w:t>
      </w:r>
      <w:r w:rsidRPr="003B15E9">
        <w:rPr>
          <w:spacing w:val="-4"/>
          <w:sz w:val="22"/>
        </w:rPr>
        <w:t xml:space="preserve"> </w:t>
      </w:r>
      <w:r w:rsidRPr="003B15E9">
        <w:rPr>
          <w:sz w:val="22"/>
        </w:rPr>
        <w:t>dokumentaciji</w:t>
      </w:r>
      <w:r w:rsidRPr="003B15E9">
        <w:rPr>
          <w:spacing w:val="-6"/>
          <w:sz w:val="22"/>
        </w:rPr>
        <w:t xml:space="preserve"> </w:t>
      </w:r>
      <w:r w:rsidRPr="003B15E9">
        <w:rPr>
          <w:sz w:val="22"/>
        </w:rPr>
        <w:t>čiji</w:t>
      </w:r>
      <w:r w:rsidRPr="003B15E9">
        <w:rPr>
          <w:spacing w:val="-7"/>
          <w:sz w:val="22"/>
        </w:rPr>
        <w:t xml:space="preserve"> </w:t>
      </w:r>
      <w:r w:rsidRPr="003B15E9">
        <w:rPr>
          <w:sz w:val="22"/>
        </w:rPr>
        <w:t>je</w:t>
      </w:r>
      <w:r w:rsidRPr="003B15E9">
        <w:rPr>
          <w:spacing w:val="-6"/>
          <w:sz w:val="22"/>
        </w:rPr>
        <w:t xml:space="preserve"> </w:t>
      </w:r>
      <w:r w:rsidRPr="003B15E9">
        <w:rPr>
          <w:sz w:val="22"/>
        </w:rPr>
        <w:t>prilog</w:t>
      </w:r>
      <w:r w:rsidRPr="003B15E9">
        <w:rPr>
          <w:spacing w:val="-4"/>
          <w:sz w:val="22"/>
        </w:rPr>
        <w:t xml:space="preserve"> </w:t>
      </w:r>
      <w:r w:rsidRPr="003B15E9">
        <w:rPr>
          <w:sz w:val="22"/>
        </w:rPr>
        <w:t>ovaj</w:t>
      </w:r>
      <w:r w:rsidRPr="003B15E9">
        <w:rPr>
          <w:spacing w:val="-2"/>
          <w:sz w:val="22"/>
        </w:rPr>
        <w:t xml:space="preserve"> program.</w:t>
      </w:r>
    </w:p>
    <w:p w14:paraId="58E7DA99" w14:textId="77777777" w:rsidR="00A00655" w:rsidRPr="003B15E9" w:rsidRDefault="00A00655" w:rsidP="00A00655">
      <w:pPr>
        <w:pStyle w:val="Tijeloteksta"/>
        <w:tabs>
          <w:tab w:val="clear" w:pos="720"/>
          <w:tab w:val="clear" w:pos="1440"/>
          <w:tab w:val="left" w:pos="284"/>
          <w:tab w:val="left" w:pos="1134"/>
        </w:tabs>
        <w:spacing w:before="1"/>
        <w:ind w:left="284" w:right="-4" w:hanging="284"/>
        <w:rPr>
          <w:lang w:val="hr-HR"/>
        </w:rPr>
      </w:pPr>
    </w:p>
    <w:p w14:paraId="51BA13A5" w14:textId="77777777" w:rsidR="00A00655" w:rsidRPr="003B15E9" w:rsidRDefault="00A00655" w:rsidP="00A00655">
      <w:pPr>
        <w:pStyle w:val="Odlomakpopisa"/>
        <w:widowControl w:val="0"/>
        <w:numPr>
          <w:ilvl w:val="0"/>
          <w:numId w:val="40"/>
        </w:numPr>
        <w:tabs>
          <w:tab w:val="left" w:pos="284"/>
          <w:tab w:val="left" w:pos="976"/>
          <w:tab w:val="left" w:pos="1134"/>
        </w:tabs>
        <w:autoSpaceDE w:val="0"/>
        <w:autoSpaceDN w:val="0"/>
        <w:spacing w:line="252" w:lineRule="exact"/>
        <w:ind w:left="284" w:right="-4" w:hanging="284"/>
        <w:contextualSpacing w:val="0"/>
      </w:pPr>
      <w:r w:rsidRPr="003B15E9">
        <w:rPr>
          <w:sz w:val="22"/>
        </w:rPr>
        <w:t>Sastavni</w:t>
      </w:r>
      <w:r w:rsidRPr="003B15E9">
        <w:rPr>
          <w:spacing w:val="-5"/>
          <w:sz w:val="22"/>
        </w:rPr>
        <w:t xml:space="preserve"> </w:t>
      </w:r>
      <w:r w:rsidRPr="003B15E9">
        <w:rPr>
          <w:sz w:val="22"/>
        </w:rPr>
        <w:t>dio</w:t>
      </w:r>
      <w:r w:rsidRPr="003B15E9">
        <w:rPr>
          <w:spacing w:val="-7"/>
          <w:sz w:val="22"/>
        </w:rPr>
        <w:t xml:space="preserve"> </w:t>
      </w:r>
      <w:r w:rsidRPr="003B15E9">
        <w:rPr>
          <w:sz w:val="22"/>
        </w:rPr>
        <w:t>projektne</w:t>
      </w:r>
      <w:r w:rsidRPr="003B15E9">
        <w:rPr>
          <w:spacing w:val="-6"/>
          <w:sz w:val="22"/>
        </w:rPr>
        <w:t xml:space="preserve"> </w:t>
      </w:r>
      <w:r w:rsidRPr="003B15E9">
        <w:rPr>
          <w:sz w:val="22"/>
        </w:rPr>
        <w:t>dokumentacije</w:t>
      </w:r>
      <w:r w:rsidRPr="003B15E9">
        <w:rPr>
          <w:spacing w:val="-6"/>
          <w:sz w:val="22"/>
        </w:rPr>
        <w:t xml:space="preserve"> </w:t>
      </w:r>
      <w:r w:rsidRPr="003B15E9">
        <w:rPr>
          <w:spacing w:val="-5"/>
          <w:sz w:val="22"/>
        </w:rPr>
        <w:t>su:</w:t>
      </w:r>
    </w:p>
    <w:p w14:paraId="6A9088A4" w14:textId="77777777" w:rsidR="00A00655" w:rsidRPr="003B15E9" w:rsidRDefault="00A00655" w:rsidP="00A00655">
      <w:pPr>
        <w:pStyle w:val="Odlomakpopisa"/>
        <w:widowControl w:val="0"/>
        <w:numPr>
          <w:ilvl w:val="1"/>
          <w:numId w:val="40"/>
        </w:numPr>
        <w:tabs>
          <w:tab w:val="left" w:pos="709"/>
          <w:tab w:val="left" w:pos="1134"/>
          <w:tab w:val="left" w:pos="1696"/>
        </w:tabs>
        <w:autoSpaceDE w:val="0"/>
        <w:autoSpaceDN w:val="0"/>
        <w:spacing w:line="252" w:lineRule="exact"/>
        <w:ind w:left="567" w:right="-4" w:hanging="284"/>
        <w:contextualSpacing w:val="0"/>
      </w:pPr>
      <w:r w:rsidRPr="003B15E9">
        <w:rPr>
          <w:sz w:val="22"/>
        </w:rPr>
        <w:t>tehnički</w:t>
      </w:r>
      <w:r w:rsidRPr="003B15E9">
        <w:rPr>
          <w:spacing w:val="-3"/>
          <w:sz w:val="22"/>
        </w:rPr>
        <w:t xml:space="preserve"> </w:t>
      </w:r>
      <w:r w:rsidRPr="003B15E9">
        <w:rPr>
          <w:spacing w:val="-4"/>
          <w:sz w:val="22"/>
        </w:rPr>
        <w:t>opis</w:t>
      </w:r>
    </w:p>
    <w:p w14:paraId="45D6E467" w14:textId="77777777" w:rsidR="00A00655" w:rsidRPr="003B15E9" w:rsidRDefault="00A00655" w:rsidP="00A00655">
      <w:pPr>
        <w:pStyle w:val="Odlomakpopisa"/>
        <w:widowControl w:val="0"/>
        <w:numPr>
          <w:ilvl w:val="1"/>
          <w:numId w:val="40"/>
        </w:numPr>
        <w:tabs>
          <w:tab w:val="left" w:pos="709"/>
          <w:tab w:val="left" w:pos="1134"/>
          <w:tab w:val="left" w:pos="1696"/>
        </w:tabs>
        <w:autoSpaceDE w:val="0"/>
        <w:autoSpaceDN w:val="0"/>
        <w:spacing w:before="1" w:line="252" w:lineRule="exact"/>
        <w:ind w:left="567" w:right="-4" w:hanging="284"/>
        <w:contextualSpacing w:val="0"/>
      </w:pPr>
      <w:r w:rsidRPr="003B15E9">
        <w:rPr>
          <w:sz w:val="22"/>
        </w:rPr>
        <w:t>tehnički</w:t>
      </w:r>
      <w:r w:rsidRPr="003B15E9">
        <w:rPr>
          <w:spacing w:val="-3"/>
          <w:sz w:val="22"/>
        </w:rPr>
        <w:t xml:space="preserve"> </w:t>
      </w:r>
      <w:r w:rsidRPr="003B15E9">
        <w:rPr>
          <w:spacing w:val="-2"/>
          <w:sz w:val="22"/>
        </w:rPr>
        <w:t>proračun</w:t>
      </w:r>
    </w:p>
    <w:p w14:paraId="600521AD" w14:textId="77777777" w:rsidR="00A00655" w:rsidRPr="003B15E9" w:rsidRDefault="00A00655" w:rsidP="00A00655">
      <w:pPr>
        <w:pStyle w:val="Odlomakpopisa"/>
        <w:widowControl w:val="0"/>
        <w:numPr>
          <w:ilvl w:val="1"/>
          <w:numId w:val="40"/>
        </w:numPr>
        <w:tabs>
          <w:tab w:val="left" w:pos="709"/>
          <w:tab w:val="left" w:pos="1134"/>
          <w:tab w:val="left" w:pos="1697"/>
        </w:tabs>
        <w:autoSpaceDE w:val="0"/>
        <w:autoSpaceDN w:val="0"/>
        <w:spacing w:line="252" w:lineRule="exact"/>
        <w:ind w:left="567" w:right="-4" w:hanging="284"/>
        <w:contextualSpacing w:val="0"/>
      </w:pPr>
      <w:r w:rsidRPr="003B15E9">
        <w:rPr>
          <w:sz w:val="22"/>
        </w:rPr>
        <w:t>program</w:t>
      </w:r>
      <w:r w:rsidRPr="003B15E9">
        <w:rPr>
          <w:spacing w:val="-4"/>
          <w:sz w:val="22"/>
        </w:rPr>
        <w:t xml:space="preserve"> </w:t>
      </w:r>
      <w:r w:rsidRPr="003B15E9">
        <w:rPr>
          <w:sz w:val="22"/>
        </w:rPr>
        <w:t>kontrole</w:t>
      </w:r>
      <w:r w:rsidRPr="003B15E9">
        <w:rPr>
          <w:spacing w:val="-6"/>
          <w:sz w:val="22"/>
        </w:rPr>
        <w:t xml:space="preserve"> </w:t>
      </w:r>
      <w:r w:rsidRPr="003B15E9">
        <w:rPr>
          <w:sz w:val="22"/>
        </w:rPr>
        <w:t>i</w:t>
      </w:r>
      <w:r w:rsidRPr="003B15E9">
        <w:rPr>
          <w:spacing w:val="-4"/>
          <w:sz w:val="22"/>
        </w:rPr>
        <w:t xml:space="preserve"> </w:t>
      </w:r>
      <w:r w:rsidRPr="003B15E9">
        <w:rPr>
          <w:sz w:val="22"/>
        </w:rPr>
        <w:t>osiguranja</w:t>
      </w:r>
      <w:r w:rsidRPr="003B15E9">
        <w:rPr>
          <w:spacing w:val="-4"/>
          <w:sz w:val="22"/>
        </w:rPr>
        <w:t xml:space="preserve"> </w:t>
      </w:r>
      <w:r w:rsidRPr="003B15E9">
        <w:rPr>
          <w:spacing w:val="-2"/>
          <w:sz w:val="22"/>
        </w:rPr>
        <w:t>kvalitete</w:t>
      </w:r>
    </w:p>
    <w:p w14:paraId="3FE9D705" w14:textId="77777777" w:rsidR="00A00655" w:rsidRPr="003B15E9" w:rsidRDefault="00A00655" w:rsidP="00A00655">
      <w:pPr>
        <w:pStyle w:val="Odlomakpopisa"/>
        <w:widowControl w:val="0"/>
        <w:numPr>
          <w:ilvl w:val="1"/>
          <w:numId w:val="40"/>
        </w:numPr>
        <w:tabs>
          <w:tab w:val="left" w:pos="709"/>
          <w:tab w:val="left" w:pos="1134"/>
          <w:tab w:val="left" w:pos="1696"/>
        </w:tabs>
        <w:autoSpaceDE w:val="0"/>
        <w:autoSpaceDN w:val="0"/>
        <w:spacing w:line="252" w:lineRule="exact"/>
        <w:ind w:left="567" w:right="-4" w:hanging="284"/>
        <w:contextualSpacing w:val="0"/>
      </w:pPr>
      <w:r w:rsidRPr="003B15E9">
        <w:rPr>
          <w:spacing w:val="-2"/>
          <w:sz w:val="22"/>
        </w:rPr>
        <w:t>proračun</w:t>
      </w:r>
    </w:p>
    <w:p w14:paraId="08EAA73F" w14:textId="77777777" w:rsidR="00A00655" w:rsidRPr="003B15E9" w:rsidRDefault="00A00655" w:rsidP="00A00655">
      <w:pPr>
        <w:pStyle w:val="Odlomakpopisa"/>
        <w:widowControl w:val="0"/>
        <w:numPr>
          <w:ilvl w:val="1"/>
          <w:numId w:val="40"/>
        </w:numPr>
        <w:tabs>
          <w:tab w:val="left" w:pos="709"/>
          <w:tab w:val="left" w:pos="1134"/>
          <w:tab w:val="left" w:pos="1696"/>
        </w:tabs>
        <w:autoSpaceDE w:val="0"/>
        <w:autoSpaceDN w:val="0"/>
        <w:spacing w:before="2"/>
        <w:ind w:left="567" w:right="-4" w:hanging="284"/>
        <w:contextualSpacing w:val="0"/>
      </w:pPr>
      <w:r w:rsidRPr="003B15E9">
        <w:rPr>
          <w:sz w:val="22"/>
        </w:rPr>
        <w:t>priloženi</w:t>
      </w:r>
      <w:r w:rsidRPr="003B15E9">
        <w:rPr>
          <w:spacing w:val="-7"/>
          <w:sz w:val="22"/>
        </w:rPr>
        <w:t xml:space="preserve"> </w:t>
      </w:r>
      <w:r w:rsidRPr="003B15E9">
        <w:rPr>
          <w:spacing w:val="-2"/>
          <w:sz w:val="22"/>
        </w:rPr>
        <w:t>nacrti</w:t>
      </w:r>
    </w:p>
    <w:p w14:paraId="2D1ED9DB" w14:textId="77777777" w:rsidR="00A00655" w:rsidRPr="003B15E9" w:rsidRDefault="00A00655" w:rsidP="00A00655">
      <w:pPr>
        <w:pStyle w:val="Tijeloteksta"/>
        <w:tabs>
          <w:tab w:val="clear" w:pos="720"/>
          <w:tab w:val="clear" w:pos="1440"/>
          <w:tab w:val="left" w:pos="284"/>
          <w:tab w:val="left" w:pos="1134"/>
        </w:tabs>
        <w:ind w:left="284" w:right="-4" w:hanging="284"/>
        <w:rPr>
          <w:lang w:val="hr-HR"/>
        </w:rPr>
      </w:pPr>
    </w:p>
    <w:p w14:paraId="1398625B"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ind w:left="284" w:right="-4" w:hanging="284"/>
        <w:contextualSpacing w:val="0"/>
        <w:jc w:val="both"/>
      </w:pPr>
      <w:r w:rsidRPr="003B15E9">
        <w:rPr>
          <w:sz w:val="22"/>
        </w:rPr>
        <w:t>Sav materijal za izvedbu radova prema ovom ugovoru obvezan je dobaviti izvođač, sve prema specifikaciji materijala danoj u projektnoj dokumentaciji, a u skladu s važećim zakonskim propisima.</w:t>
      </w:r>
    </w:p>
    <w:p w14:paraId="5801EE96"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spacing w:before="252"/>
        <w:ind w:left="284" w:right="-4" w:hanging="284"/>
        <w:contextualSpacing w:val="0"/>
        <w:jc w:val="both"/>
      </w:pPr>
      <w:r w:rsidRPr="003B15E9">
        <w:rPr>
          <w:sz w:val="22"/>
        </w:rPr>
        <w:t>Za</w:t>
      </w:r>
      <w:r w:rsidRPr="003B15E9">
        <w:rPr>
          <w:spacing w:val="-1"/>
          <w:sz w:val="22"/>
        </w:rPr>
        <w:t xml:space="preserve"> </w:t>
      </w:r>
      <w:r w:rsidRPr="003B15E9">
        <w:rPr>
          <w:sz w:val="22"/>
        </w:rPr>
        <w:t>sav</w:t>
      </w:r>
      <w:r w:rsidRPr="003B15E9">
        <w:rPr>
          <w:spacing w:val="-4"/>
          <w:sz w:val="22"/>
        </w:rPr>
        <w:t xml:space="preserve"> </w:t>
      </w:r>
      <w:r w:rsidRPr="003B15E9">
        <w:rPr>
          <w:sz w:val="22"/>
        </w:rPr>
        <w:t>ugrađeni</w:t>
      </w:r>
      <w:r w:rsidRPr="003B15E9">
        <w:rPr>
          <w:spacing w:val="-2"/>
          <w:sz w:val="22"/>
        </w:rPr>
        <w:t xml:space="preserve"> </w:t>
      </w:r>
      <w:r w:rsidRPr="003B15E9">
        <w:rPr>
          <w:sz w:val="22"/>
        </w:rPr>
        <w:t>materijal</w:t>
      </w:r>
      <w:r w:rsidRPr="003B15E9">
        <w:rPr>
          <w:spacing w:val="-2"/>
          <w:sz w:val="22"/>
        </w:rPr>
        <w:t xml:space="preserve"> </w:t>
      </w:r>
      <w:r w:rsidRPr="003B15E9">
        <w:rPr>
          <w:sz w:val="22"/>
        </w:rPr>
        <w:t>i</w:t>
      </w:r>
      <w:r w:rsidRPr="003B15E9">
        <w:rPr>
          <w:spacing w:val="-2"/>
          <w:sz w:val="22"/>
        </w:rPr>
        <w:t xml:space="preserve"> </w:t>
      </w:r>
      <w:r w:rsidRPr="003B15E9">
        <w:rPr>
          <w:sz w:val="22"/>
        </w:rPr>
        <w:t>opremu</w:t>
      </w:r>
      <w:r w:rsidRPr="003B15E9">
        <w:rPr>
          <w:spacing w:val="-6"/>
          <w:sz w:val="22"/>
        </w:rPr>
        <w:t xml:space="preserve"> </w:t>
      </w:r>
      <w:r w:rsidRPr="003B15E9">
        <w:rPr>
          <w:sz w:val="22"/>
        </w:rPr>
        <w:t>moraju</w:t>
      </w:r>
      <w:r w:rsidRPr="003B15E9">
        <w:rPr>
          <w:spacing w:val="-4"/>
          <w:sz w:val="22"/>
        </w:rPr>
        <w:t xml:space="preserve"> </w:t>
      </w:r>
      <w:r w:rsidRPr="003B15E9">
        <w:rPr>
          <w:sz w:val="22"/>
        </w:rPr>
        <w:t>se</w:t>
      </w:r>
      <w:r w:rsidRPr="003B15E9">
        <w:rPr>
          <w:spacing w:val="-1"/>
          <w:sz w:val="22"/>
        </w:rPr>
        <w:t xml:space="preserve"> </w:t>
      </w:r>
      <w:r w:rsidRPr="003B15E9">
        <w:rPr>
          <w:sz w:val="22"/>
        </w:rPr>
        <w:t>dostaviti</w:t>
      </w:r>
      <w:r w:rsidRPr="003B15E9">
        <w:rPr>
          <w:spacing w:val="-2"/>
          <w:sz w:val="22"/>
        </w:rPr>
        <w:t xml:space="preserve"> </w:t>
      </w:r>
      <w:r w:rsidRPr="003B15E9">
        <w:rPr>
          <w:sz w:val="22"/>
        </w:rPr>
        <w:t>odgovarajući</w:t>
      </w:r>
      <w:r w:rsidRPr="003B15E9">
        <w:rPr>
          <w:spacing w:val="-2"/>
          <w:sz w:val="22"/>
        </w:rPr>
        <w:t xml:space="preserve"> </w:t>
      </w:r>
      <w:r w:rsidRPr="003B15E9">
        <w:rPr>
          <w:sz w:val="22"/>
        </w:rPr>
        <w:t>atesti</w:t>
      </w:r>
      <w:r w:rsidRPr="003B15E9">
        <w:rPr>
          <w:spacing w:val="-4"/>
          <w:sz w:val="22"/>
        </w:rPr>
        <w:t xml:space="preserve"> </w:t>
      </w:r>
      <w:r w:rsidRPr="003B15E9">
        <w:rPr>
          <w:sz w:val="22"/>
        </w:rPr>
        <w:t>i</w:t>
      </w:r>
      <w:r w:rsidRPr="003B15E9">
        <w:rPr>
          <w:spacing w:val="-2"/>
          <w:sz w:val="22"/>
        </w:rPr>
        <w:t xml:space="preserve"> </w:t>
      </w:r>
      <w:r w:rsidRPr="003B15E9">
        <w:rPr>
          <w:sz w:val="22"/>
        </w:rPr>
        <w:t>certifikati</w:t>
      </w:r>
      <w:r w:rsidRPr="003B15E9">
        <w:rPr>
          <w:spacing w:val="-4"/>
          <w:sz w:val="22"/>
        </w:rPr>
        <w:t xml:space="preserve"> </w:t>
      </w:r>
      <w:r w:rsidRPr="003B15E9">
        <w:rPr>
          <w:sz w:val="22"/>
        </w:rPr>
        <w:t>kojima se dokazuje kvaliteta ugrađenog materijala i opreme.</w:t>
      </w:r>
    </w:p>
    <w:p w14:paraId="5D2ACCCD" w14:textId="77777777" w:rsidR="00A00655" w:rsidRPr="003B15E9" w:rsidRDefault="00A00655" w:rsidP="00A00655">
      <w:pPr>
        <w:pStyle w:val="Odlomakpopisa"/>
        <w:widowControl w:val="0"/>
        <w:numPr>
          <w:ilvl w:val="0"/>
          <w:numId w:val="40"/>
        </w:numPr>
        <w:tabs>
          <w:tab w:val="left" w:pos="284"/>
          <w:tab w:val="left" w:pos="976"/>
          <w:tab w:val="left" w:pos="1134"/>
        </w:tabs>
        <w:autoSpaceDE w:val="0"/>
        <w:autoSpaceDN w:val="0"/>
        <w:spacing w:before="252"/>
        <w:ind w:left="284" w:right="-4" w:hanging="284"/>
        <w:contextualSpacing w:val="0"/>
      </w:pPr>
      <w:r w:rsidRPr="003B15E9">
        <w:rPr>
          <w:sz w:val="22"/>
        </w:rPr>
        <w:t>Naručilac</w:t>
      </w:r>
      <w:r w:rsidRPr="003B15E9">
        <w:rPr>
          <w:spacing w:val="-7"/>
          <w:sz w:val="22"/>
        </w:rPr>
        <w:t xml:space="preserve"> </w:t>
      </w:r>
      <w:r w:rsidRPr="003B15E9">
        <w:rPr>
          <w:sz w:val="22"/>
        </w:rPr>
        <w:t>je</w:t>
      </w:r>
      <w:r w:rsidRPr="003B15E9">
        <w:rPr>
          <w:spacing w:val="-6"/>
          <w:sz w:val="22"/>
        </w:rPr>
        <w:t xml:space="preserve"> </w:t>
      </w:r>
      <w:r w:rsidRPr="003B15E9">
        <w:rPr>
          <w:sz w:val="22"/>
        </w:rPr>
        <w:t>obvezan</w:t>
      </w:r>
      <w:r w:rsidRPr="003B15E9">
        <w:rPr>
          <w:spacing w:val="-4"/>
          <w:sz w:val="22"/>
        </w:rPr>
        <w:t xml:space="preserve"> </w:t>
      </w:r>
      <w:r w:rsidRPr="003B15E9">
        <w:rPr>
          <w:sz w:val="22"/>
        </w:rPr>
        <w:t>osigurati</w:t>
      </w:r>
      <w:r w:rsidRPr="003B15E9">
        <w:rPr>
          <w:spacing w:val="-4"/>
          <w:sz w:val="22"/>
        </w:rPr>
        <w:t xml:space="preserve"> </w:t>
      </w:r>
      <w:r w:rsidRPr="003B15E9">
        <w:rPr>
          <w:sz w:val="22"/>
        </w:rPr>
        <w:t>stalni</w:t>
      </w:r>
      <w:r w:rsidRPr="003B15E9">
        <w:rPr>
          <w:spacing w:val="-5"/>
          <w:sz w:val="22"/>
        </w:rPr>
        <w:t xml:space="preserve"> </w:t>
      </w:r>
      <w:r w:rsidRPr="003B15E9">
        <w:rPr>
          <w:sz w:val="22"/>
        </w:rPr>
        <w:t>nadzor</w:t>
      </w:r>
      <w:r w:rsidRPr="003B15E9">
        <w:rPr>
          <w:spacing w:val="-4"/>
          <w:sz w:val="22"/>
        </w:rPr>
        <w:t xml:space="preserve"> </w:t>
      </w:r>
      <w:r w:rsidRPr="003B15E9">
        <w:rPr>
          <w:sz w:val="22"/>
        </w:rPr>
        <w:t>nad</w:t>
      </w:r>
      <w:r w:rsidRPr="003B15E9">
        <w:rPr>
          <w:spacing w:val="-6"/>
          <w:sz w:val="22"/>
        </w:rPr>
        <w:t xml:space="preserve"> </w:t>
      </w:r>
      <w:r w:rsidRPr="003B15E9">
        <w:rPr>
          <w:sz w:val="22"/>
        </w:rPr>
        <w:t>izvedbom</w:t>
      </w:r>
      <w:r w:rsidRPr="003B15E9">
        <w:rPr>
          <w:spacing w:val="-4"/>
          <w:sz w:val="22"/>
        </w:rPr>
        <w:t xml:space="preserve"> </w:t>
      </w:r>
      <w:r w:rsidRPr="003B15E9">
        <w:rPr>
          <w:sz w:val="22"/>
        </w:rPr>
        <w:t>ugovorenih</w:t>
      </w:r>
      <w:r w:rsidRPr="003B15E9">
        <w:rPr>
          <w:spacing w:val="-6"/>
          <w:sz w:val="22"/>
        </w:rPr>
        <w:t xml:space="preserve"> </w:t>
      </w:r>
      <w:r w:rsidRPr="003B15E9">
        <w:rPr>
          <w:spacing w:val="-2"/>
          <w:sz w:val="22"/>
        </w:rPr>
        <w:t>radova.</w:t>
      </w:r>
    </w:p>
    <w:p w14:paraId="4DFFCC48" w14:textId="77777777" w:rsidR="00A00655" w:rsidRPr="003B15E9" w:rsidRDefault="00A00655" w:rsidP="00A00655">
      <w:pPr>
        <w:pStyle w:val="Tijeloteksta"/>
        <w:tabs>
          <w:tab w:val="clear" w:pos="720"/>
          <w:tab w:val="clear" w:pos="1440"/>
          <w:tab w:val="left" w:pos="284"/>
          <w:tab w:val="left" w:pos="1134"/>
        </w:tabs>
        <w:ind w:left="284" w:right="-4" w:hanging="284"/>
        <w:rPr>
          <w:lang w:val="hr-HR"/>
        </w:rPr>
      </w:pPr>
    </w:p>
    <w:p w14:paraId="694CD100"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ind w:left="284" w:right="-4" w:hanging="284"/>
        <w:contextualSpacing w:val="0"/>
        <w:jc w:val="both"/>
      </w:pPr>
      <w:r w:rsidRPr="003B15E9">
        <w:rPr>
          <w:sz w:val="22"/>
        </w:rPr>
        <w:t>Naručilac je obvezan prije početka radova dostaviti izvođaču imena osoba ovlaštenih za obavljanje nadzora nad izvedbom.</w:t>
      </w:r>
    </w:p>
    <w:p w14:paraId="42FAEDF4" w14:textId="77777777" w:rsidR="00A00655" w:rsidRPr="003B15E9" w:rsidRDefault="00A00655" w:rsidP="00A00655">
      <w:pPr>
        <w:pStyle w:val="Tijeloteksta"/>
        <w:tabs>
          <w:tab w:val="clear" w:pos="720"/>
          <w:tab w:val="clear" w:pos="1440"/>
          <w:tab w:val="left" w:pos="284"/>
          <w:tab w:val="left" w:pos="1134"/>
        </w:tabs>
        <w:spacing w:before="2"/>
        <w:ind w:left="284" w:right="-4" w:hanging="284"/>
        <w:rPr>
          <w:lang w:val="hr-HR"/>
        </w:rPr>
      </w:pPr>
    </w:p>
    <w:p w14:paraId="2F877445"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ind w:left="284" w:right="-4" w:hanging="284"/>
        <w:contextualSpacing w:val="0"/>
        <w:jc w:val="both"/>
      </w:pPr>
      <w:r w:rsidRPr="003B15E9">
        <w:rPr>
          <w:sz w:val="22"/>
        </w:rPr>
        <w:t>Izvođač je obvezan svog ovlaštenog predstavnika - rukovodioca radova imenovati prije početka radova i o tome pismeno izvijestiti naručioca.</w:t>
      </w:r>
    </w:p>
    <w:p w14:paraId="7A84519B" w14:textId="77777777" w:rsidR="00A00655" w:rsidRPr="003B15E9" w:rsidRDefault="00A00655" w:rsidP="00A00655">
      <w:pPr>
        <w:pStyle w:val="Tijeloteksta"/>
        <w:tabs>
          <w:tab w:val="clear" w:pos="720"/>
          <w:tab w:val="clear" w:pos="1440"/>
          <w:tab w:val="left" w:pos="284"/>
          <w:tab w:val="left" w:pos="1134"/>
        </w:tabs>
        <w:ind w:left="284" w:right="-4" w:hanging="284"/>
        <w:rPr>
          <w:lang w:val="hr-HR"/>
        </w:rPr>
      </w:pPr>
    </w:p>
    <w:p w14:paraId="413B9FA5"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ind w:left="284" w:right="-4" w:hanging="284"/>
        <w:contextualSpacing w:val="0"/>
        <w:jc w:val="both"/>
      </w:pPr>
      <w:r w:rsidRPr="003B15E9">
        <w:rPr>
          <w:sz w:val="22"/>
        </w:rPr>
        <w:t>Naručilac se obvezuje da će osobe ovlaštene za nadzor nad izvedbom radova, osim Zakonom predviđenih aktivnosti, po potrebi kao i na poziv izvođača radova, obilaziti</w:t>
      </w:r>
      <w:r w:rsidRPr="003B15E9">
        <w:rPr>
          <w:spacing w:val="40"/>
          <w:sz w:val="22"/>
        </w:rPr>
        <w:t xml:space="preserve"> </w:t>
      </w:r>
      <w:r w:rsidRPr="003B15E9">
        <w:rPr>
          <w:sz w:val="22"/>
        </w:rPr>
        <w:t>radilište i s rukovodiocem radova zajednički rješavati nastale probleme.</w:t>
      </w:r>
    </w:p>
    <w:p w14:paraId="27684BFE" w14:textId="77777777" w:rsidR="00A00655" w:rsidRPr="003B15E9" w:rsidRDefault="00A00655" w:rsidP="00A00655">
      <w:pPr>
        <w:pStyle w:val="Odlomakpopisa"/>
        <w:widowControl w:val="0"/>
        <w:numPr>
          <w:ilvl w:val="0"/>
          <w:numId w:val="40"/>
        </w:numPr>
        <w:tabs>
          <w:tab w:val="left" w:pos="284"/>
          <w:tab w:val="left" w:pos="976"/>
          <w:tab w:val="left" w:pos="978"/>
          <w:tab w:val="left" w:pos="1134"/>
        </w:tabs>
        <w:autoSpaceDE w:val="0"/>
        <w:autoSpaceDN w:val="0"/>
        <w:spacing w:before="251"/>
        <w:ind w:left="284" w:right="-4" w:hanging="284"/>
        <w:contextualSpacing w:val="0"/>
        <w:jc w:val="both"/>
      </w:pPr>
      <w:r w:rsidRPr="003B15E9">
        <w:rPr>
          <w:sz w:val="22"/>
        </w:rPr>
        <w:t>Sve probleme u pogledu ugovorenih radova naručilac će rješavati sa izvođačem preko osoba ovlaštenih za vršenje nadzora.</w:t>
      </w:r>
    </w:p>
    <w:p w14:paraId="67381AF3" w14:textId="77777777" w:rsidR="00A00655" w:rsidRPr="003B15E9" w:rsidRDefault="00A00655" w:rsidP="00A00655">
      <w:pPr>
        <w:pStyle w:val="Tijeloteksta"/>
        <w:tabs>
          <w:tab w:val="clear" w:pos="720"/>
          <w:tab w:val="clear" w:pos="1440"/>
          <w:tab w:val="left" w:pos="284"/>
          <w:tab w:val="left" w:pos="1134"/>
        </w:tabs>
        <w:spacing w:before="2"/>
        <w:ind w:left="284" w:right="-4" w:hanging="284"/>
        <w:rPr>
          <w:lang w:val="hr-HR"/>
        </w:rPr>
      </w:pPr>
    </w:p>
    <w:p w14:paraId="5C4C02A6" w14:textId="77777777" w:rsidR="00A00655" w:rsidRPr="003B15E9" w:rsidRDefault="00A00655" w:rsidP="00A00655">
      <w:pPr>
        <w:pStyle w:val="Odlomakpopisa"/>
        <w:widowControl w:val="0"/>
        <w:numPr>
          <w:ilvl w:val="0"/>
          <w:numId w:val="40"/>
        </w:numPr>
        <w:tabs>
          <w:tab w:val="left" w:pos="284"/>
          <w:tab w:val="left" w:pos="426"/>
          <w:tab w:val="left" w:pos="567"/>
        </w:tabs>
        <w:autoSpaceDE w:val="0"/>
        <w:autoSpaceDN w:val="0"/>
        <w:ind w:left="284" w:right="-4"/>
        <w:jc w:val="both"/>
      </w:pPr>
      <w:r w:rsidRPr="003B15E9">
        <w:rPr>
          <w:sz w:val="22"/>
        </w:rPr>
        <w:t>Izvođač se</w:t>
      </w:r>
      <w:r w:rsidRPr="003B15E9">
        <w:rPr>
          <w:spacing w:val="-1"/>
          <w:sz w:val="22"/>
        </w:rPr>
        <w:t xml:space="preserve"> </w:t>
      </w:r>
      <w:r w:rsidRPr="003B15E9">
        <w:rPr>
          <w:sz w:val="22"/>
        </w:rPr>
        <w:t>obvezuje da</w:t>
      </w:r>
      <w:r w:rsidRPr="003B15E9">
        <w:rPr>
          <w:spacing w:val="-2"/>
          <w:sz w:val="22"/>
        </w:rPr>
        <w:t xml:space="preserve"> </w:t>
      </w:r>
      <w:r w:rsidRPr="003B15E9">
        <w:rPr>
          <w:sz w:val="22"/>
        </w:rPr>
        <w:t>će redovito upisivati u</w:t>
      </w:r>
      <w:r w:rsidRPr="003B15E9">
        <w:rPr>
          <w:spacing w:val="-4"/>
          <w:sz w:val="22"/>
        </w:rPr>
        <w:t xml:space="preserve"> </w:t>
      </w:r>
      <w:r w:rsidRPr="003B15E9">
        <w:rPr>
          <w:sz w:val="22"/>
        </w:rPr>
        <w:t>montažni dnevnik sve potrebne podatke</w:t>
      </w:r>
      <w:r w:rsidRPr="003B15E9">
        <w:rPr>
          <w:spacing w:val="-6"/>
          <w:sz w:val="22"/>
        </w:rPr>
        <w:t xml:space="preserve"> </w:t>
      </w:r>
      <w:r w:rsidRPr="003B15E9">
        <w:rPr>
          <w:sz w:val="22"/>
        </w:rPr>
        <w:t>koje je obvezan upisivati i da će osobi ovlaštenoj za vršenje nadzora omogućiti svakodnevni</w:t>
      </w:r>
      <w:r w:rsidRPr="003B15E9">
        <w:rPr>
          <w:spacing w:val="40"/>
          <w:sz w:val="22"/>
        </w:rPr>
        <w:t xml:space="preserve"> </w:t>
      </w:r>
      <w:r w:rsidRPr="003B15E9">
        <w:rPr>
          <w:sz w:val="22"/>
        </w:rPr>
        <w:t>uvid u montažni dnevnik.</w:t>
      </w:r>
    </w:p>
    <w:p w14:paraId="6B0E860D" w14:textId="77777777" w:rsidR="00A00655" w:rsidRPr="003B15E9" w:rsidRDefault="00A00655" w:rsidP="00A00655">
      <w:pPr>
        <w:pStyle w:val="Odlomakpopisa"/>
        <w:tabs>
          <w:tab w:val="left" w:pos="426"/>
        </w:tabs>
        <w:ind w:left="284"/>
        <w:rPr>
          <w:sz w:val="22"/>
        </w:rPr>
      </w:pPr>
    </w:p>
    <w:p w14:paraId="65CF3C0A" w14:textId="77777777" w:rsidR="00A00655" w:rsidRPr="003B15E9" w:rsidRDefault="00A00655" w:rsidP="00A00655">
      <w:pPr>
        <w:pStyle w:val="Odlomakpopisa"/>
        <w:widowControl w:val="0"/>
        <w:numPr>
          <w:ilvl w:val="0"/>
          <w:numId w:val="40"/>
        </w:numPr>
        <w:tabs>
          <w:tab w:val="left" w:pos="284"/>
          <w:tab w:val="left" w:pos="426"/>
          <w:tab w:val="left" w:pos="567"/>
        </w:tabs>
        <w:autoSpaceDE w:val="0"/>
        <w:autoSpaceDN w:val="0"/>
        <w:ind w:left="284" w:right="-4"/>
        <w:jc w:val="both"/>
      </w:pPr>
      <w:r w:rsidRPr="003B15E9">
        <w:rPr>
          <w:sz w:val="22"/>
        </w:rPr>
        <w:t>Izvođač je obvezan prilikom izvedbe obavljati zakonom propisana ispitivanja ugrađenog materijala i upisivati ih u dnevnik.</w:t>
      </w:r>
    </w:p>
    <w:p w14:paraId="5A3F2ADE" w14:textId="77777777" w:rsidR="00A00655" w:rsidRPr="003B15E9" w:rsidRDefault="00A00655" w:rsidP="00A00655">
      <w:pPr>
        <w:pStyle w:val="Odlomakpopisa"/>
        <w:tabs>
          <w:tab w:val="left" w:pos="426"/>
        </w:tabs>
        <w:ind w:left="284"/>
        <w:rPr>
          <w:sz w:val="22"/>
        </w:rPr>
      </w:pPr>
    </w:p>
    <w:p w14:paraId="37296604" w14:textId="77777777" w:rsidR="00A00655" w:rsidRPr="003B15E9" w:rsidRDefault="00A00655" w:rsidP="00A00655">
      <w:pPr>
        <w:pStyle w:val="Odlomakpopisa"/>
        <w:widowControl w:val="0"/>
        <w:numPr>
          <w:ilvl w:val="0"/>
          <w:numId w:val="40"/>
        </w:numPr>
        <w:tabs>
          <w:tab w:val="left" w:pos="284"/>
          <w:tab w:val="left" w:pos="426"/>
          <w:tab w:val="left" w:pos="567"/>
        </w:tabs>
        <w:autoSpaceDE w:val="0"/>
        <w:autoSpaceDN w:val="0"/>
        <w:ind w:left="284" w:right="-4"/>
        <w:jc w:val="both"/>
      </w:pPr>
      <w:r w:rsidRPr="003B15E9">
        <w:rPr>
          <w:sz w:val="22"/>
        </w:rPr>
        <w:t xml:space="preserve">Osobe ovlaštene za vršenje nadzora obvezne su redovito potpisivati dnevnik o izvršenim </w:t>
      </w:r>
      <w:r w:rsidRPr="003B15E9">
        <w:rPr>
          <w:spacing w:val="-2"/>
          <w:sz w:val="22"/>
        </w:rPr>
        <w:t>radovima.</w:t>
      </w:r>
    </w:p>
    <w:p w14:paraId="4A3B6B56" w14:textId="77777777" w:rsidR="00A00655" w:rsidRPr="003B15E9" w:rsidRDefault="00A00655" w:rsidP="00A00655">
      <w:pPr>
        <w:pStyle w:val="Odlomakpopisa"/>
        <w:tabs>
          <w:tab w:val="left" w:pos="426"/>
        </w:tabs>
        <w:ind w:left="284"/>
        <w:rPr>
          <w:sz w:val="22"/>
        </w:rPr>
      </w:pPr>
    </w:p>
    <w:p w14:paraId="05C1EB8A" w14:textId="10BCD44E" w:rsidR="00A00655" w:rsidRPr="003B15E9" w:rsidRDefault="00A00655" w:rsidP="00A00655">
      <w:pPr>
        <w:pStyle w:val="Odlomakpopisa"/>
        <w:widowControl w:val="0"/>
        <w:numPr>
          <w:ilvl w:val="0"/>
          <w:numId w:val="40"/>
        </w:numPr>
        <w:tabs>
          <w:tab w:val="left" w:pos="284"/>
          <w:tab w:val="left" w:pos="426"/>
          <w:tab w:val="left" w:pos="567"/>
        </w:tabs>
        <w:autoSpaceDE w:val="0"/>
        <w:autoSpaceDN w:val="0"/>
        <w:ind w:left="284" w:right="-4"/>
        <w:jc w:val="both"/>
      </w:pPr>
      <w:r w:rsidRPr="003B15E9">
        <w:rPr>
          <w:sz w:val="22"/>
        </w:rPr>
        <w:t>Obavijest</w:t>
      </w:r>
      <w:r w:rsidRPr="003B15E9">
        <w:rPr>
          <w:spacing w:val="-5"/>
          <w:sz w:val="22"/>
        </w:rPr>
        <w:t xml:space="preserve"> </w:t>
      </w:r>
      <w:r w:rsidRPr="003B15E9">
        <w:rPr>
          <w:sz w:val="22"/>
        </w:rPr>
        <w:t>o</w:t>
      </w:r>
      <w:r w:rsidRPr="003B15E9">
        <w:rPr>
          <w:spacing w:val="-6"/>
          <w:sz w:val="22"/>
        </w:rPr>
        <w:t xml:space="preserve"> </w:t>
      </w:r>
      <w:r w:rsidRPr="003B15E9">
        <w:rPr>
          <w:sz w:val="22"/>
        </w:rPr>
        <w:t>završetku</w:t>
      </w:r>
      <w:r w:rsidRPr="003B15E9">
        <w:rPr>
          <w:spacing w:val="-7"/>
          <w:sz w:val="22"/>
        </w:rPr>
        <w:t xml:space="preserve"> </w:t>
      </w:r>
      <w:r w:rsidRPr="003B15E9">
        <w:rPr>
          <w:sz w:val="22"/>
        </w:rPr>
        <w:t>radova</w:t>
      </w:r>
      <w:r w:rsidRPr="003B15E9">
        <w:rPr>
          <w:spacing w:val="-3"/>
          <w:sz w:val="22"/>
        </w:rPr>
        <w:t xml:space="preserve"> </w:t>
      </w:r>
      <w:r w:rsidRPr="003B15E9">
        <w:rPr>
          <w:sz w:val="22"/>
        </w:rPr>
        <w:t>izvođač</w:t>
      </w:r>
      <w:r w:rsidRPr="003B15E9">
        <w:rPr>
          <w:spacing w:val="-3"/>
          <w:sz w:val="22"/>
        </w:rPr>
        <w:t xml:space="preserve"> </w:t>
      </w:r>
      <w:r w:rsidRPr="003B15E9">
        <w:rPr>
          <w:sz w:val="22"/>
        </w:rPr>
        <w:t>je</w:t>
      </w:r>
      <w:r w:rsidRPr="003B15E9">
        <w:rPr>
          <w:spacing w:val="-5"/>
          <w:sz w:val="22"/>
        </w:rPr>
        <w:t xml:space="preserve"> </w:t>
      </w:r>
      <w:r w:rsidRPr="003B15E9">
        <w:rPr>
          <w:sz w:val="22"/>
        </w:rPr>
        <w:t>obvezan</w:t>
      </w:r>
      <w:r w:rsidRPr="003B15E9">
        <w:rPr>
          <w:spacing w:val="-2"/>
          <w:sz w:val="22"/>
        </w:rPr>
        <w:t xml:space="preserve"> </w:t>
      </w:r>
      <w:r w:rsidRPr="003B15E9">
        <w:rPr>
          <w:sz w:val="22"/>
        </w:rPr>
        <w:t>dostaviti</w:t>
      </w:r>
      <w:r w:rsidRPr="003B15E9">
        <w:rPr>
          <w:spacing w:val="-5"/>
          <w:sz w:val="22"/>
        </w:rPr>
        <w:t xml:space="preserve"> </w:t>
      </w:r>
      <w:r w:rsidRPr="003B15E9">
        <w:rPr>
          <w:sz w:val="22"/>
        </w:rPr>
        <w:t>pismeno</w:t>
      </w:r>
      <w:r w:rsidRPr="003B15E9">
        <w:rPr>
          <w:spacing w:val="-6"/>
          <w:sz w:val="22"/>
        </w:rPr>
        <w:t xml:space="preserve"> </w:t>
      </w:r>
      <w:r w:rsidRPr="003B15E9">
        <w:rPr>
          <w:spacing w:val="-2"/>
          <w:sz w:val="22"/>
        </w:rPr>
        <w:t>naručiocu.</w:t>
      </w:r>
    </w:p>
    <w:p w14:paraId="58AE1085" w14:textId="77777777" w:rsidR="00CE5A8F" w:rsidRPr="003B15E9" w:rsidRDefault="00CE5A8F" w:rsidP="00A00655">
      <w:pPr>
        <w:tabs>
          <w:tab w:val="left" w:pos="284"/>
        </w:tabs>
        <w:autoSpaceDE w:val="0"/>
        <w:autoSpaceDN w:val="0"/>
        <w:adjustRightInd w:val="0"/>
        <w:ind w:hanging="284"/>
        <w:rPr>
          <w:rFonts w:ascii="Arial" w:hAnsi="Arial" w:cs="Arial"/>
          <w:color w:val="000000"/>
          <w:lang w:eastAsia="hr-BA"/>
        </w:rPr>
      </w:pPr>
    </w:p>
    <w:p w14:paraId="2A9F78EB" w14:textId="77777777" w:rsidR="003C27FE" w:rsidRPr="003B15E9" w:rsidRDefault="003C27FE" w:rsidP="003C27FE">
      <w:pPr>
        <w:pStyle w:val="Odlomakpopisa"/>
        <w:widowControl w:val="0"/>
        <w:numPr>
          <w:ilvl w:val="0"/>
          <w:numId w:val="40"/>
        </w:numPr>
        <w:tabs>
          <w:tab w:val="left" w:pos="426"/>
        </w:tabs>
        <w:autoSpaceDE w:val="0"/>
        <w:autoSpaceDN w:val="0"/>
        <w:spacing w:before="189"/>
        <w:ind w:left="426" w:right="-4" w:hanging="426"/>
        <w:contextualSpacing w:val="0"/>
        <w:jc w:val="both"/>
        <w:rPr>
          <w:rFonts w:ascii="Arial" w:hAnsi="Arial" w:cs="Arial"/>
        </w:rPr>
      </w:pPr>
      <w:r w:rsidRPr="003B15E9">
        <w:rPr>
          <w:rFonts w:ascii="Arial" w:hAnsi="Arial" w:cs="Arial"/>
        </w:rPr>
        <w:lastRenderedPageBreak/>
        <w:t>Po završetku ugovorenih radova, a prije početka korištenja, odnosno stavljanja u pogon instalacije, naručilac je obvezan zatražiti tehnički pregled izvedenih radova u svrhu utvrđivanja njihove tehničke ispravnosti.</w:t>
      </w:r>
    </w:p>
    <w:p w14:paraId="42EEA3AA" w14:textId="77777777" w:rsidR="003C27FE" w:rsidRPr="003B15E9" w:rsidRDefault="003C27FE" w:rsidP="003C27FE">
      <w:pPr>
        <w:pStyle w:val="Tijeloteksta"/>
        <w:tabs>
          <w:tab w:val="left" w:pos="426"/>
        </w:tabs>
        <w:spacing w:before="1"/>
        <w:ind w:left="426" w:right="-4" w:hanging="426"/>
        <w:rPr>
          <w:rFonts w:cs="Arial"/>
          <w:sz w:val="20"/>
          <w:lang w:val="hr-HR"/>
        </w:rPr>
      </w:pPr>
    </w:p>
    <w:p w14:paraId="580997DC" w14:textId="77777777" w:rsidR="003C27FE" w:rsidRPr="003B15E9" w:rsidRDefault="003C27FE" w:rsidP="003C27FE">
      <w:pPr>
        <w:pStyle w:val="Odlomakpopisa"/>
        <w:widowControl w:val="0"/>
        <w:numPr>
          <w:ilvl w:val="0"/>
          <w:numId w:val="40"/>
        </w:numPr>
        <w:tabs>
          <w:tab w:val="left" w:pos="426"/>
        </w:tabs>
        <w:autoSpaceDE w:val="0"/>
        <w:autoSpaceDN w:val="0"/>
        <w:ind w:left="426" w:right="-4" w:hanging="426"/>
        <w:contextualSpacing w:val="0"/>
        <w:rPr>
          <w:rFonts w:ascii="Arial" w:hAnsi="Arial" w:cs="Arial"/>
        </w:rPr>
      </w:pPr>
      <w:r w:rsidRPr="003B15E9">
        <w:rPr>
          <w:rFonts w:ascii="Arial" w:hAnsi="Arial" w:cs="Arial"/>
        </w:rPr>
        <w:t>Troškove</w:t>
      </w:r>
      <w:r w:rsidRPr="003B15E9">
        <w:rPr>
          <w:rFonts w:ascii="Arial" w:hAnsi="Arial" w:cs="Arial"/>
          <w:spacing w:val="-5"/>
        </w:rPr>
        <w:t xml:space="preserve"> </w:t>
      </w:r>
      <w:r w:rsidRPr="003B15E9">
        <w:rPr>
          <w:rFonts w:ascii="Arial" w:hAnsi="Arial" w:cs="Arial"/>
        </w:rPr>
        <w:t>tehničkog</w:t>
      </w:r>
      <w:r w:rsidRPr="003B15E9">
        <w:rPr>
          <w:rFonts w:ascii="Arial" w:hAnsi="Arial" w:cs="Arial"/>
          <w:spacing w:val="-5"/>
        </w:rPr>
        <w:t xml:space="preserve"> </w:t>
      </w:r>
      <w:r w:rsidRPr="003B15E9">
        <w:rPr>
          <w:rFonts w:ascii="Arial" w:hAnsi="Arial" w:cs="Arial"/>
        </w:rPr>
        <w:t>pregleda</w:t>
      </w:r>
      <w:r w:rsidRPr="003B15E9">
        <w:rPr>
          <w:rFonts w:ascii="Arial" w:hAnsi="Arial" w:cs="Arial"/>
          <w:spacing w:val="-4"/>
        </w:rPr>
        <w:t xml:space="preserve"> </w:t>
      </w:r>
      <w:r w:rsidRPr="003B15E9">
        <w:rPr>
          <w:rFonts w:ascii="Arial" w:hAnsi="Arial" w:cs="Arial"/>
        </w:rPr>
        <w:t>snosi</w:t>
      </w:r>
      <w:r w:rsidRPr="003B15E9">
        <w:rPr>
          <w:rFonts w:ascii="Arial" w:hAnsi="Arial" w:cs="Arial"/>
          <w:spacing w:val="-4"/>
        </w:rPr>
        <w:t xml:space="preserve"> </w:t>
      </w:r>
      <w:r w:rsidRPr="003B15E9">
        <w:rPr>
          <w:rFonts w:ascii="Arial" w:hAnsi="Arial" w:cs="Arial"/>
          <w:spacing w:val="-2"/>
        </w:rPr>
        <w:t>naručilac.</w:t>
      </w:r>
    </w:p>
    <w:p w14:paraId="0313AA5E" w14:textId="77777777" w:rsidR="003C27FE" w:rsidRPr="003B15E9" w:rsidRDefault="003C27FE" w:rsidP="003C27FE">
      <w:pPr>
        <w:pStyle w:val="Tijeloteksta"/>
        <w:tabs>
          <w:tab w:val="left" w:pos="426"/>
        </w:tabs>
        <w:ind w:left="426" w:right="-4" w:hanging="426"/>
        <w:rPr>
          <w:rFonts w:cs="Arial"/>
          <w:sz w:val="20"/>
          <w:lang w:val="hr-HR"/>
        </w:rPr>
      </w:pPr>
    </w:p>
    <w:p w14:paraId="247B8AA7" w14:textId="77777777" w:rsidR="003C27FE" w:rsidRPr="003B15E9" w:rsidRDefault="003C27FE" w:rsidP="003C27FE">
      <w:pPr>
        <w:pStyle w:val="Odlomakpopisa"/>
        <w:widowControl w:val="0"/>
        <w:numPr>
          <w:ilvl w:val="0"/>
          <w:numId w:val="40"/>
        </w:numPr>
        <w:tabs>
          <w:tab w:val="left" w:pos="426"/>
        </w:tabs>
        <w:autoSpaceDE w:val="0"/>
        <w:autoSpaceDN w:val="0"/>
        <w:spacing w:before="1"/>
        <w:ind w:left="426" w:right="-4" w:hanging="426"/>
        <w:contextualSpacing w:val="0"/>
        <w:jc w:val="both"/>
        <w:rPr>
          <w:rFonts w:ascii="Arial" w:hAnsi="Arial" w:cs="Arial"/>
        </w:rPr>
      </w:pPr>
      <w:r w:rsidRPr="003B15E9">
        <w:rPr>
          <w:rFonts w:ascii="Arial" w:hAnsi="Arial" w:cs="Arial"/>
        </w:rPr>
        <w:t>Sve garantne listove, ateste i certifikate ugrađenog materijala i opreme, zajedno sa svim potrebnim uputstvima za upotrebu i održavanje izvedene instalacije obvezan je izvođač dostaviti naručiocu prije izvršenja tehničkog pregleda.</w:t>
      </w:r>
    </w:p>
    <w:p w14:paraId="3282EC7B" w14:textId="77777777" w:rsidR="003C27FE" w:rsidRPr="003B15E9" w:rsidRDefault="003C27FE" w:rsidP="003C27FE">
      <w:pPr>
        <w:pStyle w:val="Odlomakpopisa"/>
        <w:widowControl w:val="0"/>
        <w:numPr>
          <w:ilvl w:val="0"/>
          <w:numId w:val="40"/>
        </w:numPr>
        <w:tabs>
          <w:tab w:val="left" w:pos="426"/>
        </w:tabs>
        <w:autoSpaceDE w:val="0"/>
        <w:autoSpaceDN w:val="0"/>
        <w:spacing w:before="251"/>
        <w:ind w:left="426" w:right="-4" w:hanging="426"/>
        <w:contextualSpacing w:val="0"/>
        <w:jc w:val="both"/>
        <w:rPr>
          <w:rFonts w:ascii="Arial" w:hAnsi="Arial" w:cs="Arial"/>
        </w:rPr>
      </w:pPr>
      <w:r w:rsidRPr="003B15E9">
        <w:rPr>
          <w:rFonts w:ascii="Arial" w:hAnsi="Arial" w:cs="Arial"/>
        </w:rPr>
        <w:t>Poslije tehničkog pregleda izvršit će se primopredaja izvedenih radova između izvođača i naručioca i to u najkraćem mogućem roku.</w:t>
      </w:r>
    </w:p>
    <w:p w14:paraId="63B703EC" w14:textId="77777777" w:rsidR="003C27FE" w:rsidRPr="003B15E9" w:rsidRDefault="003C27FE" w:rsidP="003C27FE">
      <w:pPr>
        <w:pStyle w:val="Odlomakpopisa"/>
        <w:widowControl w:val="0"/>
        <w:numPr>
          <w:ilvl w:val="0"/>
          <w:numId w:val="40"/>
        </w:numPr>
        <w:tabs>
          <w:tab w:val="left" w:pos="426"/>
        </w:tabs>
        <w:autoSpaceDE w:val="0"/>
        <w:autoSpaceDN w:val="0"/>
        <w:spacing w:before="253"/>
        <w:ind w:left="426" w:right="-4" w:hanging="426"/>
        <w:contextualSpacing w:val="0"/>
        <w:jc w:val="both"/>
        <w:rPr>
          <w:rFonts w:ascii="Arial" w:hAnsi="Arial" w:cs="Arial"/>
        </w:rPr>
      </w:pPr>
      <w:r w:rsidRPr="003B15E9">
        <w:rPr>
          <w:rFonts w:ascii="Arial" w:hAnsi="Arial" w:cs="Arial"/>
        </w:rPr>
        <w:t>Instalacija se može koristiti, odnosno staviti u pogon tek pošto nadležna ustanova da odobrenje za njihovu upotrebu.</w:t>
      </w:r>
    </w:p>
    <w:p w14:paraId="7F1E5B62" w14:textId="77777777" w:rsidR="003C27FE" w:rsidRPr="003B15E9" w:rsidRDefault="003C27FE" w:rsidP="003C27FE">
      <w:pPr>
        <w:pStyle w:val="Tijeloteksta"/>
        <w:tabs>
          <w:tab w:val="left" w:pos="426"/>
        </w:tabs>
        <w:spacing w:before="1"/>
        <w:ind w:left="426" w:right="-4" w:hanging="426"/>
        <w:rPr>
          <w:rFonts w:cs="Arial"/>
          <w:sz w:val="20"/>
          <w:lang w:val="hr-HR"/>
        </w:rPr>
      </w:pPr>
    </w:p>
    <w:p w14:paraId="4AA4B8F6" w14:textId="77777777" w:rsidR="003C27FE" w:rsidRPr="003B15E9" w:rsidRDefault="003C27FE" w:rsidP="003C27FE">
      <w:pPr>
        <w:pStyle w:val="Odlomakpopisa"/>
        <w:widowControl w:val="0"/>
        <w:numPr>
          <w:ilvl w:val="0"/>
          <w:numId w:val="40"/>
        </w:numPr>
        <w:tabs>
          <w:tab w:val="left" w:pos="426"/>
        </w:tabs>
        <w:autoSpaceDE w:val="0"/>
        <w:autoSpaceDN w:val="0"/>
        <w:ind w:left="426" w:right="-4" w:hanging="426"/>
        <w:contextualSpacing w:val="0"/>
        <w:jc w:val="both"/>
        <w:rPr>
          <w:rFonts w:ascii="Arial" w:hAnsi="Arial" w:cs="Arial"/>
        </w:rPr>
      </w:pPr>
      <w:r w:rsidRPr="003B15E9">
        <w:rPr>
          <w:rFonts w:ascii="Arial" w:hAnsi="Arial" w:cs="Arial"/>
        </w:rPr>
        <w:t>Primopredaja radova između izvođača i naručioca obuhvaća utvrđivanje opsega izvedenih radova te konačni obračun radova.</w:t>
      </w:r>
    </w:p>
    <w:p w14:paraId="2C5880AC" w14:textId="77777777" w:rsidR="003C27FE" w:rsidRPr="003B15E9" w:rsidRDefault="003C27FE" w:rsidP="003C27FE">
      <w:pPr>
        <w:pStyle w:val="Tijeloteksta"/>
        <w:tabs>
          <w:tab w:val="left" w:pos="426"/>
        </w:tabs>
        <w:ind w:left="426" w:right="-4" w:hanging="426"/>
        <w:rPr>
          <w:rFonts w:cs="Arial"/>
          <w:sz w:val="20"/>
          <w:lang w:val="hr-HR"/>
        </w:rPr>
      </w:pPr>
    </w:p>
    <w:p w14:paraId="5A4D0F04" w14:textId="77777777" w:rsidR="003C27FE" w:rsidRPr="003B15E9" w:rsidRDefault="003C27FE" w:rsidP="003C27FE">
      <w:pPr>
        <w:pStyle w:val="Odlomakpopisa"/>
        <w:widowControl w:val="0"/>
        <w:numPr>
          <w:ilvl w:val="0"/>
          <w:numId w:val="40"/>
        </w:numPr>
        <w:tabs>
          <w:tab w:val="left" w:pos="426"/>
        </w:tabs>
        <w:autoSpaceDE w:val="0"/>
        <w:autoSpaceDN w:val="0"/>
        <w:ind w:left="426" w:right="-4" w:hanging="426"/>
        <w:contextualSpacing w:val="0"/>
        <w:jc w:val="both"/>
        <w:rPr>
          <w:rFonts w:ascii="Arial" w:hAnsi="Arial" w:cs="Arial"/>
        </w:rPr>
      </w:pPr>
      <w:r w:rsidRPr="003B15E9">
        <w:rPr>
          <w:rFonts w:ascii="Arial" w:hAnsi="Arial" w:cs="Arial"/>
        </w:rPr>
        <w:t>Za kvalitetu izvedenih radova izvođač jamči dvije godine od dana izvršenog tehničkog prijema, a za ugrađenu opremu prema garantnom listu proizvođača. Minimalni garantni rok iznosi za ugrađenu opremu 6 mjeseci od dana izvršenog tehničkog prijema.</w:t>
      </w:r>
    </w:p>
    <w:p w14:paraId="5945DFB2" w14:textId="77777777" w:rsidR="003C27FE" w:rsidRPr="003B15E9" w:rsidRDefault="003C27FE" w:rsidP="003C27FE">
      <w:pPr>
        <w:pStyle w:val="Odlomakpopisa"/>
        <w:widowControl w:val="0"/>
        <w:numPr>
          <w:ilvl w:val="0"/>
          <w:numId w:val="40"/>
        </w:numPr>
        <w:tabs>
          <w:tab w:val="left" w:pos="426"/>
        </w:tabs>
        <w:autoSpaceDE w:val="0"/>
        <w:autoSpaceDN w:val="0"/>
        <w:spacing w:before="251"/>
        <w:ind w:left="426" w:right="-4" w:hanging="426"/>
        <w:contextualSpacing w:val="0"/>
        <w:jc w:val="both"/>
        <w:rPr>
          <w:rFonts w:ascii="Arial" w:hAnsi="Arial" w:cs="Arial"/>
        </w:rPr>
      </w:pPr>
      <w:r w:rsidRPr="003B15E9">
        <w:rPr>
          <w:rFonts w:ascii="Arial" w:hAnsi="Arial" w:cs="Arial"/>
        </w:rPr>
        <w:t>U garantnom roku izvođač je obvezan o svom trošku otkloniti sve nedostatke izazvane nesolidnom izvedbom ili upotrebom nekvalitetnog materijala.</w:t>
      </w:r>
    </w:p>
    <w:p w14:paraId="68A3A84C" w14:textId="77777777" w:rsidR="003C27FE" w:rsidRPr="003B15E9" w:rsidRDefault="003C27FE" w:rsidP="003C27FE">
      <w:pPr>
        <w:pStyle w:val="Tijeloteksta"/>
        <w:tabs>
          <w:tab w:val="left" w:pos="426"/>
        </w:tabs>
        <w:spacing w:before="2"/>
        <w:ind w:left="426" w:right="-4" w:hanging="426"/>
        <w:rPr>
          <w:rFonts w:cs="Arial"/>
          <w:sz w:val="20"/>
          <w:lang w:val="hr-HR"/>
        </w:rPr>
      </w:pPr>
    </w:p>
    <w:p w14:paraId="697C5661" w14:textId="77777777" w:rsidR="003C27FE" w:rsidRPr="003B15E9" w:rsidRDefault="003C27FE" w:rsidP="003C27FE">
      <w:pPr>
        <w:pStyle w:val="Odlomakpopisa"/>
        <w:widowControl w:val="0"/>
        <w:numPr>
          <w:ilvl w:val="0"/>
          <w:numId w:val="40"/>
        </w:numPr>
        <w:tabs>
          <w:tab w:val="left" w:pos="426"/>
        </w:tabs>
        <w:autoSpaceDE w:val="0"/>
        <w:autoSpaceDN w:val="0"/>
        <w:ind w:left="426" w:right="-4" w:hanging="426"/>
        <w:contextualSpacing w:val="0"/>
        <w:jc w:val="both"/>
        <w:rPr>
          <w:rFonts w:ascii="Arial" w:hAnsi="Arial" w:cs="Arial"/>
        </w:rPr>
      </w:pPr>
      <w:r w:rsidRPr="003B15E9">
        <w:rPr>
          <w:rFonts w:ascii="Arial" w:hAnsi="Arial" w:cs="Arial"/>
        </w:rPr>
        <w:t>Izvođač ne odgovara za kvarove nastale nasilnim oštećenjem ili nestručnim korištenjem izvedene instalacije.</w:t>
      </w:r>
    </w:p>
    <w:p w14:paraId="620AC138" w14:textId="77777777" w:rsidR="003C27FE" w:rsidRPr="003B15E9" w:rsidRDefault="003C27FE" w:rsidP="003C27FE">
      <w:pPr>
        <w:pStyle w:val="Tijeloteksta"/>
        <w:tabs>
          <w:tab w:val="left" w:pos="426"/>
        </w:tabs>
        <w:ind w:left="426" w:right="-4" w:hanging="426"/>
        <w:rPr>
          <w:rFonts w:cs="Arial"/>
          <w:sz w:val="20"/>
          <w:lang w:val="hr-HR"/>
        </w:rPr>
      </w:pPr>
    </w:p>
    <w:p w14:paraId="51A37675" w14:textId="77777777" w:rsidR="003C27FE" w:rsidRPr="003B15E9" w:rsidRDefault="003C27FE" w:rsidP="003C27FE">
      <w:pPr>
        <w:pStyle w:val="Odlomakpopisa"/>
        <w:widowControl w:val="0"/>
        <w:numPr>
          <w:ilvl w:val="0"/>
          <w:numId w:val="40"/>
        </w:numPr>
        <w:tabs>
          <w:tab w:val="left" w:pos="426"/>
        </w:tabs>
        <w:autoSpaceDE w:val="0"/>
        <w:autoSpaceDN w:val="0"/>
        <w:ind w:left="426" w:right="-4" w:hanging="426"/>
        <w:contextualSpacing w:val="0"/>
        <w:jc w:val="both"/>
        <w:rPr>
          <w:rFonts w:ascii="Arial" w:hAnsi="Arial" w:cs="Arial"/>
        </w:rPr>
      </w:pPr>
      <w:r w:rsidRPr="003B15E9">
        <w:rPr>
          <w:rFonts w:ascii="Arial" w:hAnsi="Arial" w:cs="Arial"/>
        </w:rPr>
        <w:t>Ako naručilac bez posebne pismene dozvole izvođača upotrijebi i koristi izvedenu</w:t>
      </w:r>
      <w:r w:rsidRPr="003B15E9">
        <w:rPr>
          <w:rFonts w:ascii="Arial" w:hAnsi="Arial" w:cs="Arial"/>
          <w:spacing w:val="40"/>
        </w:rPr>
        <w:t xml:space="preserve"> </w:t>
      </w:r>
      <w:r w:rsidRPr="003B15E9">
        <w:rPr>
          <w:rFonts w:ascii="Arial" w:hAnsi="Arial" w:cs="Arial"/>
        </w:rPr>
        <w:t>građevinu prije tehničkog pregleda i prijema, smatra se da je time naručilac preuzeo kvalitativno i kvantitativno u punom opsegu cjelokupnu instalaciju.</w:t>
      </w:r>
    </w:p>
    <w:p w14:paraId="07043CAD" w14:textId="77777777" w:rsidR="003C27FE" w:rsidRPr="003B15E9" w:rsidRDefault="003C27FE" w:rsidP="003C27FE">
      <w:pPr>
        <w:pStyle w:val="Tijeloteksta"/>
        <w:tabs>
          <w:tab w:val="left" w:pos="426"/>
        </w:tabs>
        <w:ind w:left="426" w:right="-4" w:hanging="426"/>
        <w:rPr>
          <w:rFonts w:cs="Arial"/>
          <w:sz w:val="20"/>
          <w:lang w:val="hr-HR"/>
        </w:rPr>
      </w:pPr>
    </w:p>
    <w:p w14:paraId="489867FA" w14:textId="77777777" w:rsidR="003C27FE" w:rsidRPr="003B15E9" w:rsidRDefault="003C27FE" w:rsidP="003C27FE">
      <w:pPr>
        <w:pStyle w:val="Odlomakpopisa"/>
        <w:widowControl w:val="0"/>
        <w:numPr>
          <w:ilvl w:val="0"/>
          <w:numId w:val="40"/>
        </w:numPr>
        <w:tabs>
          <w:tab w:val="left" w:pos="426"/>
        </w:tabs>
        <w:autoSpaceDE w:val="0"/>
        <w:autoSpaceDN w:val="0"/>
        <w:spacing w:before="1"/>
        <w:ind w:left="426" w:right="-4" w:hanging="426"/>
        <w:contextualSpacing w:val="0"/>
        <w:jc w:val="both"/>
        <w:rPr>
          <w:rFonts w:ascii="Arial" w:hAnsi="Arial" w:cs="Arial"/>
        </w:rPr>
      </w:pPr>
      <w:r w:rsidRPr="003B15E9">
        <w:rPr>
          <w:rFonts w:ascii="Arial" w:hAnsi="Arial" w:cs="Arial"/>
        </w:rPr>
        <w:t>Prema pravilniku o uvjetima za obavljanje ispitivanja stabilnih sustava za dojavu i gašenje požara prvo ispitivanje sustava smiju obavljati samo pravne osobe koje su ishodile ovlast Ministarstva unutarnjih poslova (u daljnjem štivu Ministarstvo) za obavljanje poslova ispitivanja ispravnosti sustava, a koje nisu proizvele ili ugradile sustav ili njegove elemente, odnosno nisu vlasnici niti korisnici sustava.</w:t>
      </w:r>
    </w:p>
    <w:p w14:paraId="19D9C554" w14:textId="77777777" w:rsidR="003C27FE" w:rsidRPr="003B15E9" w:rsidRDefault="003C27FE" w:rsidP="003C27FE">
      <w:pPr>
        <w:pStyle w:val="Odlomakpopisa"/>
        <w:widowControl w:val="0"/>
        <w:numPr>
          <w:ilvl w:val="0"/>
          <w:numId w:val="40"/>
        </w:numPr>
        <w:tabs>
          <w:tab w:val="left" w:pos="426"/>
        </w:tabs>
        <w:autoSpaceDE w:val="0"/>
        <w:autoSpaceDN w:val="0"/>
        <w:spacing w:before="251"/>
        <w:ind w:left="426" w:right="-4" w:hanging="426"/>
        <w:contextualSpacing w:val="0"/>
        <w:jc w:val="both"/>
        <w:rPr>
          <w:rFonts w:ascii="Arial" w:hAnsi="Arial" w:cs="Arial"/>
        </w:rPr>
      </w:pPr>
      <w:r w:rsidRPr="003B15E9">
        <w:rPr>
          <w:rFonts w:ascii="Arial" w:hAnsi="Arial" w:cs="Arial"/>
        </w:rPr>
        <w:t>Provjera ispravnosti izvedene hidrantske mreže, ako posebnim propisom nije drugačije određeno, sastoji se od:</w:t>
      </w:r>
    </w:p>
    <w:p w14:paraId="5273E362" w14:textId="77777777" w:rsidR="003C27FE" w:rsidRPr="003B15E9" w:rsidRDefault="003C27FE" w:rsidP="003C27FE">
      <w:pPr>
        <w:pStyle w:val="Tijeloteksta"/>
        <w:tabs>
          <w:tab w:val="left" w:pos="426"/>
        </w:tabs>
        <w:spacing w:before="9"/>
        <w:ind w:left="426" w:right="-4" w:hanging="426"/>
        <w:rPr>
          <w:rFonts w:cs="Arial"/>
          <w:sz w:val="20"/>
          <w:lang w:val="hr-HR"/>
        </w:rPr>
      </w:pPr>
    </w:p>
    <w:p w14:paraId="42E70576"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line="271" w:lineRule="exact"/>
        <w:ind w:left="426" w:right="-4" w:hanging="426"/>
        <w:contextualSpacing w:val="0"/>
        <w:rPr>
          <w:rFonts w:ascii="Arial" w:hAnsi="Arial" w:cs="Arial"/>
        </w:rPr>
      </w:pPr>
      <w:r w:rsidRPr="003B15E9">
        <w:rPr>
          <w:rFonts w:ascii="Arial" w:hAnsi="Arial" w:cs="Arial"/>
        </w:rPr>
        <w:t>pregleda</w:t>
      </w:r>
      <w:r w:rsidRPr="003B15E9">
        <w:rPr>
          <w:rFonts w:ascii="Arial" w:hAnsi="Arial" w:cs="Arial"/>
          <w:spacing w:val="-5"/>
        </w:rPr>
        <w:t xml:space="preserve"> </w:t>
      </w:r>
      <w:r w:rsidRPr="003B15E9">
        <w:rPr>
          <w:rFonts w:ascii="Arial" w:hAnsi="Arial" w:cs="Arial"/>
        </w:rPr>
        <w:t>odobrene</w:t>
      </w:r>
      <w:r w:rsidRPr="003B15E9">
        <w:rPr>
          <w:rFonts w:ascii="Arial" w:hAnsi="Arial" w:cs="Arial"/>
          <w:spacing w:val="-6"/>
        </w:rPr>
        <w:t xml:space="preserve"> </w:t>
      </w:r>
      <w:r w:rsidRPr="003B15E9">
        <w:rPr>
          <w:rFonts w:ascii="Arial" w:hAnsi="Arial" w:cs="Arial"/>
        </w:rPr>
        <w:t>tehničke</w:t>
      </w:r>
      <w:r w:rsidRPr="003B15E9">
        <w:rPr>
          <w:rFonts w:ascii="Arial" w:hAnsi="Arial" w:cs="Arial"/>
          <w:spacing w:val="-7"/>
        </w:rPr>
        <w:t xml:space="preserve"> </w:t>
      </w:r>
      <w:r w:rsidRPr="003B15E9">
        <w:rPr>
          <w:rFonts w:ascii="Arial" w:hAnsi="Arial" w:cs="Arial"/>
        </w:rPr>
        <w:t>(projektne)</w:t>
      </w:r>
      <w:r w:rsidRPr="003B15E9">
        <w:rPr>
          <w:rFonts w:ascii="Arial" w:hAnsi="Arial" w:cs="Arial"/>
          <w:spacing w:val="-3"/>
        </w:rPr>
        <w:t xml:space="preserve"> </w:t>
      </w:r>
      <w:r w:rsidRPr="003B15E9">
        <w:rPr>
          <w:rFonts w:ascii="Arial" w:hAnsi="Arial" w:cs="Arial"/>
          <w:spacing w:val="-2"/>
        </w:rPr>
        <w:t>dokumentacije,</w:t>
      </w:r>
    </w:p>
    <w:p w14:paraId="33C9580F"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line="268" w:lineRule="exact"/>
        <w:ind w:left="426" w:right="-4" w:hanging="426"/>
        <w:contextualSpacing w:val="0"/>
        <w:rPr>
          <w:rFonts w:ascii="Arial" w:hAnsi="Arial" w:cs="Arial"/>
        </w:rPr>
      </w:pPr>
      <w:r w:rsidRPr="003B15E9">
        <w:rPr>
          <w:rFonts w:ascii="Arial" w:hAnsi="Arial" w:cs="Arial"/>
        </w:rPr>
        <w:t>pregleda</w:t>
      </w:r>
      <w:r w:rsidRPr="003B15E9">
        <w:rPr>
          <w:rFonts w:ascii="Arial" w:hAnsi="Arial" w:cs="Arial"/>
          <w:spacing w:val="-4"/>
        </w:rPr>
        <w:t xml:space="preserve"> </w:t>
      </w:r>
      <w:r w:rsidRPr="003B15E9">
        <w:rPr>
          <w:rFonts w:ascii="Arial" w:hAnsi="Arial" w:cs="Arial"/>
        </w:rPr>
        <w:t>izvedenog</w:t>
      </w:r>
      <w:r w:rsidRPr="003B15E9">
        <w:rPr>
          <w:rFonts w:ascii="Arial" w:hAnsi="Arial" w:cs="Arial"/>
          <w:spacing w:val="-1"/>
        </w:rPr>
        <w:t xml:space="preserve"> </w:t>
      </w:r>
      <w:r w:rsidRPr="003B15E9">
        <w:rPr>
          <w:rFonts w:ascii="Arial" w:hAnsi="Arial" w:cs="Arial"/>
        </w:rPr>
        <w:t>stanja</w:t>
      </w:r>
      <w:r w:rsidRPr="003B15E9">
        <w:rPr>
          <w:rFonts w:ascii="Arial" w:hAnsi="Arial" w:cs="Arial"/>
          <w:spacing w:val="-1"/>
        </w:rPr>
        <w:t xml:space="preserve"> </w:t>
      </w:r>
      <w:r w:rsidRPr="003B15E9">
        <w:rPr>
          <w:rFonts w:ascii="Arial" w:hAnsi="Arial" w:cs="Arial"/>
        </w:rPr>
        <w:t>u</w:t>
      </w:r>
      <w:r w:rsidRPr="003B15E9">
        <w:rPr>
          <w:rFonts w:ascii="Arial" w:hAnsi="Arial" w:cs="Arial"/>
          <w:spacing w:val="-6"/>
        </w:rPr>
        <w:t xml:space="preserve"> </w:t>
      </w:r>
      <w:r w:rsidRPr="003B15E9">
        <w:rPr>
          <w:rFonts w:ascii="Arial" w:hAnsi="Arial" w:cs="Arial"/>
        </w:rPr>
        <w:t>odnosu</w:t>
      </w:r>
      <w:r w:rsidRPr="003B15E9">
        <w:rPr>
          <w:rFonts w:ascii="Arial" w:hAnsi="Arial" w:cs="Arial"/>
          <w:spacing w:val="-5"/>
        </w:rPr>
        <w:t xml:space="preserve"> </w:t>
      </w:r>
      <w:r w:rsidRPr="003B15E9">
        <w:rPr>
          <w:rFonts w:ascii="Arial" w:hAnsi="Arial" w:cs="Arial"/>
        </w:rPr>
        <w:t>na</w:t>
      </w:r>
      <w:r w:rsidRPr="003B15E9">
        <w:rPr>
          <w:rFonts w:ascii="Arial" w:hAnsi="Arial" w:cs="Arial"/>
          <w:spacing w:val="-2"/>
        </w:rPr>
        <w:t xml:space="preserve"> projektirano,</w:t>
      </w:r>
    </w:p>
    <w:p w14:paraId="4E440945" w14:textId="77777777" w:rsidR="003C27FE" w:rsidRPr="003B15E9" w:rsidRDefault="003C27FE" w:rsidP="003C27FE">
      <w:pPr>
        <w:pStyle w:val="Odlomakpopisa"/>
        <w:widowControl w:val="0"/>
        <w:numPr>
          <w:ilvl w:val="0"/>
          <w:numId w:val="43"/>
        </w:numPr>
        <w:tabs>
          <w:tab w:val="left" w:pos="426"/>
          <w:tab w:val="left" w:pos="1676"/>
        </w:tabs>
        <w:autoSpaceDE w:val="0"/>
        <w:autoSpaceDN w:val="0"/>
        <w:spacing w:before="7" w:line="228" w:lineRule="auto"/>
        <w:ind w:left="426" w:right="-4" w:hanging="426"/>
        <w:contextualSpacing w:val="0"/>
        <w:rPr>
          <w:rFonts w:ascii="Arial" w:hAnsi="Arial" w:cs="Arial"/>
        </w:rPr>
      </w:pPr>
      <w:r w:rsidRPr="003B15E9">
        <w:rPr>
          <w:rFonts w:ascii="Arial" w:hAnsi="Arial" w:cs="Arial"/>
        </w:rPr>
        <w:t>pregleda isprava o kakvoći elemenata izvedenog sustava sukladno članku 2. ovog Pravilnika, isprava o</w:t>
      </w:r>
      <w:r w:rsidRPr="003B15E9">
        <w:rPr>
          <w:rFonts w:ascii="Arial" w:hAnsi="Arial" w:cs="Arial"/>
          <w:spacing w:val="-2"/>
        </w:rPr>
        <w:t xml:space="preserve"> </w:t>
      </w:r>
      <w:r w:rsidRPr="003B15E9">
        <w:rPr>
          <w:rFonts w:ascii="Arial" w:hAnsi="Arial" w:cs="Arial"/>
        </w:rPr>
        <w:t>tlačnoj probi dijelova sustava za koji su</w:t>
      </w:r>
      <w:r w:rsidRPr="003B15E9">
        <w:rPr>
          <w:rFonts w:ascii="Arial" w:hAnsi="Arial" w:cs="Arial"/>
          <w:spacing w:val="-1"/>
        </w:rPr>
        <w:t xml:space="preserve"> </w:t>
      </w:r>
      <w:r w:rsidRPr="003B15E9">
        <w:rPr>
          <w:rFonts w:ascii="Arial" w:hAnsi="Arial" w:cs="Arial"/>
        </w:rPr>
        <w:t>propisane</w:t>
      </w:r>
      <w:r w:rsidRPr="003B15E9">
        <w:rPr>
          <w:rFonts w:ascii="Arial" w:hAnsi="Arial" w:cs="Arial"/>
          <w:spacing w:val="-1"/>
        </w:rPr>
        <w:t xml:space="preserve"> </w:t>
      </w:r>
      <w:r w:rsidRPr="003B15E9">
        <w:rPr>
          <w:rFonts w:ascii="Arial" w:hAnsi="Arial" w:cs="Arial"/>
        </w:rPr>
        <w:t>tlačne probe,</w:t>
      </w:r>
    </w:p>
    <w:p w14:paraId="23248365"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before="11" w:line="271" w:lineRule="exact"/>
        <w:ind w:left="426" w:right="-4" w:hanging="426"/>
        <w:contextualSpacing w:val="0"/>
        <w:rPr>
          <w:rFonts w:ascii="Arial" w:hAnsi="Arial" w:cs="Arial"/>
        </w:rPr>
      </w:pPr>
      <w:r w:rsidRPr="003B15E9">
        <w:rPr>
          <w:rFonts w:ascii="Arial" w:hAnsi="Arial" w:cs="Arial"/>
        </w:rPr>
        <w:t>provjere</w:t>
      </w:r>
      <w:r w:rsidRPr="003B15E9">
        <w:rPr>
          <w:rFonts w:ascii="Arial" w:hAnsi="Arial" w:cs="Arial"/>
          <w:spacing w:val="-8"/>
        </w:rPr>
        <w:t xml:space="preserve"> </w:t>
      </w:r>
      <w:r w:rsidRPr="003B15E9">
        <w:rPr>
          <w:rFonts w:ascii="Arial" w:hAnsi="Arial" w:cs="Arial"/>
        </w:rPr>
        <w:t>sustava</w:t>
      </w:r>
      <w:r w:rsidRPr="003B15E9">
        <w:rPr>
          <w:rFonts w:ascii="Arial" w:hAnsi="Arial" w:cs="Arial"/>
          <w:spacing w:val="-4"/>
        </w:rPr>
        <w:t xml:space="preserve"> </w:t>
      </w:r>
      <w:r w:rsidRPr="003B15E9">
        <w:rPr>
          <w:rFonts w:ascii="Arial" w:hAnsi="Arial" w:cs="Arial"/>
        </w:rPr>
        <w:t>za</w:t>
      </w:r>
      <w:r w:rsidRPr="003B15E9">
        <w:rPr>
          <w:rFonts w:ascii="Arial" w:hAnsi="Arial" w:cs="Arial"/>
          <w:spacing w:val="-4"/>
        </w:rPr>
        <w:t xml:space="preserve"> </w:t>
      </w:r>
      <w:r w:rsidRPr="003B15E9">
        <w:rPr>
          <w:rFonts w:ascii="Arial" w:hAnsi="Arial" w:cs="Arial"/>
        </w:rPr>
        <w:t>dobavu</w:t>
      </w:r>
      <w:r w:rsidRPr="003B15E9">
        <w:rPr>
          <w:rFonts w:ascii="Arial" w:hAnsi="Arial" w:cs="Arial"/>
          <w:spacing w:val="-5"/>
        </w:rPr>
        <w:t xml:space="preserve"> </w:t>
      </w:r>
      <w:r w:rsidRPr="003B15E9">
        <w:rPr>
          <w:rFonts w:ascii="Arial" w:hAnsi="Arial" w:cs="Arial"/>
          <w:spacing w:val="-4"/>
        </w:rPr>
        <w:t>vode,</w:t>
      </w:r>
    </w:p>
    <w:p w14:paraId="4AD17FAD"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line="269" w:lineRule="exact"/>
        <w:ind w:left="426" w:right="-4" w:hanging="426"/>
        <w:contextualSpacing w:val="0"/>
        <w:rPr>
          <w:rFonts w:ascii="Arial" w:hAnsi="Arial" w:cs="Arial"/>
        </w:rPr>
      </w:pPr>
      <w:r w:rsidRPr="003B15E9">
        <w:rPr>
          <w:rFonts w:ascii="Arial" w:hAnsi="Arial" w:cs="Arial"/>
        </w:rPr>
        <w:t>mjerila</w:t>
      </w:r>
      <w:r w:rsidRPr="003B15E9">
        <w:rPr>
          <w:rFonts w:ascii="Arial" w:hAnsi="Arial" w:cs="Arial"/>
          <w:spacing w:val="-7"/>
        </w:rPr>
        <w:t xml:space="preserve"> </w:t>
      </w:r>
      <w:r w:rsidRPr="003B15E9">
        <w:rPr>
          <w:rFonts w:ascii="Arial" w:hAnsi="Arial" w:cs="Arial"/>
        </w:rPr>
        <w:t>tlaka</w:t>
      </w:r>
      <w:r w:rsidRPr="003B15E9">
        <w:rPr>
          <w:rFonts w:ascii="Arial" w:hAnsi="Arial" w:cs="Arial"/>
          <w:spacing w:val="-6"/>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protoka</w:t>
      </w:r>
      <w:r w:rsidRPr="003B15E9">
        <w:rPr>
          <w:rFonts w:ascii="Arial" w:hAnsi="Arial" w:cs="Arial"/>
          <w:spacing w:val="-4"/>
        </w:rPr>
        <w:t xml:space="preserve"> </w:t>
      </w:r>
      <w:r w:rsidRPr="003B15E9">
        <w:rPr>
          <w:rFonts w:ascii="Arial" w:hAnsi="Arial" w:cs="Arial"/>
        </w:rPr>
        <w:t>vode</w:t>
      </w:r>
      <w:r w:rsidRPr="003B15E9">
        <w:rPr>
          <w:rFonts w:ascii="Arial" w:hAnsi="Arial" w:cs="Arial"/>
          <w:spacing w:val="-4"/>
        </w:rPr>
        <w:t xml:space="preserve"> </w:t>
      </w:r>
      <w:r w:rsidRPr="003B15E9">
        <w:rPr>
          <w:rFonts w:ascii="Arial" w:hAnsi="Arial" w:cs="Arial"/>
        </w:rPr>
        <w:t>na</w:t>
      </w:r>
      <w:r w:rsidRPr="003B15E9">
        <w:rPr>
          <w:rFonts w:ascii="Arial" w:hAnsi="Arial" w:cs="Arial"/>
          <w:spacing w:val="-5"/>
        </w:rPr>
        <w:t xml:space="preserve"> </w:t>
      </w:r>
      <w:r w:rsidRPr="003B15E9">
        <w:rPr>
          <w:rFonts w:ascii="Arial" w:hAnsi="Arial" w:cs="Arial"/>
        </w:rPr>
        <w:t>hidraulički</w:t>
      </w:r>
      <w:r w:rsidRPr="003B15E9">
        <w:rPr>
          <w:rFonts w:ascii="Arial" w:hAnsi="Arial" w:cs="Arial"/>
          <w:spacing w:val="-4"/>
        </w:rPr>
        <w:t xml:space="preserve"> </w:t>
      </w:r>
      <w:r w:rsidRPr="003B15E9">
        <w:rPr>
          <w:rFonts w:ascii="Arial" w:hAnsi="Arial" w:cs="Arial"/>
        </w:rPr>
        <w:t>najnepovoljnijem</w:t>
      </w:r>
      <w:r w:rsidRPr="003B15E9">
        <w:rPr>
          <w:rFonts w:ascii="Arial" w:hAnsi="Arial" w:cs="Arial"/>
          <w:spacing w:val="-4"/>
        </w:rPr>
        <w:t xml:space="preserve"> </w:t>
      </w:r>
      <w:r w:rsidRPr="003B15E9">
        <w:rPr>
          <w:rFonts w:ascii="Arial" w:hAnsi="Arial" w:cs="Arial"/>
          <w:spacing w:val="-2"/>
        </w:rPr>
        <w:t>mjestu,</w:t>
      </w:r>
    </w:p>
    <w:p w14:paraId="621BDC59"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line="268" w:lineRule="exact"/>
        <w:ind w:left="426" w:right="-4" w:hanging="426"/>
        <w:contextualSpacing w:val="0"/>
        <w:rPr>
          <w:rFonts w:ascii="Arial" w:hAnsi="Arial" w:cs="Arial"/>
        </w:rPr>
      </w:pPr>
      <w:r w:rsidRPr="003B15E9">
        <w:rPr>
          <w:rFonts w:ascii="Arial" w:hAnsi="Arial" w:cs="Arial"/>
        </w:rPr>
        <w:t>tlačna</w:t>
      </w:r>
      <w:r w:rsidRPr="003B15E9">
        <w:rPr>
          <w:rFonts w:ascii="Arial" w:hAnsi="Arial" w:cs="Arial"/>
          <w:spacing w:val="-5"/>
        </w:rPr>
        <w:t xml:space="preserve"> </w:t>
      </w:r>
      <w:r w:rsidRPr="003B15E9">
        <w:rPr>
          <w:rFonts w:ascii="Arial" w:hAnsi="Arial" w:cs="Arial"/>
        </w:rPr>
        <w:t>provjera</w:t>
      </w:r>
      <w:r w:rsidRPr="003B15E9">
        <w:rPr>
          <w:rFonts w:ascii="Arial" w:hAnsi="Arial" w:cs="Arial"/>
          <w:spacing w:val="-5"/>
        </w:rPr>
        <w:t xml:space="preserve"> </w:t>
      </w:r>
      <w:r w:rsidRPr="003B15E9">
        <w:rPr>
          <w:rFonts w:ascii="Arial" w:hAnsi="Arial" w:cs="Arial"/>
        </w:rPr>
        <w:t>savitljivih</w:t>
      </w:r>
      <w:r w:rsidRPr="003B15E9">
        <w:rPr>
          <w:rFonts w:ascii="Arial" w:hAnsi="Arial" w:cs="Arial"/>
          <w:spacing w:val="-6"/>
        </w:rPr>
        <w:t xml:space="preserve"> </w:t>
      </w:r>
      <w:r w:rsidRPr="003B15E9">
        <w:rPr>
          <w:rFonts w:ascii="Arial" w:hAnsi="Arial" w:cs="Arial"/>
        </w:rPr>
        <w:t>vatrogasnih</w:t>
      </w:r>
      <w:r w:rsidRPr="003B15E9">
        <w:rPr>
          <w:rFonts w:ascii="Arial" w:hAnsi="Arial" w:cs="Arial"/>
          <w:spacing w:val="-6"/>
        </w:rPr>
        <w:t xml:space="preserve"> </w:t>
      </w:r>
      <w:r w:rsidRPr="003B15E9">
        <w:rPr>
          <w:rFonts w:ascii="Arial" w:hAnsi="Arial" w:cs="Arial"/>
        </w:rPr>
        <w:t>cijevi</w:t>
      </w:r>
      <w:r w:rsidRPr="003B15E9">
        <w:rPr>
          <w:rFonts w:ascii="Arial" w:hAnsi="Arial" w:cs="Arial"/>
          <w:spacing w:val="-6"/>
        </w:rPr>
        <w:t xml:space="preserve"> </w:t>
      </w:r>
      <w:r w:rsidRPr="003B15E9">
        <w:rPr>
          <w:rFonts w:ascii="Arial" w:hAnsi="Arial" w:cs="Arial"/>
        </w:rPr>
        <w:t>u</w:t>
      </w:r>
      <w:r w:rsidRPr="003B15E9">
        <w:rPr>
          <w:rFonts w:ascii="Arial" w:hAnsi="Arial" w:cs="Arial"/>
          <w:spacing w:val="-5"/>
        </w:rPr>
        <w:t xml:space="preserve"> </w:t>
      </w:r>
      <w:r w:rsidRPr="003B15E9">
        <w:rPr>
          <w:rFonts w:ascii="Arial" w:hAnsi="Arial" w:cs="Arial"/>
        </w:rPr>
        <w:t>hidrantskom</w:t>
      </w:r>
      <w:r w:rsidRPr="003B15E9">
        <w:rPr>
          <w:rFonts w:ascii="Arial" w:hAnsi="Arial" w:cs="Arial"/>
          <w:spacing w:val="-5"/>
        </w:rPr>
        <w:t xml:space="preserve"> </w:t>
      </w:r>
      <w:r w:rsidRPr="003B15E9">
        <w:rPr>
          <w:rFonts w:ascii="Arial" w:hAnsi="Arial" w:cs="Arial"/>
        </w:rPr>
        <w:t>ormariću</w:t>
      </w:r>
      <w:r w:rsidRPr="003B15E9">
        <w:rPr>
          <w:rFonts w:ascii="Arial" w:hAnsi="Arial" w:cs="Arial"/>
          <w:spacing w:val="-5"/>
        </w:rPr>
        <w:t xml:space="preserve"> </w:t>
      </w:r>
      <w:r w:rsidRPr="003B15E9">
        <w:rPr>
          <w:rFonts w:ascii="Arial" w:hAnsi="Arial" w:cs="Arial"/>
          <w:spacing w:val="-10"/>
        </w:rPr>
        <w:t>i</w:t>
      </w:r>
    </w:p>
    <w:p w14:paraId="61E12DA1" w14:textId="77777777" w:rsidR="003C27FE" w:rsidRPr="003B15E9" w:rsidRDefault="003C27FE" w:rsidP="003C27FE">
      <w:pPr>
        <w:pStyle w:val="Odlomakpopisa"/>
        <w:widowControl w:val="0"/>
        <w:numPr>
          <w:ilvl w:val="0"/>
          <w:numId w:val="43"/>
        </w:numPr>
        <w:tabs>
          <w:tab w:val="left" w:pos="426"/>
          <w:tab w:val="left" w:pos="1675"/>
        </w:tabs>
        <w:autoSpaceDE w:val="0"/>
        <w:autoSpaceDN w:val="0"/>
        <w:spacing w:line="270" w:lineRule="exact"/>
        <w:ind w:left="426" w:right="-4" w:hanging="426"/>
        <w:contextualSpacing w:val="0"/>
        <w:rPr>
          <w:rFonts w:ascii="Arial" w:hAnsi="Arial" w:cs="Arial"/>
        </w:rPr>
      </w:pPr>
      <w:r w:rsidRPr="003B15E9">
        <w:rPr>
          <w:rFonts w:ascii="Arial" w:hAnsi="Arial" w:cs="Arial"/>
        </w:rPr>
        <w:t>drugih</w:t>
      </w:r>
      <w:r w:rsidRPr="003B15E9">
        <w:rPr>
          <w:rFonts w:ascii="Arial" w:hAnsi="Arial" w:cs="Arial"/>
          <w:spacing w:val="-8"/>
        </w:rPr>
        <w:t xml:space="preserve"> </w:t>
      </w:r>
      <w:r w:rsidRPr="003B15E9">
        <w:rPr>
          <w:rFonts w:ascii="Arial" w:hAnsi="Arial" w:cs="Arial"/>
        </w:rPr>
        <w:t>ispitivanja</w:t>
      </w:r>
      <w:r w:rsidRPr="003B15E9">
        <w:rPr>
          <w:rFonts w:ascii="Arial" w:hAnsi="Arial" w:cs="Arial"/>
          <w:spacing w:val="-3"/>
        </w:rPr>
        <w:t xml:space="preserve"> </w:t>
      </w:r>
      <w:r w:rsidRPr="003B15E9">
        <w:rPr>
          <w:rFonts w:ascii="Arial" w:hAnsi="Arial" w:cs="Arial"/>
        </w:rPr>
        <w:t>i</w:t>
      </w:r>
      <w:r w:rsidRPr="003B15E9">
        <w:rPr>
          <w:rFonts w:ascii="Arial" w:hAnsi="Arial" w:cs="Arial"/>
          <w:spacing w:val="-3"/>
        </w:rPr>
        <w:t xml:space="preserve"> </w:t>
      </w:r>
      <w:r w:rsidRPr="003B15E9">
        <w:rPr>
          <w:rFonts w:ascii="Arial" w:hAnsi="Arial" w:cs="Arial"/>
        </w:rPr>
        <w:t>provjera</w:t>
      </w:r>
      <w:r w:rsidRPr="003B15E9">
        <w:rPr>
          <w:rFonts w:ascii="Arial" w:hAnsi="Arial" w:cs="Arial"/>
          <w:spacing w:val="-6"/>
        </w:rPr>
        <w:t xml:space="preserve"> </w:t>
      </w:r>
      <w:r w:rsidRPr="003B15E9">
        <w:rPr>
          <w:rFonts w:ascii="Arial" w:hAnsi="Arial" w:cs="Arial"/>
        </w:rPr>
        <w:t>koji</w:t>
      </w:r>
      <w:r w:rsidRPr="003B15E9">
        <w:rPr>
          <w:rFonts w:ascii="Arial" w:hAnsi="Arial" w:cs="Arial"/>
          <w:spacing w:val="-3"/>
        </w:rPr>
        <w:t xml:space="preserve"> </w:t>
      </w:r>
      <w:r w:rsidRPr="003B15E9">
        <w:rPr>
          <w:rFonts w:ascii="Arial" w:hAnsi="Arial" w:cs="Arial"/>
        </w:rPr>
        <w:t>su</w:t>
      </w:r>
      <w:r w:rsidRPr="003B15E9">
        <w:rPr>
          <w:rFonts w:ascii="Arial" w:hAnsi="Arial" w:cs="Arial"/>
          <w:spacing w:val="-7"/>
        </w:rPr>
        <w:t xml:space="preserve"> </w:t>
      </w:r>
      <w:r w:rsidRPr="003B15E9">
        <w:rPr>
          <w:rFonts w:ascii="Arial" w:hAnsi="Arial" w:cs="Arial"/>
        </w:rPr>
        <w:t>neophodni</w:t>
      </w:r>
      <w:r w:rsidRPr="003B15E9">
        <w:rPr>
          <w:rFonts w:ascii="Arial" w:hAnsi="Arial" w:cs="Arial"/>
          <w:spacing w:val="-3"/>
        </w:rPr>
        <w:t xml:space="preserve"> </w:t>
      </w:r>
      <w:r w:rsidRPr="003B15E9">
        <w:rPr>
          <w:rFonts w:ascii="Arial" w:hAnsi="Arial" w:cs="Arial"/>
        </w:rPr>
        <w:t>za</w:t>
      </w:r>
      <w:r w:rsidRPr="003B15E9">
        <w:rPr>
          <w:rFonts w:ascii="Arial" w:hAnsi="Arial" w:cs="Arial"/>
          <w:spacing w:val="-2"/>
        </w:rPr>
        <w:t xml:space="preserve"> </w:t>
      </w:r>
      <w:r w:rsidRPr="003B15E9">
        <w:rPr>
          <w:rFonts w:ascii="Arial" w:hAnsi="Arial" w:cs="Arial"/>
        </w:rPr>
        <w:t>utvrđivanje</w:t>
      </w:r>
      <w:r w:rsidRPr="003B15E9">
        <w:rPr>
          <w:rFonts w:ascii="Arial" w:hAnsi="Arial" w:cs="Arial"/>
          <w:spacing w:val="-2"/>
        </w:rPr>
        <w:t xml:space="preserve"> </w:t>
      </w:r>
      <w:r w:rsidRPr="003B15E9">
        <w:rPr>
          <w:rFonts w:ascii="Arial" w:hAnsi="Arial" w:cs="Arial"/>
        </w:rPr>
        <w:t>njene</w:t>
      </w:r>
      <w:r w:rsidRPr="003B15E9">
        <w:rPr>
          <w:rFonts w:ascii="Arial" w:hAnsi="Arial" w:cs="Arial"/>
          <w:spacing w:val="-3"/>
        </w:rPr>
        <w:t xml:space="preserve"> </w:t>
      </w:r>
      <w:r w:rsidRPr="003B15E9">
        <w:rPr>
          <w:rFonts w:ascii="Arial" w:hAnsi="Arial" w:cs="Arial"/>
          <w:spacing w:val="-2"/>
        </w:rPr>
        <w:t>ispravnosti.</w:t>
      </w:r>
    </w:p>
    <w:p w14:paraId="15CFD06A" w14:textId="77777777" w:rsidR="00A00655" w:rsidRPr="003B15E9" w:rsidRDefault="00A00655" w:rsidP="00CE5A8F">
      <w:pPr>
        <w:autoSpaceDE w:val="0"/>
        <w:autoSpaceDN w:val="0"/>
        <w:adjustRightInd w:val="0"/>
        <w:rPr>
          <w:rFonts w:ascii="Arial" w:hAnsi="Arial" w:cs="Arial"/>
          <w:color w:val="000000"/>
          <w:lang w:eastAsia="hr-BA"/>
        </w:rPr>
      </w:pPr>
    </w:p>
    <w:p w14:paraId="05B5A25C" w14:textId="77777777" w:rsidR="003C27FE" w:rsidRPr="003B15E9" w:rsidRDefault="003C27FE" w:rsidP="003C27FE">
      <w:pPr>
        <w:pStyle w:val="Naslov7"/>
        <w:ind w:right="-4"/>
        <w:rPr>
          <w:rFonts w:ascii="Arial" w:hAnsi="Arial" w:cs="Arial"/>
          <w:sz w:val="20"/>
        </w:rPr>
      </w:pPr>
    </w:p>
    <w:p w14:paraId="6A7AA150" w14:textId="77777777" w:rsidR="003C27FE" w:rsidRPr="003B15E9" w:rsidRDefault="003C27FE" w:rsidP="003C27FE">
      <w:pPr>
        <w:pStyle w:val="Naslov7"/>
        <w:ind w:right="-4"/>
        <w:rPr>
          <w:rFonts w:ascii="Arial" w:hAnsi="Arial" w:cs="Arial"/>
          <w:sz w:val="20"/>
        </w:rPr>
      </w:pPr>
    </w:p>
    <w:p w14:paraId="579DF97A" w14:textId="77777777" w:rsidR="003C27FE" w:rsidRPr="003B15E9" w:rsidRDefault="003C27FE" w:rsidP="003C27FE">
      <w:pPr>
        <w:rPr>
          <w:rFonts w:ascii="Arial" w:hAnsi="Arial" w:cs="Arial"/>
        </w:rPr>
      </w:pPr>
    </w:p>
    <w:p w14:paraId="4706D4AC" w14:textId="77777777" w:rsidR="003C27FE" w:rsidRPr="003B15E9" w:rsidRDefault="003C27FE" w:rsidP="003C27FE">
      <w:pPr>
        <w:rPr>
          <w:rFonts w:ascii="Arial" w:hAnsi="Arial" w:cs="Arial"/>
        </w:rPr>
      </w:pPr>
    </w:p>
    <w:p w14:paraId="2C43B289" w14:textId="77777777" w:rsidR="003C27FE" w:rsidRPr="003B15E9" w:rsidRDefault="003C27FE" w:rsidP="003C27FE">
      <w:pPr>
        <w:rPr>
          <w:rFonts w:ascii="Arial" w:hAnsi="Arial" w:cs="Arial"/>
        </w:rPr>
      </w:pPr>
    </w:p>
    <w:p w14:paraId="7349BC34" w14:textId="77777777" w:rsidR="003C27FE" w:rsidRPr="003B15E9" w:rsidRDefault="003C27FE" w:rsidP="003C27FE">
      <w:pPr>
        <w:rPr>
          <w:rFonts w:ascii="Arial" w:hAnsi="Arial" w:cs="Arial"/>
        </w:rPr>
      </w:pPr>
    </w:p>
    <w:p w14:paraId="10608370" w14:textId="77777777" w:rsidR="00A92460" w:rsidRPr="003B15E9" w:rsidRDefault="00A92460" w:rsidP="003C27FE">
      <w:pPr>
        <w:pStyle w:val="Naslov7"/>
        <w:ind w:right="-4"/>
        <w:rPr>
          <w:rFonts w:ascii="Arial" w:hAnsi="Arial" w:cs="Arial"/>
          <w:b/>
          <w:bCs/>
          <w:sz w:val="20"/>
        </w:rPr>
      </w:pPr>
    </w:p>
    <w:p w14:paraId="3B3C951A" w14:textId="2A54C043" w:rsidR="003C27FE" w:rsidRPr="003B15E9" w:rsidRDefault="003C27FE" w:rsidP="003C27FE">
      <w:pPr>
        <w:pStyle w:val="Naslov7"/>
        <w:ind w:right="-4"/>
        <w:rPr>
          <w:rFonts w:ascii="Arial" w:hAnsi="Arial" w:cs="Arial"/>
          <w:b/>
          <w:bCs/>
          <w:sz w:val="20"/>
        </w:rPr>
      </w:pPr>
      <w:r w:rsidRPr="003B15E9">
        <w:rPr>
          <w:rFonts w:ascii="Arial" w:hAnsi="Arial" w:cs="Arial"/>
          <w:b/>
          <w:bCs/>
          <w:sz w:val="20"/>
        </w:rPr>
        <w:t>TEHNIČKI</w:t>
      </w:r>
      <w:r w:rsidRPr="003B15E9">
        <w:rPr>
          <w:rFonts w:ascii="Arial" w:hAnsi="Arial" w:cs="Arial"/>
          <w:b/>
          <w:bCs/>
          <w:spacing w:val="-3"/>
          <w:sz w:val="20"/>
        </w:rPr>
        <w:t xml:space="preserve"> </w:t>
      </w:r>
      <w:r w:rsidRPr="003B15E9">
        <w:rPr>
          <w:rFonts w:ascii="Arial" w:hAnsi="Arial" w:cs="Arial"/>
          <w:b/>
          <w:bCs/>
          <w:sz w:val="20"/>
        </w:rPr>
        <w:t>UVJETI</w:t>
      </w:r>
      <w:r w:rsidRPr="003B15E9">
        <w:rPr>
          <w:rFonts w:ascii="Arial" w:hAnsi="Arial" w:cs="Arial"/>
          <w:b/>
          <w:bCs/>
          <w:spacing w:val="-3"/>
          <w:sz w:val="20"/>
        </w:rPr>
        <w:t xml:space="preserve"> </w:t>
      </w:r>
      <w:r w:rsidRPr="003B15E9">
        <w:rPr>
          <w:rFonts w:ascii="Arial" w:hAnsi="Arial" w:cs="Arial"/>
          <w:b/>
          <w:bCs/>
          <w:sz w:val="20"/>
        </w:rPr>
        <w:t>IZVOĐENJA</w:t>
      </w:r>
      <w:r w:rsidRPr="003B15E9">
        <w:rPr>
          <w:rFonts w:ascii="Arial" w:hAnsi="Arial" w:cs="Arial"/>
          <w:b/>
          <w:bCs/>
          <w:spacing w:val="-11"/>
          <w:sz w:val="20"/>
        </w:rPr>
        <w:t xml:space="preserve"> </w:t>
      </w:r>
      <w:r w:rsidRPr="003B15E9">
        <w:rPr>
          <w:rFonts w:ascii="Arial" w:hAnsi="Arial" w:cs="Arial"/>
          <w:b/>
          <w:bCs/>
          <w:sz w:val="20"/>
        </w:rPr>
        <w:t>INSTALACIJA</w:t>
      </w:r>
      <w:r w:rsidRPr="003B15E9">
        <w:rPr>
          <w:rFonts w:ascii="Arial" w:hAnsi="Arial" w:cs="Arial"/>
          <w:b/>
          <w:bCs/>
          <w:spacing w:val="-6"/>
          <w:sz w:val="20"/>
        </w:rPr>
        <w:t xml:space="preserve"> </w:t>
      </w:r>
      <w:r w:rsidRPr="003B15E9">
        <w:rPr>
          <w:rFonts w:ascii="Arial" w:hAnsi="Arial" w:cs="Arial"/>
          <w:b/>
          <w:bCs/>
          <w:sz w:val="20"/>
        </w:rPr>
        <w:t>VODOVODA</w:t>
      </w:r>
      <w:r w:rsidRPr="003B15E9">
        <w:rPr>
          <w:rFonts w:ascii="Arial" w:hAnsi="Arial" w:cs="Arial"/>
          <w:b/>
          <w:bCs/>
          <w:spacing w:val="-11"/>
          <w:sz w:val="20"/>
        </w:rPr>
        <w:t xml:space="preserve"> </w:t>
      </w:r>
      <w:r w:rsidRPr="003B15E9">
        <w:rPr>
          <w:rFonts w:ascii="Arial" w:hAnsi="Arial" w:cs="Arial"/>
          <w:b/>
          <w:bCs/>
          <w:sz w:val="20"/>
        </w:rPr>
        <w:t>I</w:t>
      </w:r>
      <w:r w:rsidRPr="003B15E9">
        <w:rPr>
          <w:rFonts w:ascii="Arial" w:hAnsi="Arial" w:cs="Arial"/>
          <w:b/>
          <w:bCs/>
          <w:spacing w:val="-3"/>
          <w:sz w:val="20"/>
        </w:rPr>
        <w:t xml:space="preserve"> </w:t>
      </w:r>
      <w:r w:rsidRPr="003B15E9">
        <w:rPr>
          <w:rFonts w:ascii="Arial" w:hAnsi="Arial" w:cs="Arial"/>
          <w:b/>
          <w:bCs/>
          <w:sz w:val="20"/>
        </w:rPr>
        <w:t>KANALIZACIJE, ATEST MJERENJA I ISPITIVANJA INSTALACIJA</w:t>
      </w:r>
    </w:p>
    <w:p w14:paraId="1E30E262" w14:textId="77777777" w:rsidR="003C27FE" w:rsidRPr="003B15E9" w:rsidRDefault="003C27FE" w:rsidP="003C27FE">
      <w:pPr>
        <w:pStyle w:val="Tijeloteksta"/>
        <w:spacing w:before="2"/>
        <w:ind w:right="-4"/>
        <w:rPr>
          <w:rFonts w:cs="Arial"/>
          <w:b/>
          <w:sz w:val="20"/>
          <w:lang w:val="hr-HR"/>
        </w:rPr>
      </w:pPr>
    </w:p>
    <w:p w14:paraId="54699E92" w14:textId="41023388" w:rsidR="003C27FE" w:rsidRPr="003B15E9" w:rsidRDefault="003C27FE" w:rsidP="003C27FE">
      <w:pPr>
        <w:pStyle w:val="Naslov9"/>
        <w:ind w:right="-4"/>
        <w:rPr>
          <w:sz w:val="20"/>
          <w:szCs w:val="20"/>
        </w:rPr>
      </w:pPr>
      <w:r w:rsidRPr="003B15E9">
        <w:rPr>
          <w:sz w:val="20"/>
          <w:szCs w:val="20"/>
        </w:rPr>
        <w:t>PREMA</w:t>
      </w:r>
      <w:r w:rsidRPr="003B15E9">
        <w:rPr>
          <w:spacing w:val="55"/>
          <w:sz w:val="20"/>
          <w:szCs w:val="20"/>
        </w:rPr>
        <w:t xml:space="preserve"> </w:t>
      </w:r>
      <w:r w:rsidRPr="003B15E9">
        <w:rPr>
          <w:sz w:val="20"/>
          <w:szCs w:val="20"/>
        </w:rPr>
        <w:t>ZAKONU</w:t>
      </w:r>
      <w:r w:rsidRPr="003B15E9">
        <w:rPr>
          <w:spacing w:val="59"/>
          <w:sz w:val="20"/>
          <w:szCs w:val="20"/>
        </w:rPr>
        <w:t xml:space="preserve"> </w:t>
      </w:r>
      <w:r w:rsidRPr="003B15E9">
        <w:rPr>
          <w:sz w:val="20"/>
          <w:szCs w:val="20"/>
        </w:rPr>
        <w:t>O</w:t>
      </w:r>
      <w:r w:rsidRPr="003B15E9">
        <w:rPr>
          <w:spacing w:val="41"/>
          <w:sz w:val="20"/>
          <w:szCs w:val="20"/>
        </w:rPr>
        <w:t xml:space="preserve"> </w:t>
      </w:r>
      <w:r w:rsidRPr="003B15E9">
        <w:rPr>
          <w:sz w:val="20"/>
          <w:szCs w:val="20"/>
        </w:rPr>
        <w:t>GRADNJI</w:t>
      </w:r>
      <w:r w:rsidR="00A92460" w:rsidRPr="003B15E9">
        <w:rPr>
          <w:sz w:val="20"/>
          <w:szCs w:val="20"/>
        </w:rPr>
        <w:t xml:space="preserve"> </w:t>
      </w:r>
      <w:r w:rsidRPr="003B15E9">
        <w:rPr>
          <w:sz w:val="20"/>
          <w:szCs w:val="20"/>
        </w:rPr>
        <w:t>(NN153/13,20/17,39/19,125/19)</w:t>
      </w:r>
      <w:r w:rsidRPr="003B15E9">
        <w:rPr>
          <w:spacing w:val="59"/>
          <w:sz w:val="20"/>
          <w:szCs w:val="20"/>
        </w:rPr>
        <w:t xml:space="preserve"> </w:t>
      </w:r>
      <w:r w:rsidRPr="003B15E9">
        <w:rPr>
          <w:sz w:val="20"/>
          <w:szCs w:val="20"/>
        </w:rPr>
        <w:t>PROPISUJE</w:t>
      </w:r>
      <w:r w:rsidRPr="003B15E9">
        <w:rPr>
          <w:spacing w:val="57"/>
          <w:sz w:val="20"/>
          <w:szCs w:val="20"/>
        </w:rPr>
        <w:t xml:space="preserve"> </w:t>
      </w:r>
      <w:r w:rsidRPr="003B15E9">
        <w:rPr>
          <w:sz w:val="20"/>
          <w:szCs w:val="20"/>
        </w:rPr>
        <w:t>SE</w:t>
      </w:r>
      <w:r w:rsidRPr="003B15E9">
        <w:rPr>
          <w:spacing w:val="58"/>
          <w:sz w:val="20"/>
          <w:szCs w:val="20"/>
        </w:rPr>
        <w:t xml:space="preserve"> </w:t>
      </w:r>
      <w:r w:rsidRPr="003B15E9">
        <w:rPr>
          <w:spacing w:val="-2"/>
          <w:sz w:val="20"/>
          <w:szCs w:val="20"/>
        </w:rPr>
        <w:t>SLIJEDEĆE:</w:t>
      </w:r>
    </w:p>
    <w:p w14:paraId="72F52020" w14:textId="77777777" w:rsidR="003C27FE" w:rsidRPr="003B15E9" w:rsidRDefault="003C27FE" w:rsidP="003C27FE">
      <w:pPr>
        <w:pStyle w:val="Naslov7"/>
        <w:numPr>
          <w:ilvl w:val="0"/>
          <w:numId w:val="44"/>
        </w:numPr>
        <w:tabs>
          <w:tab w:val="left" w:pos="683"/>
        </w:tabs>
        <w:spacing w:before="251"/>
        <w:ind w:left="0" w:right="-4" w:firstLine="0"/>
        <w:rPr>
          <w:rFonts w:ascii="Arial" w:hAnsi="Arial" w:cs="Arial"/>
          <w:sz w:val="20"/>
        </w:rPr>
      </w:pPr>
      <w:r w:rsidRPr="003B15E9">
        <w:rPr>
          <w:rFonts w:ascii="Arial" w:hAnsi="Arial" w:cs="Arial"/>
          <w:sz w:val="20"/>
        </w:rPr>
        <w:t xml:space="preserve">OPĆI </w:t>
      </w:r>
      <w:r w:rsidRPr="003B15E9">
        <w:rPr>
          <w:rFonts w:ascii="Arial" w:hAnsi="Arial" w:cs="Arial"/>
          <w:spacing w:val="-2"/>
          <w:sz w:val="20"/>
        </w:rPr>
        <w:t>UVJETI</w:t>
      </w:r>
    </w:p>
    <w:p w14:paraId="40DE6AB4" w14:textId="77777777" w:rsidR="003C27FE" w:rsidRPr="003B15E9" w:rsidRDefault="003C27FE" w:rsidP="003C27FE">
      <w:pPr>
        <w:pStyle w:val="Tijeloteksta"/>
        <w:spacing w:before="1"/>
        <w:ind w:right="-4"/>
        <w:rPr>
          <w:rFonts w:cs="Arial"/>
          <w:sz w:val="20"/>
          <w:lang w:val="hr-HR"/>
        </w:rPr>
      </w:pPr>
    </w:p>
    <w:p w14:paraId="2FB057A1" w14:textId="77777777" w:rsidR="003C27FE" w:rsidRPr="003B15E9" w:rsidRDefault="003C27FE" w:rsidP="003C27FE">
      <w:pPr>
        <w:pStyle w:val="Tijeloteksta"/>
        <w:ind w:right="-4"/>
        <w:rPr>
          <w:rFonts w:cs="Arial"/>
          <w:sz w:val="20"/>
          <w:lang w:val="hr-HR"/>
        </w:rPr>
      </w:pPr>
      <w:r w:rsidRPr="003B15E9">
        <w:rPr>
          <w:rFonts w:cs="Arial"/>
          <w:sz w:val="20"/>
          <w:lang w:val="hr-HR"/>
        </w:rPr>
        <w:t>Ovi tehnički uvjeti su dopuna i detaljnije objašnjenje za ovu vrstu instalacija i kao takvi su sastavni dio projekta, pa prema tome i obavezni za izvoditelja.</w:t>
      </w:r>
    </w:p>
    <w:p w14:paraId="1B1E85F8" w14:textId="77777777" w:rsidR="003C27FE" w:rsidRPr="003B15E9" w:rsidRDefault="003C27FE" w:rsidP="003C27FE">
      <w:pPr>
        <w:pStyle w:val="Tijeloteksta"/>
        <w:spacing w:before="1"/>
        <w:ind w:right="-4"/>
        <w:rPr>
          <w:rFonts w:cs="Arial"/>
          <w:sz w:val="20"/>
          <w:lang w:val="hr-HR"/>
        </w:rPr>
      </w:pPr>
    </w:p>
    <w:p w14:paraId="7D0643B2" w14:textId="77777777" w:rsidR="003C27FE" w:rsidRPr="003B15E9" w:rsidRDefault="003C27FE" w:rsidP="003C27FE">
      <w:pPr>
        <w:pStyle w:val="Tijeloteksta"/>
        <w:spacing w:before="1"/>
        <w:ind w:right="-4"/>
        <w:rPr>
          <w:rFonts w:cs="Arial"/>
          <w:sz w:val="20"/>
          <w:lang w:val="hr-HR"/>
        </w:rPr>
      </w:pPr>
      <w:r w:rsidRPr="003B15E9">
        <w:rPr>
          <w:rFonts w:cs="Arial"/>
          <w:sz w:val="20"/>
          <w:lang w:val="hr-HR"/>
        </w:rPr>
        <w:t>Instalacija se treba izvesti prema nacrtima, tehničkom opisu i troškovniku iz projekta, važećim hrvatskim propisima, tehničkim propisima i pravilima struke.</w:t>
      </w:r>
    </w:p>
    <w:p w14:paraId="7460043D" w14:textId="168D352A" w:rsidR="003C27FE" w:rsidRPr="003B15E9" w:rsidRDefault="007B3D38" w:rsidP="003C27FE">
      <w:pPr>
        <w:pStyle w:val="Tijeloteksta"/>
        <w:spacing w:before="252"/>
        <w:ind w:right="-4"/>
        <w:rPr>
          <w:rFonts w:cs="Arial"/>
          <w:sz w:val="20"/>
          <w:lang w:val="hr-HR"/>
        </w:rPr>
      </w:pPr>
      <w:r>
        <w:rPr>
          <w:rFonts w:cs="Arial"/>
          <w:sz w:val="20"/>
          <w:lang w:val="hr-HR"/>
        </w:rPr>
        <w:t>Izvedbeni projekt</w:t>
      </w:r>
      <w:r w:rsidR="003C27FE" w:rsidRPr="003B15E9">
        <w:rPr>
          <w:rFonts w:cs="Arial"/>
          <w:spacing w:val="-2"/>
          <w:sz w:val="20"/>
          <w:lang w:val="hr-HR"/>
        </w:rPr>
        <w:t xml:space="preserve"> </w:t>
      </w:r>
      <w:r w:rsidR="003C27FE" w:rsidRPr="003B15E9">
        <w:rPr>
          <w:rFonts w:cs="Arial"/>
          <w:sz w:val="20"/>
          <w:lang w:val="hr-HR"/>
        </w:rPr>
        <w:t>mora</w:t>
      </w:r>
      <w:r w:rsidR="003C27FE" w:rsidRPr="003B15E9">
        <w:rPr>
          <w:rFonts w:cs="Arial"/>
          <w:spacing w:val="-6"/>
          <w:sz w:val="20"/>
          <w:lang w:val="hr-HR"/>
        </w:rPr>
        <w:t xml:space="preserve"> </w:t>
      </w:r>
      <w:r w:rsidR="003C27FE" w:rsidRPr="003B15E9">
        <w:rPr>
          <w:rFonts w:cs="Arial"/>
          <w:sz w:val="20"/>
          <w:lang w:val="hr-HR"/>
        </w:rPr>
        <w:t>biti</w:t>
      </w:r>
      <w:r w:rsidR="003C27FE" w:rsidRPr="003B15E9">
        <w:rPr>
          <w:rFonts w:cs="Arial"/>
          <w:spacing w:val="-3"/>
          <w:sz w:val="20"/>
          <w:lang w:val="hr-HR"/>
        </w:rPr>
        <w:t xml:space="preserve"> </w:t>
      </w:r>
      <w:r w:rsidR="003C27FE" w:rsidRPr="003B15E9">
        <w:rPr>
          <w:rFonts w:cs="Arial"/>
          <w:sz w:val="20"/>
          <w:lang w:val="hr-HR"/>
        </w:rPr>
        <w:t>ovjeren</w:t>
      </w:r>
      <w:r w:rsidR="003C27FE" w:rsidRPr="003B15E9">
        <w:rPr>
          <w:rFonts w:cs="Arial"/>
          <w:spacing w:val="-4"/>
          <w:sz w:val="20"/>
          <w:lang w:val="hr-HR"/>
        </w:rPr>
        <w:t xml:space="preserve"> </w:t>
      </w:r>
      <w:r w:rsidR="003C27FE" w:rsidRPr="003B15E9">
        <w:rPr>
          <w:rFonts w:cs="Arial"/>
          <w:sz w:val="20"/>
          <w:lang w:val="hr-HR"/>
        </w:rPr>
        <w:t>od</w:t>
      </w:r>
      <w:r w:rsidR="003C27FE" w:rsidRPr="003B15E9">
        <w:rPr>
          <w:rFonts w:cs="Arial"/>
          <w:spacing w:val="-3"/>
          <w:sz w:val="20"/>
          <w:lang w:val="hr-HR"/>
        </w:rPr>
        <w:t xml:space="preserve"> </w:t>
      </w:r>
      <w:r w:rsidR="003C27FE" w:rsidRPr="003B15E9">
        <w:rPr>
          <w:rFonts w:cs="Arial"/>
          <w:sz w:val="20"/>
          <w:lang w:val="hr-HR"/>
        </w:rPr>
        <w:t>nadležnih</w:t>
      </w:r>
      <w:r w:rsidR="003C27FE" w:rsidRPr="003B15E9">
        <w:rPr>
          <w:rFonts w:cs="Arial"/>
          <w:spacing w:val="-4"/>
          <w:sz w:val="20"/>
          <w:lang w:val="hr-HR"/>
        </w:rPr>
        <w:t xml:space="preserve"> </w:t>
      </w:r>
      <w:r w:rsidR="003C27FE" w:rsidRPr="003B15E9">
        <w:rPr>
          <w:rFonts w:cs="Arial"/>
          <w:spacing w:val="-2"/>
          <w:sz w:val="20"/>
          <w:lang w:val="hr-HR"/>
        </w:rPr>
        <w:t>ustanova.</w:t>
      </w:r>
    </w:p>
    <w:p w14:paraId="228F8CAD" w14:textId="77777777" w:rsidR="003C27FE" w:rsidRPr="003B15E9" w:rsidRDefault="003C27FE" w:rsidP="003C27FE">
      <w:pPr>
        <w:pStyle w:val="Tijeloteksta"/>
        <w:ind w:right="-4"/>
        <w:rPr>
          <w:rFonts w:cs="Arial"/>
          <w:sz w:val="20"/>
          <w:lang w:val="hr-HR"/>
        </w:rPr>
      </w:pPr>
    </w:p>
    <w:p w14:paraId="78148DB4" w14:textId="77777777" w:rsidR="003C27FE" w:rsidRPr="003B15E9" w:rsidRDefault="003C27FE" w:rsidP="003C27FE">
      <w:pPr>
        <w:pStyle w:val="Tijeloteksta"/>
        <w:ind w:right="-4"/>
        <w:rPr>
          <w:rFonts w:cs="Arial"/>
          <w:sz w:val="20"/>
          <w:lang w:val="hr-HR"/>
        </w:rPr>
      </w:pPr>
      <w:r w:rsidRPr="003B15E9">
        <w:rPr>
          <w:rFonts w:cs="Arial"/>
          <w:sz w:val="20"/>
          <w:lang w:val="hr-HR"/>
        </w:rPr>
        <w:t>Za sve promjene i odstupanja od ovog projekta, mora se pribaviti pismena suglasnost nadzornog inženjera odnosno projektanta.</w:t>
      </w:r>
    </w:p>
    <w:p w14:paraId="478D2FD2" w14:textId="77777777" w:rsidR="003C27FE" w:rsidRPr="003B15E9" w:rsidRDefault="003C27FE" w:rsidP="003C27FE">
      <w:pPr>
        <w:pStyle w:val="Tijeloteksta"/>
        <w:ind w:right="-4"/>
        <w:rPr>
          <w:rFonts w:cs="Arial"/>
          <w:sz w:val="20"/>
          <w:lang w:val="hr-HR"/>
        </w:rPr>
      </w:pPr>
    </w:p>
    <w:p w14:paraId="0E7067D4" w14:textId="77777777" w:rsidR="003C27FE" w:rsidRPr="003B15E9" w:rsidRDefault="003C27FE" w:rsidP="003C27FE">
      <w:pPr>
        <w:pStyle w:val="Tijeloteksta"/>
        <w:ind w:right="-4"/>
        <w:rPr>
          <w:rFonts w:cs="Arial"/>
          <w:sz w:val="20"/>
          <w:lang w:val="hr-HR"/>
        </w:rPr>
      </w:pPr>
      <w:r w:rsidRPr="003B15E9">
        <w:rPr>
          <w:rFonts w:cs="Arial"/>
          <w:sz w:val="20"/>
          <w:lang w:val="hr-HR"/>
        </w:rPr>
        <w:t>Izvođač je dužan prije izvođenja proučiti projekt te provjeriti postojeće stanje. Za sva eventualna odstupanja, potrebno je konzultirati nadzornog inženjera ili projektanta.</w:t>
      </w:r>
    </w:p>
    <w:p w14:paraId="094BF002" w14:textId="77777777" w:rsidR="003C27FE" w:rsidRPr="003B15E9" w:rsidRDefault="003C27FE" w:rsidP="003C27FE">
      <w:pPr>
        <w:pStyle w:val="Tijeloteksta"/>
        <w:spacing w:before="252"/>
        <w:ind w:right="-4"/>
        <w:rPr>
          <w:rFonts w:cs="Arial"/>
          <w:sz w:val="20"/>
          <w:lang w:val="hr-HR"/>
        </w:rPr>
      </w:pPr>
      <w:r w:rsidRPr="003B15E9">
        <w:rPr>
          <w:rFonts w:cs="Arial"/>
          <w:sz w:val="20"/>
          <w:lang w:val="hr-HR"/>
        </w:rPr>
        <w:t>Samovoljna izmjena projekta izvršena po izvođaču, isključuje odgovornost projektanta za tehničku ispravnost projekta odnosno određene cjeline.</w:t>
      </w:r>
    </w:p>
    <w:p w14:paraId="414334D9" w14:textId="77777777" w:rsidR="003C27FE" w:rsidRPr="003B15E9" w:rsidRDefault="003C27FE" w:rsidP="003C27FE">
      <w:pPr>
        <w:pStyle w:val="Naslov7"/>
        <w:numPr>
          <w:ilvl w:val="0"/>
          <w:numId w:val="44"/>
        </w:numPr>
        <w:tabs>
          <w:tab w:val="left" w:pos="683"/>
        </w:tabs>
        <w:spacing w:before="250"/>
        <w:ind w:left="0" w:right="-4" w:firstLine="0"/>
        <w:rPr>
          <w:rFonts w:ascii="Arial" w:hAnsi="Arial" w:cs="Arial"/>
          <w:sz w:val="20"/>
        </w:rPr>
      </w:pPr>
      <w:r w:rsidRPr="003B15E9">
        <w:rPr>
          <w:rFonts w:ascii="Arial" w:hAnsi="Arial" w:cs="Arial"/>
          <w:sz w:val="20"/>
        </w:rPr>
        <w:t>TEHNIČKI</w:t>
      </w:r>
      <w:r w:rsidRPr="003B15E9">
        <w:rPr>
          <w:rFonts w:ascii="Arial" w:hAnsi="Arial" w:cs="Arial"/>
          <w:spacing w:val="-5"/>
          <w:sz w:val="20"/>
        </w:rPr>
        <w:t xml:space="preserve"> </w:t>
      </w:r>
      <w:r w:rsidRPr="003B15E9">
        <w:rPr>
          <w:rFonts w:ascii="Arial" w:hAnsi="Arial" w:cs="Arial"/>
          <w:sz w:val="20"/>
        </w:rPr>
        <w:t>UVJETI</w:t>
      </w:r>
      <w:r w:rsidRPr="003B15E9">
        <w:rPr>
          <w:rFonts w:ascii="Arial" w:hAnsi="Arial" w:cs="Arial"/>
          <w:spacing w:val="-5"/>
          <w:sz w:val="20"/>
        </w:rPr>
        <w:t xml:space="preserve"> </w:t>
      </w:r>
      <w:r w:rsidRPr="003B15E9">
        <w:rPr>
          <w:rFonts w:ascii="Arial" w:hAnsi="Arial" w:cs="Arial"/>
          <w:spacing w:val="-2"/>
          <w:sz w:val="20"/>
        </w:rPr>
        <w:t>IZVOĐENJA</w:t>
      </w:r>
    </w:p>
    <w:p w14:paraId="4A4F448B" w14:textId="77777777" w:rsidR="003C27FE" w:rsidRPr="003B15E9" w:rsidRDefault="003C27FE" w:rsidP="003C27FE">
      <w:pPr>
        <w:pStyle w:val="Tijeloteksta"/>
        <w:spacing w:before="3"/>
        <w:ind w:right="-4"/>
        <w:rPr>
          <w:rFonts w:cs="Arial"/>
          <w:sz w:val="20"/>
          <w:lang w:val="hr-HR"/>
        </w:rPr>
      </w:pPr>
    </w:p>
    <w:p w14:paraId="5E056EEC" w14:textId="77777777" w:rsidR="003C27FE" w:rsidRPr="003B15E9" w:rsidRDefault="003C27FE" w:rsidP="003C27FE">
      <w:pPr>
        <w:pStyle w:val="Tijeloteksta"/>
        <w:ind w:right="-4"/>
        <w:rPr>
          <w:rFonts w:cs="Arial"/>
          <w:sz w:val="20"/>
          <w:lang w:val="hr-HR"/>
        </w:rPr>
      </w:pPr>
      <w:r w:rsidRPr="003B15E9">
        <w:rPr>
          <w:rFonts w:cs="Arial"/>
          <w:sz w:val="20"/>
          <w:lang w:val="hr-HR"/>
        </w:rPr>
        <w:t>Materijal i oprema ugrađeni u instalaciju moraju biti solidne kvalitete i posjedovati atest o ispitivanju,</w:t>
      </w:r>
      <w:r w:rsidRPr="003B15E9">
        <w:rPr>
          <w:rFonts w:cs="Arial"/>
          <w:spacing w:val="-1"/>
          <w:sz w:val="20"/>
          <w:lang w:val="hr-HR"/>
        </w:rPr>
        <w:t xml:space="preserve"> </w:t>
      </w:r>
      <w:r w:rsidRPr="003B15E9">
        <w:rPr>
          <w:rFonts w:cs="Arial"/>
          <w:sz w:val="20"/>
          <w:lang w:val="hr-HR"/>
        </w:rPr>
        <w:t>te</w:t>
      </w:r>
      <w:r w:rsidRPr="003B15E9">
        <w:rPr>
          <w:rFonts w:cs="Arial"/>
          <w:spacing w:val="-1"/>
          <w:sz w:val="20"/>
          <w:lang w:val="hr-HR"/>
        </w:rPr>
        <w:t xml:space="preserve"> </w:t>
      </w:r>
      <w:r w:rsidRPr="003B15E9">
        <w:rPr>
          <w:rFonts w:cs="Arial"/>
          <w:sz w:val="20"/>
          <w:lang w:val="hr-HR"/>
        </w:rPr>
        <w:t>odgovarati</w:t>
      </w:r>
      <w:r w:rsidRPr="003B15E9">
        <w:rPr>
          <w:rFonts w:cs="Arial"/>
          <w:spacing w:val="-5"/>
          <w:sz w:val="20"/>
          <w:lang w:val="hr-HR"/>
        </w:rPr>
        <w:t xml:space="preserve"> </w:t>
      </w:r>
      <w:r w:rsidRPr="003B15E9">
        <w:rPr>
          <w:rFonts w:cs="Arial"/>
          <w:sz w:val="20"/>
          <w:lang w:val="hr-HR"/>
        </w:rPr>
        <w:t>standardima</w:t>
      </w:r>
      <w:r w:rsidRPr="003B15E9">
        <w:rPr>
          <w:rFonts w:cs="Arial"/>
          <w:spacing w:val="-5"/>
          <w:sz w:val="20"/>
          <w:lang w:val="hr-HR"/>
        </w:rPr>
        <w:t xml:space="preserve"> </w:t>
      </w:r>
      <w:r w:rsidRPr="003B15E9">
        <w:rPr>
          <w:rFonts w:cs="Arial"/>
          <w:sz w:val="20"/>
          <w:lang w:val="hr-HR"/>
        </w:rPr>
        <w:t>važećem</w:t>
      </w:r>
      <w:r w:rsidRPr="003B15E9">
        <w:rPr>
          <w:rFonts w:cs="Arial"/>
          <w:spacing w:val="-2"/>
          <w:sz w:val="20"/>
          <w:lang w:val="hr-HR"/>
        </w:rPr>
        <w:t xml:space="preserve"> </w:t>
      </w:r>
      <w:r w:rsidRPr="003B15E9">
        <w:rPr>
          <w:rFonts w:cs="Arial"/>
          <w:sz w:val="20"/>
          <w:lang w:val="hr-HR"/>
        </w:rPr>
        <w:t>u</w:t>
      </w:r>
      <w:r w:rsidRPr="003B15E9">
        <w:rPr>
          <w:rFonts w:cs="Arial"/>
          <w:spacing w:val="-1"/>
          <w:sz w:val="20"/>
          <w:lang w:val="hr-HR"/>
        </w:rPr>
        <w:t xml:space="preserve"> </w:t>
      </w:r>
      <w:r w:rsidRPr="003B15E9">
        <w:rPr>
          <w:rFonts w:cs="Arial"/>
          <w:sz w:val="20"/>
          <w:lang w:val="hr-HR"/>
        </w:rPr>
        <w:t>R.</w:t>
      </w:r>
      <w:r w:rsidRPr="003B15E9">
        <w:rPr>
          <w:rFonts w:cs="Arial"/>
          <w:spacing w:val="-1"/>
          <w:sz w:val="20"/>
          <w:lang w:val="hr-HR"/>
        </w:rPr>
        <w:t xml:space="preserve"> </w:t>
      </w:r>
      <w:r w:rsidRPr="003B15E9">
        <w:rPr>
          <w:rFonts w:cs="Arial"/>
          <w:sz w:val="20"/>
          <w:lang w:val="hr-HR"/>
        </w:rPr>
        <w:t>Hrvatskoj.</w:t>
      </w:r>
      <w:r w:rsidRPr="003B15E9">
        <w:rPr>
          <w:rFonts w:cs="Arial"/>
          <w:spacing w:val="-3"/>
          <w:sz w:val="20"/>
          <w:lang w:val="hr-HR"/>
        </w:rPr>
        <w:t xml:space="preserve"> </w:t>
      </w:r>
      <w:r w:rsidRPr="003B15E9">
        <w:rPr>
          <w:rFonts w:cs="Arial"/>
          <w:sz w:val="20"/>
          <w:lang w:val="hr-HR"/>
        </w:rPr>
        <w:t>Ako</w:t>
      </w:r>
      <w:r w:rsidRPr="003B15E9">
        <w:rPr>
          <w:rFonts w:cs="Arial"/>
          <w:spacing w:val="-2"/>
          <w:sz w:val="20"/>
          <w:lang w:val="hr-HR"/>
        </w:rPr>
        <w:t xml:space="preserve"> </w:t>
      </w:r>
      <w:r w:rsidRPr="003B15E9">
        <w:rPr>
          <w:rFonts w:cs="Arial"/>
          <w:sz w:val="20"/>
          <w:lang w:val="hr-HR"/>
        </w:rPr>
        <w:t>izvoditelj</w:t>
      </w:r>
      <w:r w:rsidRPr="003B15E9">
        <w:rPr>
          <w:rFonts w:cs="Arial"/>
          <w:spacing w:val="-3"/>
          <w:sz w:val="20"/>
          <w:lang w:val="hr-HR"/>
        </w:rPr>
        <w:t xml:space="preserve"> </w:t>
      </w:r>
      <w:r w:rsidRPr="003B15E9">
        <w:rPr>
          <w:rFonts w:cs="Arial"/>
          <w:sz w:val="20"/>
          <w:lang w:val="hr-HR"/>
        </w:rPr>
        <w:t>upotrijebi</w:t>
      </w:r>
      <w:r w:rsidRPr="003B15E9">
        <w:rPr>
          <w:rFonts w:cs="Arial"/>
          <w:spacing w:val="-3"/>
          <w:sz w:val="20"/>
          <w:lang w:val="hr-HR"/>
        </w:rPr>
        <w:t xml:space="preserve"> </w:t>
      </w:r>
      <w:r w:rsidRPr="003B15E9">
        <w:rPr>
          <w:rFonts w:cs="Arial"/>
          <w:sz w:val="20"/>
          <w:lang w:val="hr-HR"/>
        </w:rPr>
        <w:t>materijal</w:t>
      </w:r>
      <w:r w:rsidRPr="003B15E9">
        <w:rPr>
          <w:rFonts w:cs="Arial"/>
          <w:spacing w:val="-3"/>
          <w:sz w:val="20"/>
          <w:lang w:val="hr-HR"/>
        </w:rPr>
        <w:t xml:space="preserve"> </w:t>
      </w:r>
      <w:r w:rsidRPr="003B15E9">
        <w:rPr>
          <w:rFonts w:cs="Arial"/>
          <w:sz w:val="20"/>
          <w:lang w:val="hr-HR"/>
        </w:rPr>
        <w:t>za koji se ustanovi da ne odgovara po kvaliteti ili traženim tehničkim karakteristikama, na zahtjev nadzornog inženjera mora se demontirati i postaviti onaj koje odgovara traženim uvjetima.</w:t>
      </w:r>
    </w:p>
    <w:p w14:paraId="117D3931" w14:textId="77777777" w:rsidR="003C27FE" w:rsidRPr="003B15E9" w:rsidRDefault="003C27FE" w:rsidP="003C27FE">
      <w:pPr>
        <w:pStyle w:val="Tijeloteksta"/>
        <w:ind w:right="-4"/>
        <w:rPr>
          <w:rFonts w:cs="Arial"/>
          <w:sz w:val="20"/>
          <w:lang w:val="hr-HR"/>
        </w:rPr>
      </w:pPr>
    </w:p>
    <w:p w14:paraId="0C07BE08" w14:textId="77777777" w:rsidR="003C27FE" w:rsidRPr="003B15E9" w:rsidRDefault="003C27FE" w:rsidP="003C27FE">
      <w:pPr>
        <w:pStyle w:val="Tijeloteksta"/>
        <w:ind w:right="-4"/>
        <w:rPr>
          <w:rFonts w:cs="Arial"/>
          <w:sz w:val="20"/>
          <w:lang w:val="hr-HR"/>
        </w:rPr>
      </w:pPr>
      <w:r w:rsidRPr="003B15E9">
        <w:rPr>
          <w:rFonts w:cs="Arial"/>
          <w:sz w:val="20"/>
          <w:lang w:val="hr-HR"/>
        </w:rPr>
        <w:t>Pored materijala i sam rad mora biti kvalitetno izveden, a sve što bi se tokom rada a i kasnije pokazalo nekvalitetno, izvođač je dužan o svom trošku otkloniti.</w:t>
      </w:r>
    </w:p>
    <w:p w14:paraId="2011F959" w14:textId="77777777" w:rsidR="003C27FE" w:rsidRPr="003B15E9" w:rsidRDefault="003C27FE" w:rsidP="003C27FE">
      <w:pPr>
        <w:pStyle w:val="Tijeloteksta"/>
        <w:spacing w:before="253"/>
        <w:ind w:right="-4"/>
        <w:rPr>
          <w:rFonts w:cs="Arial"/>
          <w:sz w:val="20"/>
          <w:lang w:val="hr-HR"/>
        </w:rPr>
      </w:pPr>
      <w:r w:rsidRPr="003B15E9">
        <w:rPr>
          <w:rFonts w:cs="Arial"/>
          <w:sz w:val="20"/>
          <w:lang w:val="hr-HR"/>
        </w:rPr>
        <w:t>Sva armatura, mjerni instrumenti a naročito sigurnosni uređaji moraju ispravno funkcionirati i u djelovanju biti sigurni.</w:t>
      </w:r>
    </w:p>
    <w:p w14:paraId="6C9786E6" w14:textId="77777777" w:rsidR="003C27FE" w:rsidRPr="003B15E9" w:rsidRDefault="003C27FE" w:rsidP="003C27FE">
      <w:pPr>
        <w:pStyle w:val="Tijeloteksta"/>
        <w:spacing w:before="1"/>
        <w:ind w:right="-4"/>
        <w:rPr>
          <w:rFonts w:cs="Arial"/>
          <w:sz w:val="20"/>
          <w:lang w:val="hr-HR"/>
        </w:rPr>
      </w:pPr>
    </w:p>
    <w:p w14:paraId="0C1F0EE8" w14:textId="77777777" w:rsidR="003C27FE" w:rsidRPr="003B15E9" w:rsidRDefault="003C27FE" w:rsidP="003C27FE">
      <w:pPr>
        <w:pStyle w:val="Tijeloteksta"/>
        <w:ind w:right="-4"/>
        <w:rPr>
          <w:rFonts w:cs="Arial"/>
          <w:sz w:val="20"/>
          <w:lang w:val="hr-HR"/>
        </w:rPr>
      </w:pPr>
      <w:r w:rsidRPr="003B15E9">
        <w:rPr>
          <w:rFonts w:cs="Arial"/>
          <w:sz w:val="20"/>
          <w:lang w:val="hr-HR"/>
        </w:rPr>
        <w:t>Po završetku montaže vrši se tlačna proba, odnosno ispit na funkcionalnost kanalizacije, prema opisu iz stavke IV.</w:t>
      </w:r>
    </w:p>
    <w:p w14:paraId="1E8B9CBF" w14:textId="77777777" w:rsidR="003C27FE" w:rsidRPr="003B15E9" w:rsidRDefault="003C27FE" w:rsidP="003C27FE">
      <w:pPr>
        <w:pStyle w:val="Tijeloteksta"/>
        <w:ind w:right="-4"/>
        <w:rPr>
          <w:rFonts w:cs="Arial"/>
          <w:sz w:val="20"/>
          <w:lang w:val="hr-HR"/>
        </w:rPr>
      </w:pPr>
    </w:p>
    <w:p w14:paraId="6D090348" w14:textId="77777777" w:rsidR="003C27FE" w:rsidRPr="003B15E9" w:rsidRDefault="003C27FE" w:rsidP="003C27FE">
      <w:pPr>
        <w:pStyle w:val="Tijeloteksta"/>
        <w:spacing w:line="252" w:lineRule="exact"/>
        <w:ind w:right="-4"/>
        <w:rPr>
          <w:rFonts w:cs="Arial"/>
          <w:sz w:val="20"/>
          <w:lang w:val="hr-HR"/>
        </w:rPr>
      </w:pPr>
      <w:r w:rsidRPr="003B15E9">
        <w:rPr>
          <w:rFonts w:cs="Arial"/>
          <w:sz w:val="20"/>
          <w:lang w:val="hr-HR"/>
        </w:rPr>
        <w:t>Ispitivanjem</w:t>
      </w:r>
      <w:r w:rsidRPr="003B15E9">
        <w:rPr>
          <w:rFonts w:cs="Arial"/>
          <w:spacing w:val="-6"/>
          <w:sz w:val="20"/>
          <w:lang w:val="hr-HR"/>
        </w:rPr>
        <w:t xml:space="preserve"> </w:t>
      </w:r>
      <w:r w:rsidRPr="003B15E9">
        <w:rPr>
          <w:rFonts w:cs="Arial"/>
          <w:sz w:val="20"/>
          <w:lang w:val="hr-HR"/>
        </w:rPr>
        <w:t>treba</w:t>
      </w:r>
      <w:r w:rsidRPr="003B15E9">
        <w:rPr>
          <w:rFonts w:cs="Arial"/>
          <w:spacing w:val="-6"/>
          <w:sz w:val="20"/>
          <w:lang w:val="hr-HR"/>
        </w:rPr>
        <w:t xml:space="preserve"> </w:t>
      </w:r>
      <w:r w:rsidRPr="003B15E9">
        <w:rPr>
          <w:rFonts w:cs="Arial"/>
          <w:sz w:val="20"/>
          <w:lang w:val="hr-HR"/>
        </w:rPr>
        <w:t>zapisnički</w:t>
      </w:r>
      <w:r w:rsidRPr="003B15E9">
        <w:rPr>
          <w:rFonts w:cs="Arial"/>
          <w:spacing w:val="-6"/>
          <w:sz w:val="20"/>
          <w:lang w:val="hr-HR"/>
        </w:rPr>
        <w:t xml:space="preserve"> </w:t>
      </w:r>
      <w:r w:rsidRPr="003B15E9">
        <w:rPr>
          <w:rFonts w:cs="Arial"/>
          <w:sz w:val="20"/>
          <w:lang w:val="hr-HR"/>
        </w:rPr>
        <w:t>ustanoviti</w:t>
      </w:r>
      <w:r w:rsidRPr="003B15E9">
        <w:rPr>
          <w:rFonts w:cs="Arial"/>
          <w:spacing w:val="-5"/>
          <w:sz w:val="20"/>
          <w:lang w:val="hr-HR"/>
        </w:rPr>
        <w:t xml:space="preserve"> </w:t>
      </w:r>
      <w:r w:rsidRPr="003B15E9">
        <w:rPr>
          <w:rFonts w:cs="Arial"/>
          <w:spacing w:val="-10"/>
          <w:sz w:val="20"/>
          <w:lang w:val="hr-HR"/>
        </w:rPr>
        <w:t>:</w:t>
      </w:r>
    </w:p>
    <w:p w14:paraId="0DCFCE55" w14:textId="77777777" w:rsidR="003C27FE" w:rsidRPr="003B15E9" w:rsidRDefault="003C27FE" w:rsidP="00A92460">
      <w:pPr>
        <w:pStyle w:val="Odlomakpopisa"/>
        <w:widowControl w:val="0"/>
        <w:numPr>
          <w:ilvl w:val="1"/>
          <w:numId w:val="44"/>
        </w:numPr>
        <w:tabs>
          <w:tab w:val="left" w:pos="426"/>
        </w:tabs>
        <w:autoSpaceDE w:val="0"/>
        <w:autoSpaceDN w:val="0"/>
        <w:spacing w:line="252" w:lineRule="exact"/>
        <w:ind w:left="0" w:right="-4" w:firstLine="0"/>
        <w:contextualSpacing w:val="0"/>
        <w:rPr>
          <w:rFonts w:ascii="Arial" w:hAnsi="Arial" w:cs="Arial"/>
        </w:rPr>
      </w:pPr>
      <w:r w:rsidRPr="003B15E9">
        <w:rPr>
          <w:rFonts w:ascii="Arial" w:hAnsi="Arial" w:cs="Arial"/>
        </w:rPr>
        <w:t>radi</w:t>
      </w:r>
      <w:r w:rsidRPr="003B15E9">
        <w:rPr>
          <w:rFonts w:ascii="Arial" w:hAnsi="Arial" w:cs="Arial"/>
          <w:spacing w:val="-3"/>
        </w:rPr>
        <w:t xml:space="preserve"> </w:t>
      </w:r>
      <w:r w:rsidRPr="003B15E9">
        <w:rPr>
          <w:rFonts w:ascii="Arial" w:hAnsi="Arial" w:cs="Arial"/>
        </w:rPr>
        <w:t>li</w:t>
      </w:r>
      <w:r w:rsidRPr="003B15E9">
        <w:rPr>
          <w:rFonts w:ascii="Arial" w:hAnsi="Arial" w:cs="Arial"/>
          <w:spacing w:val="-3"/>
        </w:rPr>
        <w:t xml:space="preserve"> </w:t>
      </w:r>
      <w:r w:rsidRPr="003B15E9">
        <w:rPr>
          <w:rFonts w:ascii="Arial" w:hAnsi="Arial" w:cs="Arial"/>
        </w:rPr>
        <w:t>instalacija</w:t>
      </w:r>
      <w:r w:rsidRPr="003B15E9">
        <w:rPr>
          <w:rFonts w:ascii="Arial" w:hAnsi="Arial" w:cs="Arial"/>
          <w:spacing w:val="-4"/>
        </w:rPr>
        <w:t xml:space="preserve"> </w:t>
      </w:r>
      <w:r w:rsidRPr="003B15E9">
        <w:rPr>
          <w:rFonts w:ascii="Arial" w:hAnsi="Arial" w:cs="Arial"/>
        </w:rPr>
        <w:t>bez</w:t>
      </w:r>
      <w:r w:rsidRPr="003B15E9">
        <w:rPr>
          <w:rFonts w:ascii="Arial" w:hAnsi="Arial" w:cs="Arial"/>
          <w:spacing w:val="-2"/>
        </w:rPr>
        <w:t xml:space="preserve"> </w:t>
      </w:r>
      <w:r w:rsidRPr="003B15E9">
        <w:rPr>
          <w:rFonts w:ascii="Arial" w:hAnsi="Arial" w:cs="Arial"/>
        </w:rPr>
        <w:t>šumova</w:t>
      </w:r>
      <w:r w:rsidRPr="003B15E9">
        <w:rPr>
          <w:rFonts w:ascii="Arial" w:hAnsi="Arial" w:cs="Arial"/>
          <w:spacing w:val="-3"/>
        </w:rPr>
        <w:t xml:space="preserve"> </w:t>
      </w:r>
      <w:r w:rsidRPr="003B15E9">
        <w:rPr>
          <w:rFonts w:ascii="Arial" w:hAnsi="Arial" w:cs="Arial"/>
        </w:rPr>
        <w:t>i</w:t>
      </w:r>
      <w:r w:rsidRPr="003B15E9">
        <w:rPr>
          <w:rFonts w:ascii="Arial" w:hAnsi="Arial" w:cs="Arial"/>
          <w:spacing w:val="-2"/>
        </w:rPr>
        <w:t xml:space="preserve"> udaraca</w:t>
      </w:r>
    </w:p>
    <w:p w14:paraId="782B3904" w14:textId="77777777" w:rsidR="003C27FE" w:rsidRPr="003B15E9" w:rsidRDefault="003C27FE" w:rsidP="00A92460">
      <w:pPr>
        <w:pStyle w:val="Odlomakpopisa"/>
        <w:widowControl w:val="0"/>
        <w:numPr>
          <w:ilvl w:val="1"/>
          <w:numId w:val="44"/>
        </w:numPr>
        <w:tabs>
          <w:tab w:val="left" w:pos="426"/>
        </w:tabs>
        <w:autoSpaceDE w:val="0"/>
        <w:autoSpaceDN w:val="0"/>
        <w:spacing w:before="1" w:line="252" w:lineRule="exact"/>
        <w:ind w:left="0" w:right="-4" w:firstLine="0"/>
        <w:contextualSpacing w:val="0"/>
        <w:rPr>
          <w:rFonts w:ascii="Arial" w:hAnsi="Arial" w:cs="Arial"/>
        </w:rPr>
      </w:pPr>
      <w:r w:rsidRPr="003B15E9">
        <w:rPr>
          <w:rFonts w:ascii="Arial" w:hAnsi="Arial" w:cs="Arial"/>
        </w:rPr>
        <w:t>da</w:t>
      </w:r>
      <w:r w:rsidRPr="003B15E9">
        <w:rPr>
          <w:rFonts w:ascii="Arial" w:hAnsi="Arial" w:cs="Arial"/>
          <w:spacing w:val="-1"/>
        </w:rPr>
        <w:t xml:space="preserve"> </w:t>
      </w:r>
      <w:r w:rsidRPr="003B15E9">
        <w:rPr>
          <w:rFonts w:ascii="Arial" w:hAnsi="Arial" w:cs="Arial"/>
        </w:rPr>
        <w:t>li</w:t>
      </w:r>
      <w:r w:rsidRPr="003B15E9">
        <w:rPr>
          <w:rFonts w:ascii="Arial" w:hAnsi="Arial" w:cs="Arial"/>
          <w:spacing w:val="-2"/>
        </w:rPr>
        <w:t xml:space="preserve"> </w:t>
      </w:r>
      <w:r w:rsidRPr="003B15E9">
        <w:rPr>
          <w:rFonts w:ascii="Arial" w:hAnsi="Arial" w:cs="Arial"/>
        </w:rPr>
        <w:t>je</w:t>
      </w:r>
      <w:r w:rsidRPr="003B15E9">
        <w:rPr>
          <w:rFonts w:ascii="Arial" w:hAnsi="Arial" w:cs="Arial"/>
          <w:spacing w:val="-3"/>
        </w:rPr>
        <w:t xml:space="preserve"> </w:t>
      </w:r>
      <w:r w:rsidRPr="003B15E9">
        <w:rPr>
          <w:rFonts w:ascii="Arial" w:hAnsi="Arial" w:cs="Arial"/>
        </w:rPr>
        <w:t>instalacija</w:t>
      </w:r>
      <w:r w:rsidRPr="003B15E9">
        <w:rPr>
          <w:rFonts w:ascii="Arial" w:hAnsi="Arial" w:cs="Arial"/>
          <w:spacing w:val="-6"/>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kod</w:t>
      </w:r>
      <w:r w:rsidRPr="003B15E9">
        <w:rPr>
          <w:rFonts w:ascii="Arial" w:hAnsi="Arial" w:cs="Arial"/>
          <w:spacing w:val="-3"/>
        </w:rPr>
        <w:t xml:space="preserve"> </w:t>
      </w:r>
      <w:r w:rsidRPr="003B15E9">
        <w:rPr>
          <w:rFonts w:ascii="Arial" w:hAnsi="Arial" w:cs="Arial"/>
        </w:rPr>
        <w:t>radnih</w:t>
      </w:r>
      <w:r w:rsidRPr="003B15E9">
        <w:rPr>
          <w:rFonts w:ascii="Arial" w:hAnsi="Arial" w:cs="Arial"/>
          <w:spacing w:val="-4"/>
        </w:rPr>
        <w:t xml:space="preserve"> </w:t>
      </w:r>
      <w:r w:rsidRPr="003B15E9">
        <w:rPr>
          <w:rFonts w:ascii="Arial" w:hAnsi="Arial" w:cs="Arial"/>
        </w:rPr>
        <w:t>temperatura</w:t>
      </w:r>
      <w:r w:rsidRPr="003B15E9">
        <w:rPr>
          <w:rFonts w:ascii="Arial" w:hAnsi="Arial" w:cs="Arial"/>
          <w:spacing w:val="-1"/>
        </w:rPr>
        <w:t xml:space="preserve"> </w:t>
      </w:r>
      <w:r w:rsidRPr="003B15E9">
        <w:rPr>
          <w:rFonts w:ascii="Arial" w:hAnsi="Arial" w:cs="Arial"/>
          <w:spacing w:val="-2"/>
        </w:rPr>
        <w:t>nepropusna</w:t>
      </w:r>
    </w:p>
    <w:p w14:paraId="2D3739C0" w14:textId="77777777" w:rsidR="003C27FE" w:rsidRPr="003B15E9" w:rsidRDefault="003C27FE" w:rsidP="00A92460">
      <w:pPr>
        <w:pStyle w:val="Odlomakpopisa"/>
        <w:widowControl w:val="0"/>
        <w:numPr>
          <w:ilvl w:val="1"/>
          <w:numId w:val="44"/>
        </w:numPr>
        <w:tabs>
          <w:tab w:val="left" w:pos="426"/>
        </w:tabs>
        <w:autoSpaceDE w:val="0"/>
        <w:autoSpaceDN w:val="0"/>
        <w:spacing w:line="252" w:lineRule="exact"/>
        <w:ind w:left="0" w:right="-4" w:firstLine="0"/>
        <w:contextualSpacing w:val="0"/>
        <w:rPr>
          <w:rFonts w:ascii="Arial" w:hAnsi="Arial" w:cs="Arial"/>
        </w:rPr>
      </w:pPr>
      <w:r w:rsidRPr="003B15E9">
        <w:rPr>
          <w:rFonts w:ascii="Arial" w:hAnsi="Arial" w:cs="Arial"/>
        </w:rPr>
        <w:t>da</w:t>
      </w:r>
      <w:r w:rsidRPr="003B15E9">
        <w:rPr>
          <w:rFonts w:ascii="Arial" w:hAnsi="Arial" w:cs="Arial"/>
          <w:spacing w:val="-4"/>
        </w:rPr>
        <w:t xml:space="preserve"> </w:t>
      </w:r>
      <w:r w:rsidRPr="003B15E9">
        <w:rPr>
          <w:rFonts w:ascii="Arial" w:hAnsi="Arial" w:cs="Arial"/>
        </w:rPr>
        <w:t>li</w:t>
      </w:r>
      <w:r w:rsidRPr="003B15E9">
        <w:rPr>
          <w:rFonts w:ascii="Arial" w:hAnsi="Arial" w:cs="Arial"/>
          <w:spacing w:val="-3"/>
        </w:rPr>
        <w:t xml:space="preserve"> </w:t>
      </w:r>
      <w:r w:rsidRPr="003B15E9">
        <w:rPr>
          <w:rFonts w:ascii="Arial" w:hAnsi="Arial" w:cs="Arial"/>
        </w:rPr>
        <w:t>protoka</w:t>
      </w:r>
      <w:r w:rsidRPr="003B15E9">
        <w:rPr>
          <w:rFonts w:ascii="Arial" w:hAnsi="Arial" w:cs="Arial"/>
          <w:spacing w:val="-3"/>
        </w:rPr>
        <w:t xml:space="preserve"> </w:t>
      </w:r>
      <w:r w:rsidRPr="003B15E9">
        <w:rPr>
          <w:rFonts w:ascii="Arial" w:hAnsi="Arial" w:cs="Arial"/>
        </w:rPr>
        <w:t>cirkulacije</w:t>
      </w:r>
      <w:r w:rsidRPr="003B15E9">
        <w:rPr>
          <w:rFonts w:ascii="Arial" w:hAnsi="Arial" w:cs="Arial"/>
          <w:spacing w:val="-5"/>
        </w:rPr>
        <w:t xml:space="preserve"> </w:t>
      </w:r>
      <w:r w:rsidRPr="003B15E9">
        <w:rPr>
          <w:rFonts w:ascii="Arial" w:hAnsi="Arial" w:cs="Arial"/>
        </w:rPr>
        <w:t>tople</w:t>
      </w:r>
      <w:r w:rsidRPr="003B15E9">
        <w:rPr>
          <w:rFonts w:ascii="Arial" w:hAnsi="Arial" w:cs="Arial"/>
          <w:spacing w:val="-6"/>
        </w:rPr>
        <w:t xml:space="preserve"> </w:t>
      </w:r>
      <w:r w:rsidRPr="003B15E9">
        <w:rPr>
          <w:rFonts w:ascii="Arial" w:hAnsi="Arial" w:cs="Arial"/>
        </w:rPr>
        <w:t>vode</w:t>
      </w:r>
      <w:r w:rsidRPr="003B15E9">
        <w:rPr>
          <w:rFonts w:ascii="Arial" w:hAnsi="Arial" w:cs="Arial"/>
          <w:spacing w:val="-2"/>
        </w:rPr>
        <w:t xml:space="preserve"> </w:t>
      </w:r>
      <w:r w:rsidRPr="003B15E9">
        <w:rPr>
          <w:rFonts w:ascii="Arial" w:hAnsi="Arial" w:cs="Arial"/>
        </w:rPr>
        <w:t>ispravno</w:t>
      </w:r>
      <w:r w:rsidRPr="003B15E9">
        <w:rPr>
          <w:rFonts w:ascii="Arial" w:hAnsi="Arial" w:cs="Arial"/>
          <w:spacing w:val="-5"/>
        </w:rPr>
        <w:t xml:space="preserve"> </w:t>
      </w:r>
      <w:r w:rsidRPr="003B15E9">
        <w:rPr>
          <w:rFonts w:ascii="Arial" w:hAnsi="Arial" w:cs="Arial"/>
          <w:spacing w:val="-2"/>
        </w:rPr>
        <w:t>funkcionira</w:t>
      </w:r>
    </w:p>
    <w:p w14:paraId="3AAF58C9" w14:textId="77777777" w:rsidR="003C27FE" w:rsidRPr="003B15E9" w:rsidRDefault="003C27FE" w:rsidP="00A92460">
      <w:pPr>
        <w:pStyle w:val="Odlomakpopisa"/>
        <w:widowControl w:val="0"/>
        <w:numPr>
          <w:ilvl w:val="1"/>
          <w:numId w:val="44"/>
        </w:numPr>
        <w:tabs>
          <w:tab w:val="left" w:pos="426"/>
        </w:tabs>
        <w:autoSpaceDE w:val="0"/>
        <w:autoSpaceDN w:val="0"/>
        <w:spacing w:line="252" w:lineRule="exact"/>
        <w:ind w:left="0" w:right="-4" w:firstLine="0"/>
        <w:contextualSpacing w:val="0"/>
        <w:rPr>
          <w:rFonts w:ascii="Arial" w:hAnsi="Arial" w:cs="Arial"/>
        </w:rPr>
      </w:pPr>
      <w:r w:rsidRPr="003B15E9">
        <w:rPr>
          <w:rFonts w:ascii="Arial" w:hAnsi="Arial" w:cs="Arial"/>
        </w:rPr>
        <w:t>rade</w:t>
      </w:r>
      <w:r w:rsidRPr="003B15E9">
        <w:rPr>
          <w:rFonts w:ascii="Arial" w:hAnsi="Arial" w:cs="Arial"/>
          <w:spacing w:val="-5"/>
        </w:rPr>
        <w:t xml:space="preserve"> </w:t>
      </w:r>
      <w:r w:rsidRPr="003B15E9">
        <w:rPr>
          <w:rFonts w:ascii="Arial" w:hAnsi="Arial" w:cs="Arial"/>
        </w:rPr>
        <w:t>li</w:t>
      </w:r>
      <w:r w:rsidRPr="003B15E9">
        <w:rPr>
          <w:rFonts w:ascii="Arial" w:hAnsi="Arial" w:cs="Arial"/>
          <w:spacing w:val="-2"/>
        </w:rPr>
        <w:t xml:space="preserve"> </w:t>
      </w:r>
      <w:r w:rsidRPr="003B15E9">
        <w:rPr>
          <w:rFonts w:ascii="Arial" w:hAnsi="Arial" w:cs="Arial"/>
        </w:rPr>
        <w:t>zaporni</w:t>
      </w:r>
      <w:r w:rsidRPr="003B15E9">
        <w:rPr>
          <w:rFonts w:ascii="Arial" w:hAnsi="Arial" w:cs="Arial"/>
          <w:spacing w:val="-3"/>
        </w:rPr>
        <w:t xml:space="preserve"> </w:t>
      </w:r>
      <w:r w:rsidRPr="003B15E9">
        <w:rPr>
          <w:rFonts w:ascii="Arial" w:hAnsi="Arial" w:cs="Arial"/>
        </w:rPr>
        <w:t>organi</w:t>
      </w:r>
      <w:r w:rsidRPr="003B15E9">
        <w:rPr>
          <w:rFonts w:ascii="Arial" w:hAnsi="Arial" w:cs="Arial"/>
          <w:spacing w:val="-2"/>
        </w:rPr>
        <w:t xml:space="preserve"> </w:t>
      </w:r>
      <w:r w:rsidRPr="003B15E9">
        <w:rPr>
          <w:rFonts w:ascii="Arial" w:hAnsi="Arial" w:cs="Arial"/>
        </w:rPr>
        <w:t>i</w:t>
      </w:r>
      <w:r w:rsidRPr="003B15E9">
        <w:rPr>
          <w:rFonts w:ascii="Arial" w:hAnsi="Arial" w:cs="Arial"/>
          <w:spacing w:val="-5"/>
        </w:rPr>
        <w:t xml:space="preserve"> </w:t>
      </w:r>
      <w:r w:rsidRPr="003B15E9">
        <w:rPr>
          <w:rFonts w:ascii="Arial" w:hAnsi="Arial" w:cs="Arial"/>
        </w:rPr>
        <w:t>regulacijski</w:t>
      </w:r>
      <w:r w:rsidRPr="003B15E9">
        <w:rPr>
          <w:rFonts w:ascii="Arial" w:hAnsi="Arial" w:cs="Arial"/>
          <w:spacing w:val="-4"/>
        </w:rPr>
        <w:t xml:space="preserve"> </w:t>
      </w:r>
      <w:r w:rsidRPr="003B15E9">
        <w:rPr>
          <w:rFonts w:ascii="Arial" w:hAnsi="Arial" w:cs="Arial"/>
        </w:rPr>
        <w:t>sklopovi</w:t>
      </w:r>
      <w:r w:rsidRPr="003B15E9">
        <w:rPr>
          <w:rFonts w:ascii="Arial" w:hAnsi="Arial" w:cs="Arial"/>
          <w:spacing w:val="-3"/>
        </w:rPr>
        <w:t xml:space="preserve"> </w:t>
      </w:r>
      <w:r w:rsidRPr="003B15E9">
        <w:rPr>
          <w:rFonts w:ascii="Arial" w:hAnsi="Arial" w:cs="Arial"/>
        </w:rPr>
        <w:t>i</w:t>
      </w:r>
      <w:r w:rsidRPr="003B15E9">
        <w:rPr>
          <w:rFonts w:ascii="Arial" w:hAnsi="Arial" w:cs="Arial"/>
          <w:spacing w:val="-2"/>
        </w:rPr>
        <w:t xml:space="preserve"> </w:t>
      </w:r>
      <w:r w:rsidRPr="003B15E9">
        <w:rPr>
          <w:rFonts w:ascii="Arial" w:hAnsi="Arial" w:cs="Arial"/>
        </w:rPr>
        <w:t>mogu</w:t>
      </w:r>
      <w:r w:rsidRPr="003B15E9">
        <w:rPr>
          <w:rFonts w:ascii="Arial" w:hAnsi="Arial" w:cs="Arial"/>
          <w:spacing w:val="-2"/>
        </w:rPr>
        <w:t xml:space="preserve"> </w:t>
      </w:r>
      <w:r w:rsidRPr="003B15E9">
        <w:rPr>
          <w:rFonts w:ascii="Arial" w:hAnsi="Arial" w:cs="Arial"/>
        </w:rPr>
        <w:t>li</w:t>
      </w:r>
      <w:r w:rsidRPr="003B15E9">
        <w:rPr>
          <w:rFonts w:ascii="Arial" w:hAnsi="Arial" w:cs="Arial"/>
          <w:spacing w:val="-3"/>
        </w:rPr>
        <w:t xml:space="preserve"> </w:t>
      </w:r>
      <w:r w:rsidRPr="003B15E9">
        <w:rPr>
          <w:rFonts w:ascii="Arial" w:hAnsi="Arial" w:cs="Arial"/>
        </w:rPr>
        <w:t>se</w:t>
      </w:r>
      <w:r w:rsidRPr="003B15E9">
        <w:rPr>
          <w:rFonts w:ascii="Arial" w:hAnsi="Arial" w:cs="Arial"/>
          <w:spacing w:val="-1"/>
        </w:rPr>
        <w:t xml:space="preserve"> </w:t>
      </w:r>
      <w:r w:rsidRPr="003B15E9">
        <w:rPr>
          <w:rFonts w:ascii="Arial" w:hAnsi="Arial" w:cs="Arial"/>
        </w:rPr>
        <w:t>lako</w:t>
      </w:r>
      <w:r w:rsidRPr="003B15E9">
        <w:rPr>
          <w:rFonts w:ascii="Arial" w:hAnsi="Arial" w:cs="Arial"/>
          <w:spacing w:val="-1"/>
        </w:rPr>
        <w:t xml:space="preserve"> </w:t>
      </w:r>
      <w:r w:rsidRPr="003B15E9">
        <w:rPr>
          <w:rFonts w:ascii="Arial" w:hAnsi="Arial" w:cs="Arial"/>
          <w:spacing w:val="-2"/>
        </w:rPr>
        <w:t>podešavati</w:t>
      </w:r>
    </w:p>
    <w:p w14:paraId="73EDEF48" w14:textId="77777777" w:rsidR="003C27FE" w:rsidRPr="003B15E9" w:rsidRDefault="003C27FE" w:rsidP="00A92460">
      <w:pPr>
        <w:pStyle w:val="Odlomakpopisa"/>
        <w:widowControl w:val="0"/>
        <w:numPr>
          <w:ilvl w:val="1"/>
          <w:numId w:val="44"/>
        </w:numPr>
        <w:tabs>
          <w:tab w:val="left" w:pos="426"/>
        </w:tabs>
        <w:autoSpaceDE w:val="0"/>
        <w:autoSpaceDN w:val="0"/>
        <w:spacing w:before="2" w:line="252" w:lineRule="exact"/>
        <w:ind w:left="0" w:right="-4" w:firstLine="0"/>
        <w:contextualSpacing w:val="0"/>
        <w:rPr>
          <w:rFonts w:ascii="Arial" w:hAnsi="Arial" w:cs="Arial"/>
        </w:rPr>
      </w:pPr>
      <w:r w:rsidRPr="003B15E9">
        <w:rPr>
          <w:rFonts w:ascii="Arial" w:hAnsi="Arial" w:cs="Arial"/>
        </w:rPr>
        <w:t>da</w:t>
      </w:r>
      <w:r w:rsidRPr="003B15E9">
        <w:rPr>
          <w:rFonts w:ascii="Arial" w:hAnsi="Arial" w:cs="Arial"/>
          <w:spacing w:val="-2"/>
        </w:rPr>
        <w:t xml:space="preserve"> </w:t>
      </w:r>
      <w:r w:rsidRPr="003B15E9">
        <w:rPr>
          <w:rFonts w:ascii="Arial" w:hAnsi="Arial" w:cs="Arial"/>
        </w:rPr>
        <w:t>li</w:t>
      </w:r>
      <w:r w:rsidRPr="003B15E9">
        <w:rPr>
          <w:rFonts w:ascii="Arial" w:hAnsi="Arial" w:cs="Arial"/>
          <w:spacing w:val="-2"/>
        </w:rPr>
        <w:t xml:space="preserve"> </w:t>
      </w:r>
      <w:r w:rsidRPr="003B15E9">
        <w:rPr>
          <w:rFonts w:ascii="Arial" w:hAnsi="Arial" w:cs="Arial"/>
        </w:rPr>
        <w:t>se</w:t>
      </w:r>
      <w:r w:rsidRPr="003B15E9">
        <w:rPr>
          <w:rFonts w:ascii="Arial" w:hAnsi="Arial" w:cs="Arial"/>
          <w:spacing w:val="-3"/>
        </w:rPr>
        <w:t xml:space="preserve"> </w:t>
      </w:r>
      <w:r w:rsidRPr="003B15E9">
        <w:rPr>
          <w:rFonts w:ascii="Arial" w:hAnsi="Arial" w:cs="Arial"/>
        </w:rPr>
        <w:t>instalacija</w:t>
      </w:r>
      <w:r w:rsidRPr="003B15E9">
        <w:rPr>
          <w:rFonts w:ascii="Arial" w:hAnsi="Arial" w:cs="Arial"/>
          <w:spacing w:val="-4"/>
        </w:rPr>
        <w:t xml:space="preserve"> </w:t>
      </w:r>
      <w:r w:rsidRPr="003B15E9">
        <w:rPr>
          <w:rFonts w:ascii="Arial" w:hAnsi="Arial" w:cs="Arial"/>
        </w:rPr>
        <w:t>pravilno</w:t>
      </w:r>
      <w:r w:rsidRPr="003B15E9">
        <w:rPr>
          <w:rFonts w:ascii="Arial" w:hAnsi="Arial" w:cs="Arial"/>
          <w:spacing w:val="-2"/>
        </w:rPr>
        <w:t xml:space="preserve"> ventilira.</w:t>
      </w:r>
    </w:p>
    <w:p w14:paraId="0A019C50" w14:textId="77777777" w:rsidR="003C27FE" w:rsidRPr="003B15E9" w:rsidRDefault="003C27FE" w:rsidP="003C27FE">
      <w:pPr>
        <w:pStyle w:val="Tijeloteksta"/>
        <w:ind w:right="-4"/>
        <w:rPr>
          <w:rFonts w:cs="Arial"/>
          <w:sz w:val="20"/>
          <w:lang w:val="hr-HR"/>
        </w:rPr>
      </w:pPr>
      <w:r w:rsidRPr="003B15E9">
        <w:rPr>
          <w:rFonts w:cs="Arial"/>
          <w:sz w:val="20"/>
          <w:lang w:val="hr-HR"/>
        </w:rPr>
        <w:t>Nakon</w:t>
      </w:r>
      <w:r w:rsidRPr="003B15E9">
        <w:rPr>
          <w:rFonts w:cs="Arial"/>
          <w:spacing w:val="28"/>
          <w:sz w:val="20"/>
          <w:lang w:val="hr-HR"/>
        </w:rPr>
        <w:t xml:space="preserve"> </w:t>
      </w:r>
      <w:r w:rsidRPr="003B15E9">
        <w:rPr>
          <w:rFonts w:cs="Arial"/>
          <w:sz w:val="20"/>
          <w:lang w:val="hr-HR"/>
        </w:rPr>
        <w:t>uspješno</w:t>
      </w:r>
      <w:r w:rsidRPr="003B15E9">
        <w:rPr>
          <w:rFonts w:cs="Arial"/>
          <w:spacing w:val="30"/>
          <w:sz w:val="20"/>
          <w:lang w:val="hr-HR"/>
        </w:rPr>
        <w:t xml:space="preserve"> </w:t>
      </w:r>
      <w:r w:rsidRPr="003B15E9">
        <w:rPr>
          <w:rFonts w:cs="Arial"/>
          <w:sz w:val="20"/>
          <w:lang w:val="hr-HR"/>
        </w:rPr>
        <w:t>obavljenih</w:t>
      </w:r>
      <w:r w:rsidRPr="003B15E9">
        <w:rPr>
          <w:rFonts w:cs="Arial"/>
          <w:spacing w:val="30"/>
          <w:sz w:val="20"/>
          <w:lang w:val="hr-HR"/>
        </w:rPr>
        <w:t xml:space="preserve"> </w:t>
      </w:r>
      <w:r w:rsidRPr="003B15E9">
        <w:rPr>
          <w:rFonts w:cs="Arial"/>
          <w:sz w:val="20"/>
          <w:lang w:val="hr-HR"/>
        </w:rPr>
        <w:t>ispitivanja</w:t>
      </w:r>
      <w:r w:rsidRPr="003B15E9">
        <w:rPr>
          <w:rFonts w:cs="Arial"/>
          <w:spacing w:val="31"/>
          <w:sz w:val="20"/>
          <w:lang w:val="hr-HR"/>
        </w:rPr>
        <w:t xml:space="preserve"> </w:t>
      </w:r>
      <w:r w:rsidRPr="003B15E9">
        <w:rPr>
          <w:rFonts w:cs="Arial"/>
          <w:sz w:val="20"/>
          <w:lang w:val="hr-HR"/>
        </w:rPr>
        <w:t>vrši</w:t>
      </w:r>
      <w:r w:rsidRPr="003B15E9">
        <w:rPr>
          <w:rFonts w:cs="Arial"/>
          <w:spacing w:val="29"/>
          <w:sz w:val="20"/>
          <w:lang w:val="hr-HR"/>
        </w:rPr>
        <w:t xml:space="preserve"> </w:t>
      </w:r>
      <w:r w:rsidRPr="003B15E9">
        <w:rPr>
          <w:rFonts w:cs="Arial"/>
          <w:sz w:val="20"/>
          <w:lang w:val="hr-HR"/>
        </w:rPr>
        <w:t>se</w:t>
      </w:r>
      <w:r w:rsidRPr="003B15E9">
        <w:rPr>
          <w:rFonts w:cs="Arial"/>
          <w:spacing w:val="29"/>
          <w:sz w:val="20"/>
          <w:lang w:val="hr-HR"/>
        </w:rPr>
        <w:t xml:space="preserve"> </w:t>
      </w:r>
      <w:r w:rsidRPr="003B15E9">
        <w:rPr>
          <w:rFonts w:cs="Arial"/>
          <w:sz w:val="20"/>
          <w:lang w:val="hr-HR"/>
        </w:rPr>
        <w:t>čišćenje,</w:t>
      </w:r>
      <w:r w:rsidRPr="003B15E9">
        <w:rPr>
          <w:rFonts w:cs="Arial"/>
          <w:spacing w:val="32"/>
          <w:sz w:val="20"/>
          <w:lang w:val="hr-HR"/>
        </w:rPr>
        <w:t xml:space="preserve"> </w:t>
      </w:r>
      <w:r w:rsidRPr="003B15E9">
        <w:rPr>
          <w:rFonts w:cs="Arial"/>
          <w:sz w:val="20"/>
          <w:lang w:val="hr-HR"/>
        </w:rPr>
        <w:t>postavljanje</w:t>
      </w:r>
      <w:r w:rsidRPr="003B15E9">
        <w:rPr>
          <w:rFonts w:cs="Arial"/>
          <w:spacing w:val="31"/>
          <w:sz w:val="20"/>
          <w:lang w:val="hr-HR"/>
        </w:rPr>
        <w:t xml:space="preserve"> </w:t>
      </w:r>
      <w:r w:rsidRPr="003B15E9">
        <w:rPr>
          <w:rFonts w:cs="Arial"/>
          <w:sz w:val="20"/>
          <w:lang w:val="hr-HR"/>
        </w:rPr>
        <w:t>izolacija</w:t>
      </w:r>
      <w:r w:rsidRPr="003B15E9">
        <w:rPr>
          <w:rFonts w:cs="Arial"/>
          <w:spacing w:val="30"/>
          <w:sz w:val="20"/>
          <w:lang w:val="hr-HR"/>
        </w:rPr>
        <w:t xml:space="preserve"> </w:t>
      </w:r>
      <w:r w:rsidRPr="003B15E9">
        <w:rPr>
          <w:rFonts w:cs="Arial"/>
          <w:sz w:val="20"/>
          <w:lang w:val="hr-HR"/>
        </w:rPr>
        <w:t>i</w:t>
      </w:r>
      <w:r w:rsidRPr="003B15E9">
        <w:rPr>
          <w:rFonts w:cs="Arial"/>
          <w:spacing w:val="29"/>
          <w:sz w:val="20"/>
          <w:lang w:val="hr-HR"/>
        </w:rPr>
        <w:t xml:space="preserve"> </w:t>
      </w:r>
      <w:r w:rsidRPr="003B15E9">
        <w:rPr>
          <w:rFonts w:cs="Arial"/>
          <w:sz w:val="20"/>
          <w:lang w:val="hr-HR"/>
        </w:rPr>
        <w:t>eventualno</w:t>
      </w:r>
      <w:r w:rsidRPr="003B15E9">
        <w:rPr>
          <w:rFonts w:cs="Arial"/>
          <w:spacing w:val="30"/>
          <w:sz w:val="20"/>
          <w:lang w:val="hr-HR"/>
        </w:rPr>
        <w:t xml:space="preserve"> </w:t>
      </w:r>
      <w:r w:rsidRPr="003B15E9">
        <w:rPr>
          <w:rFonts w:cs="Arial"/>
          <w:sz w:val="20"/>
          <w:lang w:val="hr-HR"/>
        </w:rPr>
        <w:t xml:space="preserve">ličenje </w:t>
      </w:r>
      <w:r w:rsidRPr="003B15E9">
        <w:rPr>
          <w:rFonts w:cs="Arial"/>
          <w:spacing w:val="-2"/>
          <w:sz w:val="20"/>
          <w:lang w:val="hr-HR"/>
        </w:rPr>
        <w:t>instalacije.</w:t>
      </w:r>
    </w:p>
    <w:p w14:paraId="7AD665FA" w14:textId="77777777" w:rsidR="003C27FE" w:rsidRPr="003B15E9" w:rsidRDefault="003C27FE" w:rsidP="003C27FE">
      <w:pPr>
        <w:pStyle w:val="Tijeloteksta"/>
        <w:spacing w:before="1"/>
        <w:ind w:right="-4"/>
        <w:rPr>
          <w:rFonts w:cs="Arial"/>
          <w:sz w:val="20"/>
          <w:lang w:val="hr-HR"/>
        </w:rPr>
      </w:pPr>
    </w:p>
    <w:p w14:paraId="720A97D8" w14:textId="7AE0A4BD" w:rsidR="00A92460" w:rsidRPr="003B15E9" w:rsidRDefault="003C27FE" w:rsidP="00C84F93">
      <w:pPr>
        <w:autoSpaceDE w:val="0"/>
        <w:autoSpaceDN w:val="0"/>
        <w:adjustRightInd w:val="0"/>
        <w:jc w:val="both"/>
        <w:rPr>
          <w:rFonts w:ascii="Arial" w:hAnsi="Arial" w:cs="Arial"/>
        </w:rPr>
      </w:pPr>
      <w:r w:rsidRPr="003B15E9">
        <w:rPr>
          <w:rFonts w:ascii="Arial" w:hAnsi="Arial" w:cs="Arial"/>
        </w:rPr>
        <w:t>Tehnička</w:t>
      </w:r>
      <w:r w:rsidRPr="003B15E9">
        <w:rPr>
          <w:rFonts w:ascii="Arial" w:hAnsi="Arial" w:cs="Arial"/>
          <w:spacing w:val="28"/>
        </w:rPr>
        <w:t xml:space="preserve"> </w:t>
      </w:r>
      <w:r w:rsidRPr="003B15E9">
        <w:rPr>
          <w:rFonts w:ascii="Arial" w:hAnsi="Arial" w:cs="Arial"/>
        </w:rPr>
        <w:t>primopredaja</w:t>
      </w:r>
      <w:r w:rsidRPr="003B15E9">
        <w:rPr>
          <w:rFonts w:ascii="Arial" w:hAnsi="Arial" w:cs="Arial"/>
          <w:spacing w:val="29"/>
        </w:rPr>
        <w:t xml:space="preserve"> </w:t>
      </w:r>
      <w:r w:rsidRPr="003B15E9">
        <w:rPr>
          <w:rFonts w:ascii="Arial" w:hAnsi="Arial" w:cs="Arial"/>
        </w:rPr>
        <w:t>instalacija</w:t>
      </w:r>
      <w:r w:rsidRPr="003B15E9">
        <w:rPr>
          <w:rFonts w:ascii="Arial" w:hAnsi="Arial" w:cs="Arial"/>
          <w:spacing w:val="29"/>
        </w:rPr>
        <w:t xml:space="preserve"> </w:t>
      </w:r>
      <w:r w:rsidRPr="003B15E9">
        <w:rPr>
          <w:rFonts w:ascii="Arial" w:hAnsi="Arial" w:cs="Arial"/>
        </w:rPr>
        <w:t>nakon</w:t>
      </w:r>
      <w:r w:rsidRPr="003B15E9">
        <w:rPr>
          <w:rFonts w:ascii="Arial" w:hAnsi="Arial" w:cs="Arial"/>
          <w:spacing w:val="31"/>
        </w:rPr>
        <w:t xml:space="preserve"> </w:t>
      </w:r>
      <w:r w:rsidRPr="003B15E9">
        <w:rPr>
          <w:rFonts w:ascii="Arial" w:hAnsi="Arial" w:cs="Arial"/>
        </w:rPr>
        <w:t>završetka</w:t>
      </w:r>
      <w:r w:rsidRPr="003B15E9">
        <w:rPr>
          <w:rFonts w:ascii="Arial" w:hAnsi="Arial" w:cs="Arial"/>
          <w:spacing w:val="29"/>
        </w:rPr>
        <w:t xml:space="preserve"> </w:t>
      </w:r>
      <w:r w:rsidRPr="003B15E9">
        <w:rPr>
          <w:rFonts w:ascii="Arial" w:hAnsi="Arial" w:cs="Arial"/>
        </w:rPr>
        <w:t>svih</w:t>
      </w:r>
      <w:r w:rsidRPr="003B15E9">
        <w:rPr>
          <w:rFonts w:ascii="Arial" w:hAnsi="Arial" w:cs="Arial"/>
          <w:spacing w:val="32"/>
        </w:rPr>
        <w:t xml:space="preserve"> </w:t>
      </w:r>
      <w:r w:rsidRPr="003B15E9">
        <w:rPr>
          <w:rFonts w:ascii="Arial" w:hAnsi="Arial" w:cs="Arial"/>
        </w:rPr>
        <w:t>radova</w:t>
      </w:r>
      <w:r w:rsidRPr="003B15E9">
        <w:rPr>
          <w:rFonts w:ascii="Arial" w:hAnsi="Arial" w:cs="Arial"/>
          <w:spacing w:val="31"/>
        </w:rPr>
        <w:t xml:space="preserve"> </w:t>
      </w:r>
      <w:r w:rsidRPr="003B15E9">
        <w:rPr>
          <w:rFonts w:ascii="Arial" w:hAnsi="Arial" w:cs="Arial"/>
        </w:rPr>
        <w:t>vrši</w:t>
      </w:r>
      <w:r w:rsidRPr="003B15E9">
        <w:rPr>
          <w:rFonts w:ascii="Arial" w:hAnsi="Arial" w:cs="Arial"/>
          <w:spacing w:val="30"/>
        </w:rPr>
        <w:t xml:space="preserve"> </w:t>
      </w:r>
      <w:r w:rsidRPr="003B15E9">
        <w:rPr>
          <w:rFonts w:ascii="Arial" w:hAnsi="Arial" w:cs="Arial"/>
        </w:rPr>
        <w:t>se</w:t>
      </w:r>
      <w:r w:rsidRPr="003B15E9">
        <w:rPr>
          <w:rFonts w:ascii="Arial" w:hAnsi="Arial" w:cs="Arial"/>
          <w:spacing w:val="29"/>
        </w:rPr>
        <w:t xml:space="preserve"> </w:t>
      </w:r>
      <w:r w:rsidRPr="003B15E9">
        <w:rPr>
          <w:rFonts w:ascii="Arial" w:hAnsi="Arial" w:cs="Arial"/>
        </w:rPr>
        <w:t>uz</w:t>
      </w:r>
      <w:r w:rsidRPr="003B15E9">
        <w:rPr>
          <w:rFonts w:ascii="Arial" w:hAnsi="Arial" w:cs="Arial"/>
          <w:spacing w:val="30"/>
        </w:rPr>
        <w:t xml:space="preserve"> </w:t>
      </w:r>
      <w:r w:rsidRPr="003B15E9">
        <w:rPr>
          <w:rFonts w:ascii="Arial" w:hAnsi="Arial" w:cs="Arial"/>
        </w:rPr>
        <w:t>nazočnost</w:t>
      </w:r>
      <w:r w:rsidRPr="003B15E9">
        <w:rPr>
          <w:rFonts w:ascii="Arial" w:hAnsi="Arial" w:cs="Arial"/>
          <w:spacing w:val="33"/>
        </w:rPr>
        <w:t xml:space="preserve"> </w:t>
      </w:r>
      <w:r w:rsidRPr="003B15E9">
        <w:rPr>
          <w:rFonts w:ascii="Arial" w:hAnsi="Arial" w:cs="Arial"/>
        </w:rPr>
        <w:t xml:space="preserve">nadzornog </w:t>
      </w:r>
      <w:r w:rsidR="00C84F93">
        <w:rPr>
          <w:rFonts w:ascii="Arial" w:hAnsi="Arial" w:cs="Arial"/>
        </w:rPr>
        <w:t>i</w:t>
      </w:r>
      <w:r w:rsidRPr="003B15E9">
        <w:rPr>
          <w:rFonts w:ascii="Arial" w:hAnsi="Arial" w:cs="Arial"/>
        </w:rPr>
        <w:t>nženjera</w:t>
      </w:r>
      <w:r w:rsidRPr="003B15E9">
        <w:rPr>
          <w:rFonts w:ascii="Arial" w:hAnsi="Arial" w:cs="Arial"/>
          <w:spacing w:val="15"/>
        </w:rPr>
        <w:t xml:space="preserve"> </w:t>
      </w:r>
      <w:r w:rsidRPr="003B15E9">
        <w:rPr>
          <w:rFonts w:ascii="Arial" w:hAnsi="Arial" w:cs="Arial"/>
        </w:rPr>
        <w:t>i</w:t>
      </w:r>
      <w:r w:rsidRPr="003B15E9">
        <w:rPr>
          <w:rFonts w:ascii="Arial" w:hAnsi="Arial" w:cs="Arial"/>
          <w:spacing w:val="16"/>
        </w:rPr>
        <w:t xml:space="preserve"> </w:t>
      </w:r>
      <w:r w:rsidRPr="003B15E9">
        <w:rPr>
          <w:rFonts w:ascii="Arial" w:hAnsi="Arial" w:cs="Arial"/>
        </w:rPr>
        <w:t>predstavnika</w:t>
      </w:r>
      <w:r w:rsidRPr="003B15E9">
        <w:rPr>
          <w:rFonts w:ascii="Arial" w:hAnsi="Arial" w:cs="Arial"/>
          <w:spacing w:val="12"/>
        </w:rPr>
        <w:t xml:space="preserve"> </w:t>
      </w:r>
      <w:r w:rsidRPr="003B15E9">
        <w:rPr>
          <w:rFonts w:ascii="Arial" w:hAnsi="Arial" w:cs="Arial"/>
        </w:rPr>
        <w:t>investitora.</w:t>
      </w:r>
      <w:r w:rsidR="00A92460" w:rsidRPr="003B15E9">
        <w:rPr>
          <w:rFonts w:ascii="Arial" w:hAnsi="Arial" w:cs="Arial"/>
        </w:rPr>
        <w:t xml:space="preserve"> </w:t>
      </w:r>
      <w:r w:rsidRPr="003B15E9">
        <w:rPr>
          <w:rFonts w:ascii="Arial" w:hAnsi="Arial" w:cs="Arial"/>
        </w:rPr>
        <w:t>Ukoliko</w:t>
      </w:r>
      <w:r w:rsidRPr="003B15E9">
        <w:rPr>
          <w:rFonts w:ascii="Arial" w:hAnsi="Arial" w:cs="Arial"/>
          <w:spacing w:val="15"/>
        </w:rPr>
        <w:t xml:space="preserve"> </w:t>
      </w:r>
      <w:r w:rsidRPr="003B15E9">
        <w:rPr>
          <w:rFonts w:ascii="Arial" w:hAnsi="Arial" w:cs="Arial"/>
        </w:rPr>
        <w:t>se</w:t>
      </w:r>
      <w:r w:rsidRPr="003B15E9">
        <w:rPr>
          <w:rFonts w:ascii="Arial" w:hAnsi="Arial" w:cs="Arial"/>
          <w:spacing w:val="15"/>
        </w:rPr>
        <w:t xml:space="preserve"> </w:t>
      </w:r>
      <w:r w:rsidRPr="003B15E9">
        <w:rPr>
          <w:rFonts w:ascii="Arial" w:hAnsi="Arial" w:cs="Arial"/>
        </w:rPr>
        <w:t>prilikom</w:t>
      </w:r>
      <w:r w:rsidRPr="003B15E9">
        <w:rPr>
          <w:rFonts w:ascii="Arial" w:hAnsi="Arial" w:cs="Arial"/>
          <w:spacing w:val="17"/>
        </w:rPr>
        <w:t xml:space="preserve"> </w:t>
      </w:r>
      <w:r w:rsidRPr="003B15E9">
        <w:rPr>
          <w:rFonts w:ascii="Arial" w:hAnsi="Arial" w:cs="Arial"/>
        </w:rPr>
        <w:t>predaje</w:t>
      </w:r>
      <w:r w:rsidRPr="003B15E9">
        <w:rPr>
          <w:rFonts w:ascii="Arial" w:hAnsi="Arial" w:cs="Arial"/>
          <w:spacing w:val="15"/>
        </w:rPr>
        <w:t xml:space="preserve"> </w:t>
      </w:r>
      <w:r w:rsidRPr="003B15E9">
        <w:rPr>
          <w:rFonts w:ascii="Arial" w:hAnsi="Arial" w:cs="Arial"/>
        </w:rPr>
        <w:t>instalacije</w:t>
      </w:r>
      <w:r w:rsidRPr="003B15E9">
        <w:rPr>
          <w:rFonts w:ascii="Arial" w:hAnsi="Arial" w:cs="Arial"/>
          <w:spacing w:val="16"/>
        </w:rPr>
        <w:t xml:space="preserve"> </w:t>
      </w:r>
      <w:r w:rsidRPr="003B15E9">
        <w:rPr>
          <w:rFonts w:ascii="Arial" w:hAnsi="Arial" w:cs="Arial"/>
        </w:rPr>
        <w:t>vrši</w:t>
      </w:r>
      <w:r w:rsidRPr="003B15E9">
        <w:rPr>
          <w:rFonts w:ascii="Arial" w:hAnsi="Arial" w:cs="Arial"/>
          <w:spacing w:val="18"/>
        </w:rPr>
        <w:t xml:space="preserve"> </w:t>
      </w:r>
      <w:r w:rsidRPr="003B15E9">
        <w:rPr>
          <w:rFonts w:ascii="Arial" w:hAnsi="Arial" w:cs="Arial"/>
        </w:rPr>
        <w:t>i</w:t>
      </w:r>
      <w:r w:rsidRPr="003B15E9">
        <w:rPr>
          <w:rFonts w:ascii="Arial" w:hAnsi="Arial" w:cs="Arial"/>
          <w:spacing w:val="12"/>
        </w:rPr>
        <w:t xml:space="preserve"> </w:t>
      </w:r>
      <w:r w:rsidRPr="003B15E9">
        <w:rPr>
          <w:rFonts w:ascii="Arial" w:hAnsi="Arial" w:cs="Arial"/>
        </w:rPr>
        <w:t>tehnički</w:t>
      </w:r>
      <w:r w:rsidRPr="003B15E9">
        <w:rPr>
          <w:rFonts w:ascii="Arial" w:hAnsi="Arial" w:cs="Arial"/>
          <w:spacing w:val="16"/>
        </w:rPr>
        <w:t xml:space="preserve"> </w:t>
      </w:r>
      <w:r w:rsidRPr="003B15E9">
        <w:rPr>
          <w:rFonts w:ascii="Arial" w:hAnsi="Arial" w:cs="Arial"/>
        </w:rPr>
        <w:t>pregled</w:t>
      </w:r>
      <w:r w:rsidRPr="003B15E9">
        <w:rPr>
          <w:rFonts w:ascii="Arial" w:hAnsi="Arial" w:cs="Arial"/>
          <w:spacing w:val="17"/>
        </w:rPr>
        <w:t xml:space="preserve"> </w:t>
      </w:r>
      <w:r w:rsidRPr="003B15E9">
        <w:rPr>
          <w:rFonts w:ascii="Arial" w:hAnsi="Arial" w:cs="Arial"/>
          <w:spacing w:val="-10"/>
        </w:rPr>
        <w:t>u</w:t>
      </w:r>
      <w:r w:rsidR="003B15E9" w:rsidRPr="003B15E9">
        <w:rPr>
          <w:rFonts w:ascii="Arial" w:hAnsi="Arial" w:cs="Arial"/>
          <w:spacing w:val="-10"/>
        </w:rPr>
        <w:t xml:space="preserve"> </w:t>
      </w:r>
      <w:r w:rsidR="00A92460" w:rsidRPr="003B15E9">
        <w:rPr>
          <w:rFonts w:ascii="Arial" w:hAnsi="Arial" w:cs="Arial"/>
        </w:rPr>
        <w:t>svrhu ishođenja uporabne dozvole, prisutni su i predstavnici organa nadležnog za izdavanje uporabne dozvole.</w:t>
      </w:r>
    </w:p>
    <w:p w14:paraId="5F00E3B9" w14:textId="77777777" w:rsidR="003B15E9" w:rsidRPr="003B15E9" w:rsidRDefault="003B15E9" w:rsidP="00A92460">
      <w:pPr>
        <w:pStyle w:val="Tijeloteksta"/>
        <w:spacing w:before="1"/>
        <w:ind w:right="-4"/>
        <w:rPr>
          <w:rFonts w:cs="Arial"/>
          <w:sz w:val="20"/>
          <w:lang w:val="hr-HR"/>
        </w:rPr>
      </w:pPr>
    </w:p>
    <w:p w14:paraId="1B70206C" w14:textId="54A87E44" w:rsidR="00A92460" w:rsidRPr="003B15E9" w:rsidRDefault="00A92460" w:rsidP="00A92460">
      <w:pPr>
        <w:pStyle w:val="Tijeloteksta"/>
        <w:spacing w:before="1"/>
        <w:ind w:right="-4"/>
        <w:rPr>
          <w:rFonts w:cs="Arial"/>
          <w:sz w:val="20"/>
          <w:lang w:val="hr-HR"/>
        </w:rPr>
      </w:pPr>
      <w:r w:rsidRPr="003B15E9">
        <w:rPr>
          <w:rFonts w:cs="Arial"/>
          <w:sz w:val="20"/>
          <w:lang w:val="hr-HR"/>
        </w:rPr>
        <w:t>Garantni rok za ispravnost uređaja i postrojenja teče od dana tehničkog prijema, odnosno predaje instalacije investitoru na korištenje.</w:t>
      </w:r>
    </w:p>
    <w:p w14:paraId="379898E4"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lastRenderedPageBreak/>
        <w:t>Garantni rok na kvalitetu izvršenog posla daje izvođač na rok od dvije godine, odnosno prema odredbi ugovora, a garantni rok na opremu daje proizvođač prema svojim uvjetima.</w:t>
      </w:r>
    </w:p>
    <w:p w14:paraId="4D4F7D5C" w14:textId="77777777" w:rsidR="003B15E9" w:rsidRDefault="003B15E9" w:rsidP="00A92460">
      <w:pPr>
        <w:pStyle w:val="Tijeloteksta"/>
        <w:spacing w:before="1"/>
        <w:ind w:right="-4"/>
        <w:rPr>
          <w:rFonts w:cs="Arial"/>
          <w:sz w:val="20"/>
          <w:lang w:val="hr-HR"/>
        </w:rPr>
      </w:pPr>
    </w:p>
    <w:p w14:paraId="742E2B81" w14:textId="5A0001BC" w:rsidR="00A92460" w:rsidRPr="003B15E9" w:rsidRDefault="00A92460" w:rsidP="00A92460">
      <w:pPr>
        <w:pStyle w:val="Tijeloteksta"/>
        <w:spacing w:before="1"/>
        <w:ind w:right="-4"/>
        <w:rPr>
          <w:rFonts w:cs="Arial"/>
          <w:sz w:val="20"/>
          <w:lang w:val="hr-HR"/>
        </w:rPr>
      </w:pPr>
      <w:r w:rsidRPr="003B15E9">
        <w:rPr>
          <w:rFonts w:cs="Arial"/>
          <w:sz w:val="20"/>
          <w:lang w:val="hr-HR"/>
        </w:rPr>
        <w:t>Izvođač se</w:t>
      </w:r>
      <w:r w:rsidRPr="003B15E9">
        <w:rPr>
          <w:rFonts w:cs="Arial"/>
          <w:spacing w:val="-2"/>
          <w:sz w:val="20"/>
          <w:lang w:val="hr-HR"/>
        </w:rPr>
        <w:t xml:space="preserve"> </w:t>
      </w:r>
      <w:r w:rsidRPr="003B15E9">
        <w:rPr>
          <w:rFonts w:cs="Arial"/>
          <w:sz w:val="20"/>
          <w:lang w:val="hr-HR"/>
        </w:rPr>
        <w:t>prilikom izvedbe</w:t>
      </w:r>
      <w:r w:rsidRPr="003B15E9">
        <w:rPr>
          <w:rFonts w:cs="Arial"/>
          <w:spacing w:val="-1"/>
          <w:sz w:val="20"/>
          <w:lang w:val="hr-HR"/>
        </w:rPr>
        <w:t xml:space="preserve"> </w:t>
      </w:r>
      <w:r w:rsidRPr="003B15E9">
        <w:rPr>
          <w:rFonts w:cs="Arial"/>
          <w:sz w:val="20"/>
          <w:lang w:val="hr-HR"/>
        </w:rPr>
        <w:t>osim</w:t>
      </w:r>
      <w:r w:rsidRPr="003B15E9">
        <w:rPr>
          <w:rFonts w:cs="Arial"/>
          <w:spacing w:val="-1"/>
          <w:sz w:val="20"/>
          <w:lang w:val="hr-HR"/>
        </w:rPr>
        <w:t xml:space="preserve"> </w:t>
      </w:r>
      <w:r w:rsidRPr="003B15E9">
        <w:rPr>
          <w:rFonts w:cs="Arial"/>
          <w:sz w:val="20"/>
          <w:lang w:val="hr-HR"/>
        </w:rPr>
        <w:t>projektne dokumentacije mora držati</w:t>
      </w:r>
      <w:r w:rsidRPr="003B15E9">
        <w:rPr>
          <w:rFonts w:cs="Arial"/>
          <w:spacing w:val="-1"/>
          <w:sz w:val="20"/>
          <w:lang w:val="hr-HR"/>
        </w:rPr>
        <w:t xml:space="preserve"> </w:t>
      </w:r>
      <w:r w:rsidRPr="003B15E9">
        <w:rPr>
          <w:rFonts w:cs="Arial"/>
          <w:sz w:val="20"/>
          <w:lang w:val="hr-HR"/>
        </w:rPr>
        <w:t>uputa proizvođača opreme</w:t>
      </w:r>
      <w:r w:rsidRPr="003B15E9">
        <w:rPr>
          <w:rFonts w:cs="Arial"/>
          <w:spacing w:val="-4"/>
          <w:sz w:val="20"/>
          <w:lang w:val="hr-HR"/>
        </w:rPr>
        <w:t xml:space="preserve"> </w:t>
      </w:r>
      <w:r w:rsidRPr="003B15E9">
        <w:rPr>
          <w:rFonts w:cs="Arial"/>
          <w:sz w:val="20"/>
          <w:lang w:val="hr-HR"/>
        </w:rPr>
        <w:t xml:space="preserve">i </w:t>
      </w:r>
      <w:r w:rsidRPr="003B15E9">
        <w:rPr>
          <w:rFonts w:cs="Arial"/>
          <w:spacing w:val="-2"/>
          <w:sz w:val="20"/>
          <w:lang w:val="hr-HR"/>
        </w:rPr>
        <w:t>materijala.</w:t>
      </w:r>
    </w:p>
    <w:p w14:paraId="2A47FB69"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Izvođač u ponudbenoj dokumentaciji mora pribaviti sve prospekte materijala koje će ugraditi ili dati precizne podatke o istim, kako bi se u toku izvedbe mogla pratiti kontrola ugrađenih materijala i ostale opreme.</w:t>
      </w:r>
    </w:p>
    <w:p w14:paraId="2684B540" w14:textId="77777777" w:rsidR="00A92460" w:rsidRPr="003B15E9" w:rsidRDefault="00A92460" w:rsidP="00A92460">
      <w:pPr>
        <w:pStyle w:val="Tijeloteksta"/>
        <w:spacing w:before="1"/>
        <w:ind w:right="-4"/>
        <w:rPr>
          <w:rFonts w:cs="Arial"/>
          <w:sz w:val="20"/>
          <w:lang w:val="hr-HR"/>
        </w:rPr>
      </w:pPr>
    </w:p>
    <w:p w14:paraId="4C2A2460" w14:textId="77777777" w:rsidR="00A92460" w:rsidRPr="003B15E9" w:rsidRDefault="00A92460" w:rsidP="00A92460">
      <w:pPr>
        <w:pStyle w:val="Tijeloteksta"/>
        <w:ind w:right="-4"/>
        <w:rPr>
          <w:rFonts w:cs="Arial"/>
          <w:sz w:val="20"/>
          <w:lang w:val="hr-HR"/>
        </w:rPr>
      </w:pPr>
      <w:r w:rsidRPr="003B15E9">
        <w:rPr>
          <w:rFonts w:cs="Arial"/>
          <w:sz w:val="20"/>
          <w:lang w:val="hr-HR"/>
        </w:rPr>
        <w:t>Instalacije smije izvoditi samo ovlašteni izvođač. U protivnom svu eventualno nastalu štetu snosi onaj tko je angažirao nestručnog izvođača.</w:t>
      </w:r>
    </w:p>
    <w:p w14:paraId="07C265B3"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Izvođač</w:t>
      </w:r>
      <w:r w:rsidRPr="003B15E9">
        <w:rPr>
          <w:rFonts w:cs="Arial"/>
          <w:spacing w:val="-5"/>
          <w:sz w:val="20"/>
          <w:lang w:val="hr-HR"/>
        </w:rPr>
        <w:t xml:space="preserve"> </w:t>
      </w:r>
      <w:r w:rsidRPr="003B15E9">
        <w:rPr>
          <w:rFonts w:cs="Arial"/>
          <w:sz w:val="20"/>
          <w:lang w:val="hr-HR"/>
        </w:rPr>
        <w:t>je</w:t>
      </w:r>
      <w:r w:rsidRPr="003B15E9">
        <w:rPr>
          <w:rFonts w:cs="Arial"/>
          <w:spacing w:val="-5"/>
          <w:sz w:val="20"/>
          <w:lang w:val="hr-HR"/>
        </w:rPr>
        <w:t xml:space="preserve"> </w:t>
      </w:r>
      <w:r w:rsidRPr="003B15E9">
        <w:rPr>
          <w:rFonts w:cs="Arial"/>
          <w:sz w:val="20"/>
          <w:lang w:val="hr-HR"/>
        </w:rPr>
        <w:t>dužan</w:t>
      </w:r>
      <w:r w:rsidRPr="003B15E9">
        <w:rPr>
          <w:rFonts w:cs="Arial"/>
          <w:spacing w:val="-4"/>
          <w:sz w:val="20"/>
          <w:lang w:val="hr-HR"/>
        </w:rPr>
        <w:t xml:space="preserve"> </w:t>
      </w:r>
      <w:r w:rsidRPr="003B15E9">
        <w:rPr>
          <w:rFonts w:cs="Arial"/>
          <w:sz w:val="20"/>
          <w:lang w:val="hr-HR"/>
        </w:rPr>
        <w:t>voditi</w:t>
      </w:r>
      <w:r w:rsidRPr="003B15E9">
        <w:rPr>
          <w:rFonts w:cs="Arial"/>
          <w:spacing w:val="-4"/>
          <w:sz w:val="20"/>
          <w:lang w:val="hr-HR"/>
        </w:rPr>
        <w:t xml:space="preserve"> </w:t>
      </w:r>
      <w:r w:rsidRPr="003B15E9">
        <w:rPr>
          <w:rFonts w:cs="Arial"/>
          <w:sz w:val="20"/>
          <w:lang w:val="hr-HR"/>
        </w:rPr>
        <w:t>montažni</w:t>
      </w:r>
      <w:r w:rsidRPr="003B15E9">
        <w:rPr>
          <w:rFonts w:cs="Arial"/>
          <w:spacing w:val="-5"/>
          <w:sz w:val="20"/>
          <w:lang w:val="hr-HR"/>
        </w:rPr>
        <w:t xml:space="preserve"> </w:t>
      </w:r>
      <w:r w:rsidRPr="003B15E9">
        <w:rPr>
          <w:rFonts w:cs="Arial"/>
          <w:sz w:val="20"/>
          <w:lang w:val="hr-HR"/>
        </w:rPr>
        <w:t>dnevnik,</w:t>
      </w:r>
      <w:r w:rsidRPr="003B15E9">
        <w:rPr>
          <w:rFonts w:cs="Arial"/>
          <w:spacing w:val="-8"/>
          <w:sz w:val="20"/>
          <w:lang w:val="hr-HR"/>
        </w:rPr>
        <w:t xml:space="preserve"> </w:t>
      </w:r>
      <w:r w:rsidRPr="003B15E9">
        <w:rPr>
          <w:rFonts w:cs="Arial"/>
          <w:sz w:val="20"/>
          <w:lang w:val="hr-HR"/>
        </w:rPr>
        <w:t>kojega</w:t>
      </w:r>
      <w:r w:rsidRPr="003B15E9">
        <w:rPr>
          <w:rFonts w:cs="Arial"/>
          <w:spacing w:val="-4"/>
          <w:sz w:val="20"/>
          <w:lang w:val="hr-HR"/>
        </w:rPr>
        <w:t xml:space="preserve"> </w:t>
      </w:r>
      <w:r w:rsidRPr="003B15E9">
        <w:rPr>
          <w:rFonts w:cs="Arial"/>
          <w:sz w:val="20"/>
          <w:lang w:val="hr-HR"/>
        </w:rPr>
        <w:t>ovjerava</w:t>
      </w:r>
      <w:r w:rsidRPr="003B15E9">
        <w:rPr>
          <w:rFonts w:cs="Arial"/>
          <w:spacing w:val="-5"/>
          <w:sz w:val="20"/>
          <w:lang w:val="hr-HR"/>
        </w:rPr>
        <w:t xml:space="preserve"> </w:t>
      </w:r>
      <w:r w:rsidRPr="003B15E9">
        <w:rPr>
          <w:rFonts w:cs="Arial"/>
          <w:sz w:val="20"/>
          <w:lang w:val="hr-HR"/>
        </w:rPr>
        <w:t>nadzorni</w:t>
      </w:r>
      <w:r w:rsidRPr="003B15E9">
        <w:rPr>
          <w:rFonts w:cs="Arial"/>
          <w:spacing w:val="-4"/>
          <w:sz w:val="20"/>
          <w:lang w:val="hr-HR"/>
        </w:rPr>
        <w:t xml:space="preserve"> </w:t>
      </w:r>
      <w:r w:rsidRPr="003B15E9">
        <w:rPr>
          <w:rFonts w:cs="Arial"/>
          <w:spacing w:val="-2"/>
          <w:sz w:val="20"/>
          <w:lang w:val="hr-HR"/>
        </w:rPr>
        <w:t>inženjer.</w:t>
      </w:r>
    </w:p>
    <w:p w14:paraId="47C429F1" w14:textId="77777777" w:rsidR="00A92460" w:rsidRPr="003B15E9" w:rsidRDefault="00A92460" w:rsidP="00A92460">
      <w:pPr>
        <w:pStyle w:val="Tijeloteksta"/>
        <w:spacing w:before="1"/>
        <w:ind w:right="-4"/>
        <w:rPr>
          <w:rFonts w:cs="Arial"/>
          <w:sz w:val="20"/>
          <w:lang w:val="hr-HR"/>
        </w:rPr>
      </w:pPr>
    </w:p>
    <w:p w14:paraId="4B89D8F1" w14:textId="77777777" w:rsidR="00A92460" w:rsidRPr="003B15E9" w:rsidRDefault="00A92460" w:rsidP="00A92460">
      <w:pPr>
        <w:pStyle w:val="Tijeloteksta"/>
        <w:ind w:right="-4"/>
        <w:rPr>
          <w:rFonts w:cs="Arial"/>
          <w:sz w:val="20"/>
          <w:lang w:val="hr-HR"/>
        </w:rPr>
      </w:pPr>
      <w:r w:rsidRPr="003B15E9">
        <w:rPr>
          <w:rFonts w:cs="Arial"/>
          <w:sz w:val="20"/>
          <w:lang w:val="hr-HR"/>
        </w:rPr>
        <w:t>Jedinične cijene pojedinih stavaka troškovnika moraju sadržavati svu odštetu i pripomoć za obavljeni rad, osnovni i pomoćni materijal to jest. dobavu i ugradnju, horizontalni i vertikalni</w:t>
      </w:r>
      <w:r w:rsidRPr="003B15E9">
        <w:rPr>
          <w:rFonts w:cs="Arial"/>
          <w:spacing w:val="40"/>
          <w:sz w:val="20"/>
          <w:lang w:val="hr-HR"/>
        </w:rPr>
        <w:t xml:space="preserve"> </w:t>
      </w:r>
      <w:r w:rsidRPr="003B15E9">
        <w:rPr>
          <w:rFonts w:cs="Arial"/>
          <w:sz w:val="20"/>
          <w:lang w:val="hr-HR"/>
        </w:rPr>
        <w:t>prijenos u građevini, te pomoćne skele i zaštitu, tako da se na pogođenu stavku troškovnika ne može tražiti nikakva daljnja odšteta osim pogođene cijene.</w:t>
      </w:r>
    </w:p>
    <w:p w14:paraId="02547FF4" w14:textId="77777777" w:rsidR="00A92460" w:rsidRPr="003B15E9" w:rsidRDefault="00A92460" w:rsidP="00A92460">
      <w:pPr>
        <w:pStyle w:val="Tijeloteksta"/>
        <w:ind w:right="-4"/>
        <w:rPr>
          <w:rFonts w:cs="Arial"/>
          <w:sz w:val="20"/>
          <w:lang w:val="hr-HR"/>
        </w:rPr>
      </w:pPr>
    </w:p>
    <w:p w14:paraId="7EBD646A"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U</w:t>
      </w:r>
      <w:r w:rsidRPr="003B15E9">
        <w:rPr>
          <w:rFonts w:cs="Arial"/>
          <w:spacing w:val="-3"/>
          <w:sz w:val="20"/>
          <w:lang w:val="hr-HR"/>
        </w:rPr>
        <w:t xml:space="preserve"> </w:t>
      </w:r>
      <w:r w:rsidRPr="003B15E9">
        <w:rPr>
          <w:rFonts w:cs="Arial"/>
          <w:sz w:val="20"/>
          <w:lang w:val="hr-HR"/>
        </w:rPr>
        <w:t>jediničnim</w:t>
      </w:r>
      <w:r w:rsidRPr="003B15E9">
        <w:rPr>
          <w:rFonts w:cs="Arial"/>
          <w:spacing w:val="-3"/>
          <w:sz w:val="20"/>
          <w:lang w:val="hr-HR"/>
        </w:rPr>
        <w:t xml:space="preserve"> </w:t>
      </w:r>
      <w:r w:rsidRPr="003B15E9">
        <w:rPr>
          <w:rFonts w:cs="Arial"/>
          <w:sz w:val="20"/>
          <w:lang w:val="hr-HR"/>
        </w:rPr>
        <w:t>cijenama</w:t>
      </w:r>
      <w:r w:rsidRPr="003B15E9">
        <w:rPr>
          <w:rFonts w:cs="Arial"/>
          <w:spacing w:val="-9"/>
          <w:sz w:val="20"/>
          <w:lang w:val="hr-HR"/>
        </w:rPr>
        <w:t xml:space="preserve"> </w:t>
      </w:r>
      <w:r w:rsidRPr="003B15E9">
        <w:rPr>
          <w:rFonts w:cs="Arial"/>
          <w:sz w:val="20"/>
          <w:lang w:val="hr-HR"/>
        </w:rPr>
        <w:t>moraju</w:t>
      </w:r>
      <w:r w:rsidRPr="003B15E9">
        <w:rPr>
          <w:rFonts w:cs="Arial"/>
          <w:spacing w:val="-6"/>
          <w:sz w:val="20"/>
          <w:lang w:val="hr-HR"/>
        </w:rPr>
        <w:t xml:space="preserve"> </w:t>
      </w:r>
      <w:r w:rsidRPr="003B15E9">
        <w:rPr>
          <w:rFonts w:cs="Arial"/>
          <w:sz w:val="20"/>
          <w:lang w:val="hr-HR"/>
        </w:rPr>
        <w:t>biti</w:t>
      </w:r>
      <w:r w:rsidRPr="003B15E9">
        <w:rPr>
          <w:rFonts w:cs="Arial"/>
          <w:spacing w:val="-3"/>
          <w:sz w:val="20"/>
          <w:lang w:val="hr-HR"/>
        </w:rPr>
        <w:t xml:space="preserve"> </w:t>
      </w:r>
      <w:r w:rsidRPr="003B15E9">
        <w:rPr>
          <w:rFonts w:cs="Arial"/>
          <w:sz w:val="20"/>
          <w:lang w:val="hr-HR"/>
        </w:rPr>
        <w:t>sadržani</w:t>
      </w:r>
      <w:r w:rsidRPr="003B15E9">
        <w:rPr>
          <w:rFonts w:cs="Arial"/>
          <w:spacing w:val="-3"/>
          <w:sz w:val="20"/>
          <w:lang w:val="hr-HR"/>
        </w:rPr>
        <w:t xml:space="preserve"> </w:t>
      </w:r>
      <w:r w:rsidRPr="003B15E9">
        <w:rPr>
          <w:rFonts w:cs="Arial"/>
          <w:sz w:val="20"/>
          <w:lang w:val="hr-HR"/>
        </w:rPr>
        <w:t>i</w:t>
      </w:r>
      <w:r w:rsidRPr="003B15E9">
        <w:rPr>
          <w:rFonts w:cs="Arial"/>
          <w:spacing w:val="-3"/>
          <w:sz w:val="20"/>
          <w:lang w:val="hr-HR"/>
        </w:rPr>
        <w:t xml:space="preserve"> </w:t>
      </w:r>
      <w:r w:rsidRPr="003B15E9">
        <w:rPr>
          <w:rFonts w:cs="Arial"/>
          <w:sz w:val="20"/>
          <w:lang w:val="hr-HR"/>
        </w:rPr>
        <w:t>svi</w:t>
      </w:r>
      <w:r w:rsidRPr="003B15E9">
        <w:rPr>
          <w:rFonts w:cs="Arial"/>
          <w:spacing w:val="-3"/>
          <w:sz w:val="20"/>
          <w:lang w:val="hr-HR"/>
        </w:rPr>
        <w:t xml:space="preserve"> </w:t>
      </w:r>
      <w:r w:rsidRPr="003B15E9">
        <w:rPr>
          <w:rFonts w:cs="Arial"/>
          <w:sz w:val="20"/>
          <w:lang w:val="hr-HR"/>
        </w:rPr>
        <w:t>sporedni</w:t>
      </w:r>
      <w:r w:rsidRPr="003B15E9">
        <w:rPr>
          <w:rFonts w:cs="Arial"/>
          <w:spacing w:val="-3"/>
          <w:sz w:val="20"/>
          <w:lang w:val="hr-HR"/>
        </w:rPr>
        <w:t xml:space="preserve"> </w:t>
      </w:r>
      <w:r w:rsidRPr="003B15E9">
        <w:rPr>
          <w:rFonts w:cs="Arial"/>
          <w:sz w:val="20"/>
          <w:lang w:val="hr-HR"/>
        </w:rPr>
        <w:t>radovi</w:t>
      </w:r>
      <w:r w:rsidRPr="003B15E9">
        <w:rPr>
          <w:rFonts w:cs="Arial"/>
          <w:spacing w:val="-4"/>
          <w:sz w:val="20"/>
          <w:lang w:val="hr-HR"/>
        </w:rPr>
        <w:t xml:space="preserve"> </w:t>
      </w:r>
      <w:r w:rsidRPr="003B15E9">
        <w:rPr>
          <w:rFonts w:cs="Arial"/>
          <w:sz w:val="20"/>
          <w:lang w:val="hr-HR"/>
        </w:rPr>
        <w:t>koji</w:t>
      </w:r>
      <w:r w:rsidRPr="003B15E9">
        <w:rPr>
          <w:rFonts w:cs="Arial"/>
          <w:spacing w:val="-5"/>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posebno</w:t>
      </w:r>
      <w:r w:rsidRPr="003B15E9">
        <w:rPr>
          <w:rFonts w:cs="Arial"/>
          <w:spacing w:val="-2"/>
          <w:sz w:val="20"/>
          <w:lang w:val="hr-HR"/>
        </w:rPr>
        <w:t xml:space="preserve"> </w:t>
      </w:r>
      <w:r w:rsidRPr="003B15E9">
        <w:rPr>
          <w:rFonts w:cs="Arial"/>
          <w:sz w:val="20"/>
          <w:lang w:val="hr-HR"/>
        </w:rPr>
        <w:t>ne</w:t>
      </w:r>
      <w:r w:rsidRPr="003B15E9">
        <w:rPr>
          <w:rFonts w:cs="Arial"/>
          <w:spacing w:val="-2"/>
          <w:sz w:val="20"/>
          <w:lang w:val="hr-HR"/>
        </w:rPr>
        <w:t xml:space="preserve"> </w:t>
      </w:r>
      <w:r w:rsidRPr="003B15E9">
        <w:rPr>
          <w:rFonts w:cs="Arial"/>
          <w:sz w:val="20"/>
          <w:lang w:val="hr-HR"/>
        </w:rPr>
        <w:t>zaračunavaju</w:t>
      </w:r>
      <w:r w:rsidRPr="003B15E9">
        <w:rPr>
          <w:rFonts w:cs="Arial"/>
          <w:spacing w:val="-6"/>
          <w:sz w:val="20"/>
          <w:lang w:val="hr-HR"/>
        </w:rPr>
        <w:t xml:space="preserve"> </w:t>
      </w:r>
      <w:r w:rsidRPr="003B15E9">
        <w:rPr>
          <w:rFonts w:cs="Arial"/>
          <w:spacing w:val="-10"/>
          <w:sz w:val="20"/>
          <w:lang w:val="hr-HR"/>
        </w:rPr>
        <w:t>:</w:t>
      </w:r>
    </w:p>
    <w:p w14:paraId="42C2403A" w14:textId="77777777" w:rsidR="00A92460" w:rsidRPr="003B15E9" w:rsidRDefault="00A92460" w:rsidP="003B15E9">
      <w:pPr>
        <w:pStyle w:val="Odlomakpopisa"/>
        <w:widowControl w:val="0"/>
        <w:numPr>
          <w:ilvl w:val="0"/>
          <w:numId w:val="45"/>
        </w:numPr>
        <w:tabs>
          <w:tab w:val="left" w:pos="284"/>
        </w:tabs>
        <w:autoSpaceDE w:val="0"/>
        <w:autoSpaceDN w:val="0"/>
        <w:spacing w:line="252" w:lineRule="exact"/>
        <w:ind w:left="284" w:right="-4" w:hanging="284"/>
        <w:contextualSpacing w:val="0"/>
        <w:rPr>
          <w:rFonts w:ascii="Arial" w:hAnsi="Arial" w:cs="Arial"/>
        </w:rPr>
      </w:pPr>
      <w:r w:rsidRPr="003B15E9">
        <w:rPr>
          <w:rFonts w:ascii="Arial" w:hAnsi="Arial" w:cs="Arial"/>
        </w:rPr>
        <w:t>izmjere</w:t>
      </w:r>
      <w:r w:rsidRPr="003B15E9">
        <w:rPr>
          <w:rFonts w:ascii="Arial" w:hAnsi="Arial" w:cs="Arial"/>
          <w:spacing w:val="-5"/>
        </w:rPr>
        <w:t xml:space="preserve"> </w:t>
      </w:r>
      <w:r w:rsidRPr="003B15E9">
        <w:rPr>
          <w:rFonts w:ascii="Arial" w:hAnsi="Arial" w:cs="Arial"/>
        </w:rPr>
        <w:t>ugrađenog</w:t>
      </w:r>
      <w:r w:rsidRPr="003B15E9">
        <w:rPr>
          <w:rFonts w:ascii="Arial" w:hAnsi="Arial" w:cs="Arial"/>
          <w:spacing w:val="-4"/>
        </w:rPr>
        <w:t xml:space="preserve"> </w:t>
      </w:r>
      <w:r w:rsidRPr="003B15E9">
        <w:rPr>
          <w:rFonts w:ascii="Arial" w:hAnsi="Arial" w:cs="Arial"/>
        </w:rPr>
        <w:t>materijala</w:t>
      </w:r>
      <w:r w:rsidRPr="003B15E9">
        <w:rPr>
          <w:rFonts w:ascii="Arial" w:hAnsi="Arial" w:cs="Arial"/>
          <w:spacing w:val="-7"/>
        </w:rPr>
        <w:t xml:space="preserve"> </w:t>
      </w:r>
      <w:r w:rsidRPr="003B15E9">
        <w:rPr>
          <w:rFonts w:ascii="Arial" w:hAnsi="Arial" w:cs="Arial"/>
        </w:rPr>
        <w:t>potrebno</w:t>
      </w:r>
      <w:r w:rsidRPr="003B15E9">
        <w:rPr>
          <w:rFonts w:ascii="Arial" w:hAnsi="Arial" w:cs="Arial"/>
          <w:spacing w:val="-5"/>
        </w:rPr>
        <w:t xml:space="preserve"> </w:t>
      </w:r>
      <w:r w:rsidRPr="003B15E9">
        <w:rPr>
          <w:rFonts w:ascii="Arial" w:hAnsi="Arial" w:cs="Arial"/>
        </w:rPr>
        <w:t>za</w:t>
      </w:r>
      <w:r w:rsidRPr="003B15E9">
        <w:rPr>
          <w:rFonts w:ascii="Arial" w:hAnsi="Arial" w:cs="Arial"/>
          <w:spacing w:val="-6"/>
        </w:rPr>
        <w:t xml:space="preserve"> </w:t>
      </w:r>
      <w:r w:rsidRPr="003B15E9">
        <w:rPr>
          <w:rFonts w:ascii="Arial" w:hAnsi="Arial" w:cs="Arial"/>
        </w:rPr>
        <w:t>konačni</w:t>
      </w:r>
      <w:r w:rsidRPr="003B15E9">
        <w:rPr>
          <w:rFonts w:ascii="Arial" w:hAnsi="Arial" w:cs="Arial"/>
          <w:spacing w:val="-5"/>
        </w:rPr>
        <w:t xml:space="preserve"> </w:t>
      </w:r>
      <w:r w:rsidRPr="003B15E9">
        <w:rPr>
          <w:rFonts w:ascii="Arial" w:hAnsi="Arial" w:cs="Arial"/>
          <w:spacing w:val="-2"/>
        </w:rPr>
        <w:t>obračun.</w:t>
      </w:r>
    </w:p>
    <w:p w14:paraId="3126DC72" w14:textId="77777777" w:rsidR="00A92460" w:rsidRPr="003B15E9" w:rsidRDefault="00A92460" w:rsidP="003B15E9">
      <w:pPr>
        <w:pStyle w:val="Odlomakpopisa"/>
        <w:widowControl w:val="0"/>
        <w:numPr>
          <w:ilvl w:val="0"/>
          <w:numId w:val="45"/>
        </w:numPr>
        <w:tabs>
          <w:tab w:val="left" w:pos="284"/>
        </w:tabs>
        <w:autoSpaceDE w:val="0"/>
        <w:autoSpaceDN w:val="0"/>
        <w:spacing w:before="1" w:line="252" w:lineRule="exact"/>
        <w:ind w:left="284" w:right="-4" w:hanging="284"/>
        <w:contextualSpacing w:val="0"/>
        <w:rPr>
          <w:rFonts w:ascii="Arial" w:hAnsi="Arial" w:cs="Arial"/>
        </w:rPr>
      </w:pPr>
      <w:r w:rsidRPr="003B15E9">
        <w:rPr>
          <w:rFonts w:ascii="Arial" w:hAnsi="Arial" w:cs="Arial"/>
        </w:rPr>
        <w:t>sav</w:t>
      </w:r>
      <w:r w:rsidRPr="003B15E9">
        <w:rPr>
          <w:rFonts w:ascii="Arial" w:hAnsi="Arial" w:cs="Arial"/>
          <w:spacing w:val="-5"/>
        </w:rPr>
        <w:t xml:space="preserve"> </w:t>
      </w:r>
      <w:r w:rsidRPr="003B15E9">
        <w:rPr>
          <w:rFonts w:ascii="Arial" w:hAnsi="Arial" w:cs="Arial"/>
        </w:rPr>
        <w:t>potreban</w:t>
      </w:r>
      <w:r w:rsidRPr="003B15E9">
        <w:rPr>
          <w:rFonts w:ascii="Arial" w:hAnsi="Arial" w:cs="Arial"/>
          <w:spacing w:val="-3"/>
        </w:rPr>
        <w:t xml:space="preserve"> </w:t>
      </w:r>
      <w:r w:rsidRPr="003B15E9">
        <w:rPr>
          <w:rFonts w:ascii="Arial" w:hAnsi="Arial" w:cs="Arial"/>
        </w:rPr>
        <w:t>alat</w:t>
      </w:r>
      <w:r w:rsidRPr="003B15E9">
        <w:rPr>
          <w:rFonts w:ascii="Arial" w:hAnsi="Arial" w:cs="Arial"/>
          <w:spacing w:val="-3"/>
        </w:rPr>
        <w:t xml:space="preserve"> </w:t>
      </w:r>
      <w:r w:rsidRPr="003B15E9">
        <w:rPr>
          <w:rFonts w:ascii="Arial" w:hAnsi="Arial" w:cs="Arial"/>
        </w:rPr>
        <w:t>kao</w:t>
      </w:r>
      <w:r w:rsidRPr="003B15E9">
        <w:rPr>
          <w:rFonts w:ascii="Arial" w:hAnsi="Arial" w:cs="Arial"/>
          <w:spacing w:val="-5"/>
        </w:rPr>
        <w:t xml:space="preserve"> </w:t>
      </w:r>
      <w:r w:rsidRPr="003B15E9">
        <w:rPr>
          <w:rFonts w:ascii="Arial" w:hAnsi="Arial" w:cs="Arial"/>
        </w:rPr>
        <w:t>i</w:t>
      </w:r>
      <w:r w:rsidRPr="003B15E9">
        <w:rPr>
          <w:rFonts w:ascii="Arial" w:hAnsi="Arial" w:cs="Arial"/>
          <w:spacing w:val="-2"/>
        </w:rPr>
        <w:t xml:space="preserve"> </w:t>
      </w:r>
      <w:r w:rsidRPr="003B15E9">
        <w:rPr>
          <w:rFonts w:ascii="Arial" w:hAnsi="Arial" w:cs="Arial"/>
        </w:rPr>
        <w:t>zaštitne</w:t>
      </w:r>
      <w:r w:rsidRPr="003B15E9">
        <w:rPr>
          <w:rFonts w:ascii="Arial" w:hAnsi="Arial" w:cs="Arial"/>
          <w:spacing w:val="-1"/>
        </w:rPr>
        <w:t xml:space="preserve"> </w:t>
      </w:r>
      <w:r w:rsidRPr="003B15E9">
        <w:rPr>
          <w:rFonts w:ascii="Arial" w:hAnsi="Arial" w:cs="Arial"/>
        </w:rPr>
        <w:t>naprave</w:t>
      </w:r>
      <w:r w:rsidRPr="003B15E9">
        <w:rPr>
          <w:rFonts w:ascii="Arial" w:hAnsi="Arial" w:cs="Arial"/>
          <w:spacing w:val="-4"/>
        </w:rPr>
        <w:t xml:space="preserve"> </w:t>
      </w:r>
      <w:r w:rsidRPr="003B15E9">
        <w:rPr>
          <w:rFonts w:ascii="Arial" w:hAnsi="Arial" w:cs="Arial"/>
        </w:rPr>
        <w:t>kao,</w:t>
      </w:r>
      <w:r w:rsidRPr="003B15E9">
        <w:rPr>
          <w:rFonts w:ascii="Arial" w:hAnsi="Arial" w:cs="Arial"/>
          <w:spacing w:val="-2"/>
        </w:rPr>
        <w:t xml:space="preserve"> </w:t>
      </w:r>
      <w:r w:rsidRPr="003B15E9">
        <w:rPr>
          <w:rFonts w:ascii="Arial" w:hAnsi="Arial" w:cs="Arial"/>
        </w:rPr>
        <w:t>skele,</w:t>
      </w:r>
      <w:r w:rsidRPr="003B15E9">
        <w:rPr>
          <w:rFonts w:ascii="Arial" w:hAnsi="Arial" w:cs="Arial"/>
          <w:spacing w:val="-2"/>
        </w:rPr>
        <w:t xml:space="preserve"> </w:t>
      </w:r>
      <w:r w:rsidRPr="003B15E9">
        <w:rPr>
          <w:rFonts w:ascii="Arial" w:hAnsi="Arial" w:cs="Arial"/>
        </w:rPr>
        <w:t>ograde</w:t>
      </w:r>
      <w:r w:rsidRPr="003B15E9">
        <w:rPr>
          <w:rFonts w:ascii="Arial" w:hAnsi="Arial" w:cs="Arial"/>
          <w:spacing w:val="-4"/>
        </w:rPr>
        <w:t xml:space="preserve"> </w:t>
      </w:r>
      <w:r w:rsidRPr="003B15E9">
        <w:rPr>
          <w:rFonts w:ascii="Arial" w:hAnsi="Arial" w:cs="Arial"/>
        </w:rPr>
        <w:t>i</w:t>
      </w:r>
      <w:r w:rsidRPr="003B15E9">
        <w:rPr>
          <w:rFonts w:ascii="Arial" w:hAnsi="Arial" w:cs="Arial"/>
          <w:spacing w:val="-2"/>
        </w:rPr>
        <w:t xml:space="preserve"> slično.</w:t>
      </w:r>
    </w:p>
    <w:p w14:paraId="3AE3C00E" w14:textId="77777777" w:rsidR="00A92460" w:rsidRPr="003B15E9" w:rsidRDefault="00A92460" w:rsidP="003B15E9">
      <w:pPr>
        <w:pStyle w:val="Odlomakpopisa"/>
        <w:widowControl w:val="0"/>
        <w:numPr>
          <w:ilvl w:val="0"/>
          <w:numId w:val="45"/>
        </w:numPr>
        <w:tabs>
          <w:tab w:val="left" w:pos="284"/>
        </w:tabs>
        <w:autoSpaceDE w:val="0"/>
        <w:autoSpaceDN w:val="0"/>
        <w:spacing w:line="252" w:lineRule="exact"/>
        <w:ind w:left="284" w:right="-4" w:hanging="284"/>
        <w:contextualSpacing w:val="0"/>
        <w:rPr>
          <w:rFonts w:ascii="Arial" w:hAnsi="Arial" w:cs="Arial"/>
        </w:rPr>
      </w:pPr>
      <w:r w:rsidRPr="003B15E9">
        <w:rPr>
          <w:rFonts w:ascii="Arial" w:hAnsi="Arial" w:cs="Arial"/>
        </w:rPr>
        <w:t>troškovi</w:t>
      </w:r>
      <w:r w:rsidRPr="003B15E9">
        <w:rPr>
          <w:rFonts w:ascii="Arial" w:hAnsi="Arial" w:cs="Arial"/>
          <w:spacing w:val="-7"/>
        </w:rPr>
        <w:t xml:space="preserve"> </w:t>
      </w:r>
      <w:r w:rsidRPr="003B15E9">
        <w:rPr>
          <w:rFonts w:ascii="Arial" w:hAnsi="Arial" w:cs="Arial"/>
        </w:rPr>
        <w:t>ispitivanja</w:t>
      </w:r>
      <w:r w:rsidRPr="003B15E9">
        <w:rPr>
          <w:rFonts w:ascii="Arial" w:hAnsi="Arial" w:cs="Arial"/>
          <w:spacing w:val="-8"/>
        </w:rPr>
        <w:t xml:space="preserve"> </w:t>
      </w:r>
      <w:r w:rsidRPr="003B15E9">
        <w:rPr>
          <w:rFonts w:ascii="Arial" w:hAnsi="Arial" w:cs="Arial"/>
          <w:spacing w:val="-2"/>
        </w:rPr>
        <w:t>materijala.</w:t>
      </w:r>
    </w:p>
    <w:p w14:paraId="4E4BAD3B" w14:textId="77777777" w:rsidR="00A92460" w:rsidRPr="003B15E9" w:rsidRDefault="00A92460" w:rsidP="003B15E9">
      <w:pPr>
        <w:pStyle w:val="Odlomakpopisa"/>
        <w:widowControl w:val="0"/>
        <w:numPr>
          <w:ilvl w:val="0"/>
          <w:numId w:val="45"/>
        </w:numPr>
        <w:tabs>
          <w:tab w:val="left" w:pos="284"/>
          <w:tab w:val="left" w:pos="966"/>
          <w:tab w:val="left" w:pos="1281"/>
        </w:tabs>
        <w:autoSpaceDE w:val="0"/>
        <w:autoSpaceDN w:val="0"/>
        <w:spacing w:before="2"/>
        <w:ind w:left="284" w:right="-4" w:hanging="284"/>
        <w:contextualSpacing w:val="0"/>
        <w:rPr>
          <w:rFonts w:ascii="Arial" w:hAnsi="Arial" w:cs="Arial"/>
        </w:rPr>
      </w:pPr>
      <w:r w:rsidRPr="003B15E9">
        <w:rPr>
          <w:rFonts w:ascii="Arial" w:hAnsi="Arial" w:cs="Arial"/>
        </w:rPr>
        <w:t>čišćenje</w:t>
      </w:r>
      <w:r w:rsidRPr="003B15E9">
        <w:rPr>
          <w:rFonts w:ascii="Arial" w:hAnsi="Arial" w:cs="Arial"/>
          <w:spacing w:val="40"/>
        </w:rPr>
        <w:t xml:space="preserve"> </w:t>
      </w:r>
      <w:r w:rsidRPr="003B15E9">
        <w:rPr>
          <w:rFonts w:ascii="Arial" w:hAnsi="Arial" w:cs="Arial"/>
        </w:rPr>
        <w:t>gradilišta</w:t>
      </w:r>
      <w:r w:rsidRPr="003B15E9">
        <w:rPr>
          <w:rFonts w:ascii="Arial" w:hAnsi="Arial" w:cs="Arial"/>
          <w:spacing w:val="40"/>
        </w:rPr>
        <w:t xml:space="preserve"> </w:t>
      </w:r>
      <w:r w:rsidRPr="003B15E9">
        <w:rPr>
          <w:rFonts w:ascii="Arial" w:hAnsi="Arial" w:cs="Arial"/>
        </w:rPr>
        <w:t>od</w:t>
      </w:r>
      <w:r w:rsidRPr="003B15E9">
        <w:rPr>
          <w:rFonts w:ascii="Arial" w:hAnsi="Arial" w:cs="Arial"/>
          <w:spacing w:val="40"/>
        </w:rPr>
        <w:t xml:space="preserve"> </w:t>
      </w:r>
      <w:r w:rsidRPr="003B15E9">
        <w:rPr>
          <w:rFonts w:ascii="Arial" w:hAnsi="Arial" w:cs="Arial"/>
        </w:rPr>
        <w:t>otpadaka</w:t>
      </w:r>
      <w:r w:rsidRPr="003B15E9">
        <w:rPr>
          <w:rFonts w:ascii="Arial" w:hAnsi="Arial" w:cs="Arial"/>
          <w:spacing w:val="40"/>
        </w:rPr>
        <w:t xml:space="preserve"> </w:t>
      </w:r>
      <w:r w:rsidRPr="003B15E9">
        <w:rPr>
          <w:rFonts w:ascii="Arial" w:hAnsi="Arial" w:cs="Arial"/>
        </w:rPr>
        <w:t>i</w:t>
      </w:r>
      <w:r w:rsidRPr="003B15E9">
        <w:rPr>
          <w:rFonts w:ascii="Arial" w:hAnsi="Arial" w:cs="Arial"/>
          <w:spacing w:val="40"/>
        </w:rPr>
        <w:t xml:space="preserve"> </w:t>
      </w:r>
      <w:r w:rsidRPr="003B15E9">
        <w:rPr>
          <w:rFonts w:ascii="Arial" w:hAnsi="Arial" w:cs="Arial"/>
        </w:rPr>
        <w:t>smeća</w:t>
      </w:r>
      <w:r w:rsidRPr="003B15E9">
        <w:rPr>
          <w:rFonts w:ascii="Arial" w:hAnsi="Arial" w:cs="Arial"/>
          <w:spacing w:val="40"/>
        </w:rPr>
        <w:t xml:space="preserve"> </w:t>
      </w:r>
      <w:r w:rsidRPr="003B15E9">
        <w:rPr>
          <w:rFonts w:ascii="Arial" w:hAnsi="Arial" w:cs="Arial"/>
        </w:rPr>
        <w:t>nastalog</w:t>
      </w:r>
      <w:r w:rsidRPr="003B15E9">
        <w:rPr>
          <w:rFonts w:ascii="Arial" w:hAnsi="Arial" w:cs="Arial"/>
          <w:spacing w:val="40"/>
        </w:rPr>
        <w:t xml:space="preserve"> </w:t>
      </w:r>
      <w:r w:rsidRPr="003B15E9">
        <w:rPr>
          <w:rFonts w:ascii="Arial" w:hAnsi="Arial" w:cs="Arial"/>
        </w:rPr>
        <w:t>radovima</w:t>
      </w:r>
      <w:r w:rsidRPr="003B15E9">
        <w:rPr>
          <w:rFonts w:ascii="Arial" w:hAnsi="Arial" w:cs="Arial"/>
          <w:spacing w:val="40"/>
        </w:rPr>
        <w:t xml:space="preserve"> </w:t>
      </w:r>
      <w:r w:rsidRPr="003B15E9">
        <w:rPr>
          <w:rFonts w:ascii="Arial" w:hAnsi="Arial" w:cs="Arial"/>
        </w:rPr>
        <w:t>na</w:t>
      </w:r>
      <w:r w:rsidRPr="003B15E9">
        <w:rPr>
          <w:rFonts w:ascii="Arial" w:hAnsi="Arial" w:cs="Arial"/>
          <w:spacing w:val="40"/>
        </w:rPr>
        <w:t xml:space="preserve"> </w:t>
      </w:r>
      <w:r w:rsidRPr="003B15E9">
        <w:rPr>
          <w:rFonts w:ascii="Arial" w:hAnsi="Arial" w:cs="Arial"/>
        </w:rPr>
        <w:t>instalacijama</w:t>
      </w:r>
      <w:r w:rsidRPr="003B15E9">
        <w:rPr>
          <w:rFonts w:ascii="Arial" w:hAnsi="Arial" w:cs="Arial"/>
          <w:spacing w:val="40"/>
        </w:rPr>
        <w:t xml:space="preserve"> </w:t>
      </w:r>
      <w:r w:rsidRPr="003B15E9">
        <w:rPr>
          <w:rFonts w:ascii="Arial" w:hAnsi="Arial" w:cs="Arial"/>
        </w:rPr>
        <w:t>vode</w:t>
      </w:r>
      <w:r w:rsidRPr="003B15E9">
        <w:rPr>
          <w:rFonts w:ascii="Arial" w:hAnsi="Arial" w:cs="Arial"/>
          <w:spacing w:val="40"/>
        </w:rPr>
        <w:t xml:space="preserve"> </w:t>
      </w:r>
      <w:r w:rsidRPr="003B15E9">
        <w:rPr>
          <w:rFonts w:ascii="Arial" w:hAnsi="Arial" w:cs="Arial"/>
        </w:rPr>
        <w:t xml:space="preserve">i </w:t>
      </w:r>
      <w:r w:rsidRPr="003B15E9">
        <w:rPr>
          <w:rFonts w:ascii="Arial" w:hAnsi="Arial" w:cs="Arial"/>
          <w:spacing w:val="-2"/>
        </w:rPr>
        <w:t>kanalizacije.</w:t>
      </w:r>
    </w:p>
    <w:p w14:paraId="48418999" w14:textId="77777777" w:rsidR="00A92460" w:rsidRPr="003B15E9" w:rsidRDefault="00A92460" w:rsidP="003B15E9">
      <w:pPr>
        <w:pStyle w:val="Odlomakpopisa"/>
        <w:widowControl w:val="0"/>
        <w:numPr>
          <w:ilvl w:val="0"/>
          <w:numId w:val="45"/>
        </w:numPr>
        <w:tabs>
          <w:tab w:val="left" w:pos="284"/>
          <w:tab w:val="left" w:pos="966"/>
          <w:tab w:val="left" w:pos="1312"/>
        </w:tabs>
        <w:autoSpaceDE w:val="0"/>
        <w:autoSpaceDN w:val="0"/>
        <w:ind w:left="284" w:right="-4" w:hanging="284"/>
        <w:contextualSpacing w:val="0"/>
        <w:rPr>
          <w:rFonts w:ascii="Arial" w:hAnsi="Arial" w:cs="Arial"/>
        </w:rPr>
      </w:pPr>
      <w:r w:rsidRPr="003B15E9">
        <w:rPr>
          <w:rFonts w:ascii="Arial" w:hAnsi="Arial" w:cs="Arial"/>
        </w:rPr>
        <w:t>predočenje</w:t>
      </w:r>
      <w:r w:rsidRPr="003B15E9">
        <w:rPr>
          <w:rFonts w:ascii="Arial" w:hAnsi="Arial" w:cs="Arial"/>
          <w:spacing w:val="80"/>
        </w:rPr>
        <w:t xml:space="preserve"> </w:t>
      </w:r>
      <w:r w:rsidRPr="003B15E9">
        <w:rPr>
          <w:rFonts w:ascii="Arial" w:hAnsi="Arial" w:cs="Arial"/>
        </w:rPr>
        <w:t>uzoraka</w:t>
      </w:r>
      <w:r w:rsidRPr="003B15E9">
        <w:rPr>
          <w:rFonts w:ascii="Arial" w:hAnsi="Arial" w:cs="Arial"/>
          <w:spacing w:val="80"/>
        </w:rPr>
        <w:t xml:space="preserve"> </w:t>
      </w:r>
      <w:r w:rsidRPr="003B15E9">
        <w:rPr>
          <w:rFonts w:ascii="Arial" w:hAnsi="Arial" w:cs="Arial"/>
        </w:rPr>
        <w:t>sanitarnih</w:t>
      </w:r>
      <w:r w:rsidRPr="003B15E9">
        <w:rPr>
          <w:rFonts w:ascii="Arial" w:hAnsi="Arial" w:cs="Arial"/>
          <w:spacing w:val="80"/>
        </w:rPr>
        <w:t xml:space="preserve"> </w:t>
      </w:r>
      <w:r w:rsidRPr="003B15E9">
        <w:rPr>
          <w:rFonts w:ascii="Arial" w:hAnsi="Arial" w:cs="Arial"/>
        </w:rPr>
        <w:t>uređaja</w:t>
      </w:r>
      <w:r w:rsidRPr="003B15E9">
        <w:rPr>
          <w:rFonts w:ascii="Arial" w:hAnsi="Arial" w:cs="Arial"/>
          <w:spacing w:val="80"/>
        </w:rPr>
        <w:t xml:space="preserve"> </w:t>
      </w:r>
      <w:r w:rsidRPr="003B15E9">
        <w:rPr>
          <w:rFonts w:ascii="Arial" w:hAnsi="Arial" w:cs="Arial"/>
        </w:rPr>
        <w:t>i</w:t>
      </w:r>
      <w:r w:rsidRPr="003B15E9">
        <w:rPr>
          <w:rFonts w:ascii="Arial" w:hAnsi="Arial" w:cs="Arial"/>
          <w:spacing w:val="80"/>
        </w:rPr>
        <w:t xml:space="preserve"> </w:t>
      </w:r>
      <w:r w:rsidRPr="003B15E9">
        <w:rPr>
          <w:rFonts w:ascii="Arial" w:hAnsi="Arial" w:cs="Arial"/>
        </w:rPr>
        <w:t>pribora</w:t>
      </w:r>
      <w:r w:rsidRPr="003B15E9">
        <w:rPr>
          <w:rFonts w:ascii="Arial" w:hAnsi="Arial" w:cs="Arial"/>
          <w:spacing w:val="80"/>
        </w:rPr>
        <w:t xml:space="preserve"> </w:t>
      </w:r>
      <w:r w:rsidRPr="003B15E9">
        <w:rPr>
          <w:rFonts w:ascii="Arial" w:hAnsi="Arial" w:cs="Arial"/>
        </w:rPr>
        <w:t>te</w:t>
      </w:r>
      <w:r w:rsidRPr="003B15E9">
        <w:rPr>
          <w:rFonts w:ascii="Arial" w:hAnsi="Arial" w:cs="Arial"/>
          <w:spacing w:val="80"/>
        </w:rPr>
        <w:t xml:space="preserve"> </w:t>
      </w:r>
      <w:r w:rsidRPr="003B15E9">
        <w:rPr>
          <w:rFonts w:ascii="Arial" w:hAnsi="Arial" w:cs="Arial"/>
        </w:rPr>
        <w:t>ostale</w:t>
      </w:r>
      <w:r w:rsidRPr="003B15E9">
        <w:rPr>
          <w:rFonts w:ascii="Arial" w:hAnsi="Arial" w:cs="Arial"/>
          <w:spacing w:val="80"/>
        </w:rPr>
        <w:t xml:space="preserve"> </w:t>
      </w:r>
      <w:r w:rsidRPr="003B15E9">
        <w:rPr>
          <w:rFonts w:ascii="Arial" w:hAnsi="Arial" w:cs="Arial"/>
        </w:rPr>
        <w:t>opreme,</w:t>
      </w:r>
      <w:r w:rsidRPr="003B15E9">
        <w:rPr>
          <w:rFonts w:ascii="Arial" w:hAnsi="Arial" w:cs="Arial"/>
          <w:spacing w:val="80"/>
        </w:rPr>
        <w:t xml:space="preserve"> </w:t>
      </w:r>
      <w:r w:rsidRPr="003B15E9">
        <w:rPr>
          <w:rFonts w:ascii="Arial" w:hAnsi="Arial" w:cs="Arial"/>
        </w:rPr>
        <w:t>a</w:t>
      </w:r>
      <w:r w:rsidRPr="003B15E9">
        <w:rPr>
          <w:rFonts w:ascii="Arial" w:hAnsi="Arial" w:cs="Arial"/>
          <w:spacing w:val="80"/>
        </w:rPr>
        <w:t xml:space="preserve"> </w:t>
      </w:r>
      <w:r w:rsidRPr="003B15E9">
        <w:rPr>
          <w:rFonts w:ascii="Arial" w:hAnsi="Arial" w:cs="Arial"/>
        </w:rPr>
        <w:t>na</w:t>
      </w:r>
      <w:r w:rsidRPr="003B15E9">
        <w:rPr>
          <w:rFonts w:ascii="Arial" w:hAnsi="Arial" w:cs="Arial"/>
          <w:spacing w:val="80"/>
        </w:rPr>
        <w:t xml:space="preserve"> </w:t>
      </w:r>
      <w:r w:rsidRPr="003B15E9">
        <w:rPr>
          <w:rFonts w:ascii="Arial" w:hAnsi="Arial" w:cs="Arial"/>
        </w:rPr>
        <w:t>zahtjev nadzornog inženjera.</w:t>
      </w:r>
    </w:p>
    <w:p w14:paraId="15489245" w14:textId="77777777" w:rsidR="00A92460" w:rsidRPr="003B15E9" w:rsidRDefault="00A92460" w:rsidP="003B15E9">
      <w:pPr>
        <w:pStyle w:val="Odlomakpopisa"/>
        <w:widowControl w:val="0"/>
        <w:numPr>
          <w:ilvl w:val="0"/>
          <w:numId w:val="45"/>
        </w:numPr>
        <w:tabs>
          <w:tab w:val="left" w:pos="284"/>
          <w:tab w:val="left" w:pos="1162"/>
        </w:tabs>
        <w:autoSpaceDE w:val="0"/>
        <w:autoSpaceDN w:val="0"/>
        <w:ind w:left="284" w:right="-4" w:hanging="284"/>
        <w:contextualSpacing w:val="0"/>
        <w:rPr>
          <w:rFonts w:ascii="Arial" w:hAnsi="Arial" w:cs="Arial"/>
        </w:rPr>
      </w:pPr>
      <w:r w:rsidRPr="003B15E9">
        <w:rPr>
          <w:rFonts w:ascii="Arial" w:hAnsi="Arial" w:cs="Arial"/>
        </w:rPr>
        <w:t>popravak</w:t>
      </w:r>
      <w:r w:rsidRPr="003B15E9">
        <w:rPr>
          <w:rFonts w:ascii="Arial" w:hAnsi="Arial" w:cs="Arial"/>
          <w:spacing w:val="-3"/>
        </w:rPr>
        <w:t xml:space="preserve"> </w:t>
      </w:r>
      <w:r w:rsidRPr="003B15E9">
        <w:rPr>
          <w:rFonts w:ascii="Arial" w:hAnsi="Arial" w:cs="Arial"/>
        </w:rPr>
        <w:t>šteta</w:t>
      </w:r>
      <w:r w:rsidRPr="003B15E9">
        <w:rPr>
          <w:rFonts w:ascii="Arial" w:hAnsi="Arial" w:cs="Arial"/>
          <w:spacing w:val="-8"/>
        </w:rPr>
        <w:t xml:space="preserve"> </w:t>
      </w:r>
      <w:r w:rsidRPr="003B15E9">
        <w:rPr>
          <w:rFonts w:ascii="Arial" w:hAnsi="Arial" w:cs="Arial"/>
        </w:rPr>
        <w:t>počinjenih</w:t>
      </w:r>
      <w:r w:rsidRPr="003B15E9">
        <w:rPr>
          <w:rFonts w:ascii="Arial" w:hAnsi="Arial" w:cs="Arial"/>
          <w:spacing w:val="-6"/>
        </w:rPr>
        <w:t xml:space="preserve"> </w:t>
      </w:r>
      <w:r w:rsidRPr="003B15E9">
        <w:rPr>
          <w:rFonts w:ascii="Arial" w:hAnsi="Arial" w:cs="Arial"/>
        </w:rPr>
        <w:t>nepažnjom</w:t>
      </w:r>
      <w:r w:rsidRPr="003B15E9">
        <w:rPr>
          <w:rFonts w:ascii="Arial" w:hAnsi="Arial" w:cs="Arial"/>
          <w:spacing w:val="-3"/>
        </w:rPr>
        <w:t xml:space="preserve"> </w:t>
      </w:r>
      <w:r w:rsidRPr="003B15E9">
        <w:rPr>
          <w:rFonts w:ascii="Arial" w:hAnsi="Arial" w:cs="Arial"/>
        </w:rPr>
        <w:t>na</w:t>
      </w:r>
      <w:r w:rsidRPr="003B15E9">
        <w:rPr>
          <w:rFonts w:ascii="Arial" w:hAnsi="Arial" w:cs="Arial"/>
          <w:spacing w:val="-6"/>
        </w:rPr>
        <w:t xml:space="preserve"> </w:t>
      </w:r>
      <w:r w:rsidRPr="003B15E9">
        <w:rPr>
          <w:rFonts w:ascii="Arial" w:hAnsi="Arial" w:cs="Arial"/>
        </w:rPr>
        <w:t>tuđim</w:t>
      </w:r>
      <w:r w:rsidRPr="003B15E9">
        <w:rPr>
          <w:rFonts w:ascii="Arial" w:hAnsi="Arial" w:cs="Arial"/>
          <w:spacing w:val="-3"/>
        </w:rPr>
        <w:t xml:space="preserve"> </w:t>
      </w:r>
      <w:r w:rsidRPr="003B15E9">
        <w:rPr>
          <w:rFonts w:ascii="Arial" w:hAnsi="Arial" w:cs="Arial"/>
        </w:rPr>
        <w:t>ili</w:t>
      </w:r>
      <w:r w:rsidRPr="003B15E9">
        <w:rPr>
          <w:rFonts w:ascii="Arial" w:hAnsi="Arial" w:cs="Arial"/>
          <w:spacing w:val="-7"/>
        </w:rPr>
        <w:t xml:space="preserve"> </w:t>
      </w:r>
      <w:r w:rsidRPr="003B15E9">
        <w:rPr>
          <w:rFonts w:ascii="Arial" w:hAnsi="Arial" w:cs="Arial"/>
        </w:rPr>
        <w:t>vlastitim</w:t>
      </w:r>
      <w:r w:rsidRPr="003B15E9">
        <w:rPr>
          <w:rFonts w:ascii="Arial" w:hAnsi="Arial" w:cs="Arial"/>
          <w:spacing w:val="-3"/>
        </w:rPr>
        <w:t xml:space="preserve"> </w:t>
      </w:r>
      <w:r w:rsidRPr="003B15E9">
        <w:rPr>
          <w:rFonts w:ascii="Arial" w:hAnsi="Arial" w:cs="Arial"/>
          <w:spacing w:val="-2"/>
        </w:rPr>
        <w:t>radovima.</w:t>
      </w:r>
    </w:p>
    <w:p w14:paraId="1C2012D2"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Izvođač se</w:t>
      </w:r>
      <w:r w:rsidRPr="003B15E9">
        <w:rPr>
          <w:rFonts w:cs="Arial"/>
          <w:spacing w:val="-1"/>
          <w:sz w:val="20"/>
          <w:lang w:val="hr-HR"/>
        </w:rPr>
        <w:t xml:space="preserve"> </w:t>
      </w:r>
      <w:r w:rsidRPr="003B15E9">
        <w:rPr>
          <w:rFonts w:cs="Arial"/>
          <w:sz w:val="20"/>
          <w:lang w:val="hr-HR"/>
        </w:rPr>
        <w:t>ima</w:t>
      </w:r>
      <w:r w:rsidRPr="003B15E9">
        <w:rPr>
          <w:rFonts w:cs="Arial"/>
          <w:spacing w:val="-1"/>
          <w:sz w:val="20"/>
          <w:lang w:val="hr-HR"/>
        </w:rPr>
        <w:t xml:space="preserve"> </w:t>
      </w:r>
      <w:r w:rsidRPr="003B15E9">
        <w:rPr>
          <w:rFonts w:cs="Arial"/>
          <w:sz w:val="20"/>
          <w:lang w:val="hr-HR"/>
        </w:rPr>
        <w:t>brinuti da</w:t>
      </w:r>
      <w:r w:rsidRPr="003B15E9">
        <w:rPr>
          <w:rFonts w:cs="Arial"/>
          <w:spacing w:val="-1"/>
          <w:sz w:val="20"/>
          <w:lang w:val="hr-HR"/>
        </w:rPr>
        <w:t xml:space="preserve"> </w:t>
      </w:r>
      <w:r w:rsidRPr="003B15E9">
        <w:rPr>
          <w:rFonts w:cs="Arial"/>
          <w:sz w:val="20"/>
          <w:lang w:val="hr-HR"/>
        </w:rPr>
        <w:t>se sav rad</w:t>
      </w:r>
      <w:r w:rsidRPr="003B15E9">
        <w:rPr>
          <w:rFonts w:cs="Arial"/>
          <w:spacing w:val="-2"/>
          <w:sz w:val="20"/>
          <w:lang w:val="hr-HR"/>
        </w:rPr>
        <w:t xml:space="preserve"> </w:t>
      </w:r>
      <w:r w:rsidRPr="003B15E9">
        <w:rPr>
          <w:rFonts w:cs="Arial"/>
          <w:sz w:val="20"/>
          <w:lang w:val="hr-HR"/>
        </w:rPr>
        <w:t>kao i</w:t>
      </w:r>
      <w:r w:rsidRPr="003B15E9">
        <w:rPr>
          <w:rFonts w:cs="Arial"/>
          <w:spacing w:val="-2"/>
          <w:sz w:val="20"/>
          <w:lang w:val="hr-HR"/>
        </w:rPr>
        <w:t xml:space="preserve"> </w:t>
      </w:r>
      <w:r w:rsidRPr="003B15E9">
        <w:rPr>
          <w:rFonts w:cs="Arial"/>
          <w:sz w:val="20"/>
          <w:lang w:val="hr-HR"/>
        </w:rPr>
        <w:t>gotovi i ugrađeni predmeti</w:t>
      </w:r>
      <w:r w:rsidRPr="003B15E9">
        <w:rPr>
          <w:rFonts w:cs="Arial"/>
          <w:spacing w:val="-2"/>
          <w:sz w:val="20"/>
          <w:lang w:val="hr-HR"/>
        </w:rPr>
        <w:t xml:space="preserve"> </w:t>
      </w:r>
      <w:r w:rsidRPr="003B15E9">
        <w:rPr>
          <w:rFonts w:cs="Arial"/>
          <w:sz w:val="20"/>
          <w:lang w:val="hr-HR"/>
        </w:rPr>
        <w:t>odnosno cjevovodi, a naročito sanitarni uređaji i hidranti zaštite do primopredaje građevine.</w:t>
      </w:r>
    </w:p>
    <w:p w14:paraId="157ECD25"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Izvođač</w:t>
      </w:r>
      <w:r w:rsidRPr="003B15E9">
        <w:rPr>
          <w:rFonts w:cs="Arial"/>
          <w:spacing w:val="-5"/>
          <w:sz w:val="20"/>
          <w:lang w:val="hr-HR"/>
        </w:rPr>
        <w:t xml:space="preserve"> </w:t>
      </w:r>
      <w:r w:rsidRPr="003B15E9">
        <w:rPr>
          <w:rFonts w:cs="Arial"/>
          <w:sz w:val="20"/>
          <w:lang w:val="hr-HR"/>
        </w:rPr>
        <w:t>je</w:t>
      </w:r>
      <w:r w:rsidRPr="003B15E9">
        <w:rPr>
          <w:rFonts w:cs="Arial"/>
          <w:spacing w:val="-4"/>
          <w:sz w:val="20"/>
          <w:lang w:val="hr-HR"/>
        </w:rPr>
        <w:t xml:space="preserve"> </w:t>
      </w:r>
      <w:r w:rsidRPr="003B15E9">
        <w:rPr>
          <w:rFonts w:cs="Arial"/>
          <w:sz w:val="20"/>
          <w:lang w:val="hr-HR"/>
        </w:rPr>
        <w:t>dužan</w:t>
      </w:r>
      <w:r w:rsidRPr="003B15E9">
        <w:rPr>
          <w:rFonts w:cs="Arial"/>
          <w:spacing w:val="-4"/>
          <w:sz w:val="20"/>
          <w:lang w:val="hr-HR"/>
        </w:rPr>
        <w:t xml:space="preserve"> </w:t>
      </w:r>
      <w:r w:rsidRPr="003B15E9">
        <w:rPr>
          <w:rFonts w:cs="Arial"/>
          <w:sz w:val="20"/>
          <w:lang w:val="hr-HR"/>
        </w:rPr>
        <w:t>čuvati</w:t>
      </w:r>
      <w:r w:rsidRPr="003B15E9">
        <w:rPr>
          <w:rFonts w:cs="Arial"/>
          <w:spacing w:val="-7"/>
          <w:sz w:val="20"/>
          <w:lang w:val="hr-HR"/>
        </w:rPr>
        <w:t xml:space="preserve"> </w:t>
      </w:r>
      <w:r w:rsidRPr="003B15E9">
        <w:rPr>
          <w:rFonts w:cs="Arial"/>
          <w:sz w:val="20"/>
          <w:lang w:val="hr-HR"/>
        </w:rPr>
        <w:t>kompletni</w:t>
      </w:r>
      <w:r w:rsidRPr="003B15E9">
        <w:rPr>
          <w:rFonts w:cs="Arial"/>
          <w:spacing w:val="-4"/>
          <w:sz w:val="20"/>
          <w:lang w:val="hr-HR"/>
        </w:rPr>
        <w:t xml:space="preserve"> </w:t>
      </w:r>
      <w:r w:rsidRPr="003B15E9">
        <w:rPr>
          <w:rFonts w:cs="Arial"/>
          <w:sz w:val="20"/>
          <w:lang w:val="hr-HR"/>
        </w:rPr>
        <w:t>ugrađeni</w:t>
      </w:r>
      <w:r w:rsidRPr="003B15E9">
        <w:rPr>
          <w:rFonts w:cs="Arial"/>
          <w:spacing w:val="-6"/>
          <w:sz w:val="20"/>
          <w:lang w:val="hr-HR"/>
        </w:rPr>
        <w:t xml:space="preserve"> </w:t>
      </w:r>
      <w:r w:rsidRPr="003B15E9">
        <w:rPr>
          <w:rFonts w:cs="Arial"/>
          <w:sz w:val="20"/>
          <w:lang w:val="hr-HR"/>
        </w:rPr>
        <w:t>materijal</w:t>
      </w:r>
      <w:r w:rsidRPr="003B15E9">
        <w:rPr>
          <w:rFonts w:cs="Arial"/>
          <w:spacing w:val="-4"/>
          <w:sz w:val="20"/>
          <w:lang w:val="hr-HR"/>
        </w:rPr>
        <w:t xml:space="preserve"> </w:t>
      </w:r>
      <w:r w:rsidRPr="003B15E9">
        <w:rPr>
          <w:rFonts w:cs="Arial"/>
          <w:sz w:val="20"/>
          <w:lang w:val="hr-HR"/>
        </w:rPr>
        <w:t>od</w:t>
      </w:r>
      <w:r w:rsidRPr="003B15E9">
        <w:rPr>
          <w:rFonts w:cs="Arial"/>
          <w:spacing w:val="-6"/>
          <w:sz w:val="20"/>
          <w:lang w:val="hr-HR"/>
        </w:rPr>
        <w:t xml:space="preserve"> </w:t>
      </w:r>
      <w:r w:rsidRPr="003B15E9">
        <w:rPr>
          <w:rFonts w:cs="Arial"/>
          <w:spacing w:val="-2"/>
          <w:sz w:val="20"/>
          <w:lang w:val="hr-HR"/>
        </w:rPr>
        <w:t>krađe.</w:t>
      </w:r>
    </w:p>
    <w:p w14:paraId="3C90C987" w14:textId="77777777" w:rsidR="00A92460" w:rsidRPr="003B15E9" w:rsidRDefault="00A92460" w:rsidP="00A92460">
      <w:pPr>
        <w:pStyle w:val="Tijeloteksta"/>
        <w:ind w:right="-4"/>
        <w:rPr>
          <w:rFonts w:cs="Arial"/>
          <w:sz w:val="20"/>
          <w:lang w:val="hr-HR"/>
        </w:rPr>
      </w:pPr>
    </w:p>
    <w:p w14:paraId="199005A7" w14:textId="77777777" w:rsidR="00A92460" w:rsidRPr="003B15E9" w:rsidRDefault="00A92460" w:rsidP="00A92460">
      <w:pPr>
        <w:pStyle w:val="Tijeloteksta"/>
        <w:ind w:right="-4"/>
        <w:rPr>
          <w:rFonts w:cs="Arial"/>
          <w:sz w:val="20"/>
          <w:lang w:val="hr-HR"/>
        </w:rPr>
      </w:pPr>
      <w:r w:rsidRPr="003B15E9">
        <w:rPr>
          <w:rFonts w:cs="Arial"/>
          <w:sz w:val="20"/>
          <w:lang w:val="hr-HR"/>
        </w:rPr>
        <w:t>Različite vrste materijala koje se uslijed elektrolitskih pojava međusobno zavaruju ne smiju se međusobno dodirivati, već se za spoj moraju upotrijebiti među komadi sa neutralnim djelovanjem.</w:t>
      </w:r>
    </w:p>
    <w:p w14:paraId="4535A7B1" w14:textId="77777777" w:rsidR="00A92460" w:rsidRPr="003B15E9" w:rsidRDefault="00A92460" w:rsidP="00A92460">
      <w:pPr>
        <w:pStyle w:val="Tijeloteksta"/>
        <w:ind w:right="-4"/>
        <w:rPr>
          <w:rFonts w:cs="Arial"/>
          <w:sz w:val="20"/>
          <w:lang w:val="hr-HR"/>
        </w:rPr>
      </w:pPr>
    </w:p>
    <w:p w14:paraId="366F0AD7" w14:textId="77777777" w:rsidR="00A92460" w:rsidRPr="003B15E9" w:rsidRDefault="00A92460" w:rsidP="00A92460">
      <w:pPr>
        <w:pStyle w:val="Tijeloteksta"/>
        <w:ind w:right="-4"/>
        <w:rPr>
          <w:rFonts w:cs="Arial"/>
          <w:sz w:val="20"/>
          <w:lang w:val="hr-HR"/>
        </w:rPr>
      </w:pPr>
      <w:r w:rsidRPr="003B15E9">
        <w:rPr>
          <w:rFonts w:cs="Arial"/>
          <w:sz w:val="20"/>
          <w:lang w:val="hr-HR"/>
        </w:rPr>
        <w:t>Sva</w:t>
      </w:r>
      <w:r w:rsidRPr="003B15E9">
        <w:rPr>
          <w:rFonts w:cs="Arial"/>
          <w:spacing w:val="-4"/>
          <w:sz w:val="20"/>
          <w:lang w:val="hr-HR"/>
        </w:rPr>
        <w:t xml:space="preserve"> </w:t>
      </w:r>
      <w:r w:rsidRPr="003B15E9">
        <w:rPr>
          <w:rFonts w:cs="Arial"/>
          <w:sz w:val="20"/>
          <w:lang w:val="hr-HR"/>
        </w:rPr>
        <w:t>učvršćenja</w:t>
      </w:r>
      <w:r w:rsidRPr="003B15E9">
        <w:rPr>
          <w:rFonts w:cs="Arial"/>
          <w:spacing w:val="-2"/>
          <w:sz w:val="20"/>
          <w:lang w:val="hr-HR"/>
        </w:rPr>
        <w:t xml:space="preserve"> </w:t>
      </w:r>
      <w:r w:rsidRPr="003B15E9">
        <w:rPr>
          <w:rFonts w:cs="Arial"/>
          <w:sz w:val="20"/>
          <w:lang w:val="hr-HR"/>
        </w:rPr>
        <w:t>i</w:t>
      </w:r>
      <w:r w:rsidRPr="003B15E9">
        <w:rPr>
          <w:rFonts w:cs="Arial"/>
          <w:spacing w:val="-7"/>
          <w:sz w:val="20"/>
          <w:lang w:val="hr-HR"/>
        </w:rPr>
        <w:t xml:space="preserve"> </w:t>
      </w:r>
      <w:r w:rsidRPr="003B15E9">
        <w:rPr>
          <w:rFonts w:cs="Arial"/>
          <w:sz w:val="20"/>
          <w:lang w:val="hr-HR"/>
        </w:rPr>
        <w:t>međusobna</w:t>
      </w:r>
      <w:r w:rsidRPr="003B15E9">
        <w:rPr>
          <w:rFonts w:cs="Arial"/>
          <w:spacing w:val="-1"/>
          <w:sz w:val="20"/>
          <w:lang w:val="hr-HR"/>
        </w:rPr>
        <w:t xml:space="preserve"> </w:t>
      </w:r>
      <w:r w:rsidRPr="003B15E9">
        <w:rPr>
          <w:rFonts w:cs="Arial"/>
          <w:sz w:val="20"/>
          <w:lang w:val="hr-HR"/>
        </w:rPr>
        <w:t>spajanja</w:t>
      </w:r>
      <w:r w:rsidRPr="003B15E9">
        <w:rPr>
          <w:rFonts w:cs="Arial"/>
          <w:spacing w:val="-7"/>
          <w:sz w:val="20"/>
          <w:lang w:val="hr-HR"/>
        </w:rPr>
        <w:t xml:space="preserve"> </w:t>
      </w:r>
      <w:r w:rsidRPr="003B15E9">
        <w:rPr>
          <w:rFonts w:cs="Arial"/>
          <w:sz w:val="20"/>
          <w:lang w:val="hr-HR"/>
        </w:rPr>
        <w:t>imaju</w:t>
      </w:r>
      <w:r w:rsidRPr="003B15E9">
        <w:rPr>
          <w:rFonts w:cs="Arial"/>
          <w:spacing w:val="-6"/>
          <w:sz w:val="20"/>
          <w:lang w:val="hr-HR"/>
        </w:rPr>
        <w:t xml:space="preserve"> </w:t>
      </w:r>
      <w:r w:rsidRPr="003B15E9">
        <w:rPr>
          <w:rFonts w:cs="Arial"/>
          <w:sz w:val="20"/>
          <w:lang w:val="hr-HR"/>
        </w:rPr>
        <w:t>biti</w:t>
      </w:r>
      <w:r w:rsidRPr="003B15E9">
        <w:rPr>
          <w:rFonts w:cs="Arial"/>
          <w:spacing w:val="-5"/>
          <w:sz w:val="20"/>
          <w:lang w:val="hr-HR"/>
        </w:rPr>
        <w:t xml:space="preserve"> </w:t>
      </w:r>
      <w:r w:rsidRPr="003B15E9">
        <w:rPr>
          <w:rFonts w:cs="Arial"/>
          <w:sz w:val="20"/>
          <w:lang w:val="hr-HR"/>
        </w:rPr>
        <w:t>solidno</w:t>
      </w:r>
      <w:r w:rsidRPr="003B15E9">
        <w:rPr>
          <w:rFonts w:cs="Arial"/>
          <w:spacing w:val="-2"/>
          <w:sz w:val="20"/>
          <w:lang w:val="hr-HR"/>
        </w:rPr>
        <w:t xml:space="preserve"> </w:t>
      </w:r>
      <w:r w:rsidRPr="003B15E9">
        <w:rPr>
          <w:rFonts w:cs="Arial"/>
          <w:sz w:val="20"/>
          <w:lang w:val="hr-HR"/>
        </w:rPr>
        <w:t>i</w:t>
      </w:r>
      <w:r w:rsidRPr="003B15E9">
        <w:rPr>
          <w:rFonts w:cs="Arial"/>
          <w:spacing w:val="-3"/>
          <w:sz w:val="20"/>
          <w:lang w:val="hr-HR"/>
        </w:rPr>
        <w:t xml:space="preserve"> </w:t>
      </w:r>
      <w:r w:rsidRPr="003B15E9">
        <w:rPr>
          <w:rFonts w:cs="Arial"/>
          <w:sz w:val="20"/>
          <w:lang w:val="hr-HR"/>
        </w:rPr>
        <w:t>točno</w:t>
      </w:r>
      <w:r w:rsidRPr="003B15E9">
        <w:rPr>
          <w:rFonts w:cs="Arial"/>
          <w:spacing w:val="-3"/>
          <w:sz w:val="20"/>
          <w:lang w:val="hr-HR"/>
        </w:rPr>
        <w:t xml:space="preserve"> </w:t>
      </w:r>
      <w:r w:rsidRPr="003B15E9">
        <w:rPr>
          <w:rFonts w:cs="Arial"/>
          <w:spacing w:val="-2"/>
          <w:sz w:val="20"/>
          <w:lang w:val="hr-HR"/>
        </w:rPr>
        <w:t>izvedena.</w:t>
      </w:r>
    </w:p>
    <w:p w14:paraId="5CFFB644"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Zatvaranju</w:t>
      </w:r>
      <w:r w:rsidRPr="003B15E9">
        <w:rPr>
          <w:rFonts w:cs="Arial"/>
          <w:spacing w:val="-7"/>
          <w:sz w:val="20"/>
          <w:lang w:val="hr-HR"/>
        </w:rPr>
        <w:t xml:space="preserve"> </w:t>
      </w:r>
      <w:r w:rsidRPr="003B15E9">
        <w:rPr>
          <w:rFonts w:cs="Arial"/>
          <w:sz w:val="20"/>
          <w:lang w:val="hr-HR"/>
        </w:rPr>
        <w:t>prosjeka</w:t>
      </w:r>
      <w:r w:rsidRPr="003B15E9">
        <w:rPr>
          <w:rFonts w:cs="Arial"/>
          <w:spacing w:val="-5"/>
          <w:sz w:val="20"/>
          <w:lang w:val="hr-HR"/>
        </w:rPr>
        <w:t xml:space="preserve"> </w:t>
      </w:r>
      <w:r w:rsidRPr="003B15E9">
        <w:rPr>
          <w:rFonts w:cs="Arial"/>
          <w:sz w:val="20"/>
          <w:lang w:val="hr-HR"/>
        </w:rPr>
        <w:t>ili</w:t>
      </w:r>
      <w:r w:rsidRPr="003B15E9">
        <w:rPr>
          <w:rFonts w:cs="Arial"/>
          <w:spacing w:val="-7"/>
          <w:sz w:val="20"/>
          <w:lang w:val="hr-HR"/>
        </w:rPr>
        <w:t xml:space="preserve"> </w:t>
      </w:r>
      <w:r w:rsidRPr="003B15E9">
        <w:rPr>
          <w:rFonts w:cs="Arial"/>
          <w:sz w:val="20"/>
          <w:lang w:val="hr-HR"/>
        </w:rPr>
        <w:t>zatrpavanju</w:t>
      </w:r>
      <w:r w:rsidRPr="003B15E9">
        <w:rPr>
          <w:rFonts w:cs="Arial"/>
          <w:spacing w:val="-8"/>
          <w:sz w:val="20"/>
          <w:lang w:val="hr-HR"/>
        </w:rPr>
        <w:t xml:space="preserve"> </w:t>
      </w:r>
      <w:r w:rsidRPr="003B15E9">
        <w:rPr>
          <w:rFonts w:cs="Arial"/>
          <w:sz w:val="20"/>
          <w:lang w:val="hr-HR"/>
        </w:rPr>
        <w:t>rovova</w:t>
      </w:r>
      <w:r w:rsidRPr="003B15E9">
        <w:rPr>
          <w:rFonts w:cs="Arial"/>
          <w:spacing w:val="-5"/>
          <w:sz w:val="20"/>
          <w:lang w:val="hr-HR"/>
        </w:rPr>
        <w:t xml:space="preserve"> </w:t>
      </w:r>
      <w:r w:rsidRPr="003B15E9">
        <w:rPr>
          <w:rFonts w:cs="Arial"/>
          <w:sz w:val="20"/>
          <w:lang w:val="hr-HR"/>
        </w:rPr>
        <w:t>pristupiti</w:t>
      </w:r>
      <w:r w:rsidRPr="003B15E9">
        <w:rPr>
          <w:rFonts w:cs="Arial"/>
          <w:spacing w:val="-5"/>
          <w:sz w:val="20"/>
          <w:lang w:val="hr-HR"/>
        </w:rPr>
        <w:t xml:space="preserve"> </w:t>
      </w:r>
      <w:r w:rsidRPr="003B15E9">
        <w:rPr>
          <w:rFonts w:cs="Arial"/>
          <w:sz w:val="20"/>
          <w:lang w:val="hr-HR"/>
        </w:rPr>
        <w:t>nakon</w:t>
      </w:r>
      <w:r w:rsidRPr="003B15E9">
        <w:rPr>
          <w:rFonts w:cs="Arial"/>
          <w:spacing w:val="-4"/>
          <w:sz w:val="20"/>
          <w:lang w:val="hr-HR"/>
        </w:rPr>
        <w:t xml:space="preserve"> </w:t>
      </w:r>
      <w:r w:rsidRPr="003B15E9">
        <w:rPr>
          <w:rFonts w:cs="Arial"/>
          <w:sz w:val="20"/>
          <w:lang w:val="hr-HR"/>
        </w:rPr>
        <w:t>uspješno</w:t>
      </w:r>
      <w:r w:rsidRPr="003B15E9">
        <w:rPr>
          <w:rFonts w:cs="Arial"/>
          <w:spacing w:val="-6"/>
          <w:sz w:val="20"/>
          <w:lang w:val="hr-HR"/>
        </w:rPr>
        <w:t xml:space="preserve"> </w:t>
      </w:r>
      <w:r w:rsidRPr="003B15E9">
        <w:rPr>
          <w:rFonts w:cs="Arial"/>
          <w:sz w:val="20"/>
          <w:lang w:val="hr-HR"/>
        </w:rPr>
        <w:t>provedenih</w:t>
      </w:r>
      <w:r w:rsidRPr="003B15E9">
        <w:rPr>
          <w:rFonts w:cs="Arial"/>
          <w:spacing w:val="-4"/>
          <w:sz w:val="20"/>
          <w:lang w:val="hr-HR"/>
        </w:rPr>
        <w:t xml:space="preserve"> </w:t>
      </w:r>
      <w:r w:rsidRPr="003B15E9">
        <w:rPr>
          <w:rFonts w:cs="Arial"/>
          <w:spacing w:val="-2"/>
          <w:sz w:val="20"/>
          <w:lang w:val="hr-HR"/>
        </w:rPr>
        <w:t>proba.</w:t>
      </w:r>
    </w:p>
    <w:p w14:paraId="59003893" w14:textId="77777777" w:rsidR="00A92460" w:rsidRPr="003B15E9" w:rsidRDefault="00A92460" w:rsidP="00A92460">
      <w:pPr>
        <w:pStyle w:val="Tijeloteksta"/>
        <w:spacing w:before="251"/>
        <w:ind w:right="-4"/>
        <w:rPr>
          <w:rFonts w:cs="Arial"/>
          <w:sz w:val="20"/>
          <w:lang w:val="hr-HR"/>
        </w:rPr>
      </w:pPr>
      <w:r w:rsidRPr="003B15E9">
        <w:rPr>
          <w:rFonts w:cs="Arial"/>
          <w:sz w:val="20"/>
          <w:lang w:val="hr-HR"/>
        </w:rPr>
        <w:t>Sanitarne predmete i uređaje dobaviti i montirati prema opisu iz troškovnika odnosno odabiru projektanta ili investitora, što treba biti određeno već prilikom sklapanja ugovora o izvedbi.</w:t>
      </w:r>
    </w:p>
    <w:p w14:paraId="7887527D" w14:textId="77777777" w:rsidR="00A92460" w:rsidRPr="003B15E9" w:rsidRDefault="00A92460" w:rsidP="00A92460">
      <w:pPr>
        <w:pStyle w:val="Tijeloteksta"/>
        <w:ind w:right="-4"/>
        <w:rPr>
          <w:rFonts w:cs="Arial"/>
          <w:sz w:val="20"/>
          <w:lang w:val="hr-HR"/>
        </w:rPr>
      </w:pPr>
    </w:p>
    <w:p w14:paraId="7A74859C" w14:textId="77777777" w:rsidR="00A92460" w:rsidRPr="003B15E9" w:rsidRDefault="00A92460" w:rsidP="00A92460">
      <w:pPr>
        <w:pStyle w:val="Naslov8"/>
        <w:ind w:right="-4"/>
        <w:jc w:val="both"/>
        <w:rPr>
          <w:rFonts w:ascii="Arial" w:hAnsi="Arial" w:cs="Arial"/>
          <w:sz w:val="20"/>
          <w:szCs w:val="20"/>
        </w:rPr>
      </w:pPr>
      <w:r w:rsidRPr="003B15E9">
        <w:rPr>
          <w:rFonts w:ascii="Arial" w:hAnsi="Arial" w:cs="Arial"/>
          <w:sz w:val="20"/>
          <w:szCs w:val="20"/>
        </w:rPr>
        <w:t>Svako</w:t>
      </w:r>
      <w:r w:rsidRPr="003B15E9">
        <w:rPr>
          <w:rFonts w:ascii="Arial" w:hAnsi="Arial" w:cs="Arial"/>
          <w:spacing w:val="-6"/>
          <w:sz w:val="20"/>
          <w:szCs w:val="20"/>
        </w:rPr>
        <w:t xml:space="preserve"> </w:t>
      </w:r>
      <w:r w:rsidRPr="003B15E9">
        <w:rPr>
          <w:rFonts w:ascii="Arial" w:hAnsi="Arial" w:cs="Arial"/>
          <w:sz w:val="20"/>
          <w:szCs w:val="20"/>
        </w:rPr>
        <w:t>izljevno</w:t>
      </w:r>
      <w:r w:rsidRPr="003B15E9">
        <w:rPr>
          <w:rFonts w:ascii="Arial" w:hAnsi="Arial" w:cs="Arial"/>
          <w:spacing w:val="-4"/>
          <w:sz w:val="20"/>
          <w:szCs w:val="20"/>
        </w:rPr>
        <w:t xml:space="preserve"> </w:t>
      </w:r>
      <w:r w:rsidRPr="003B15E9">
        <w:rPr>
          <w:rFonts w:ascii="Arial" w:hAnsi="Arial" w:cs="Arial"/>
          <w:sz w:val="20"/>
          <w:szCs w:val="20"/>
        </w:rPr>
        <w:t>mjesto</w:t>
      </w:r>
      <w:r w:rsidRPr="003B15E9">
        <w:rPr>
          <w:rFonts w:ascii="Arial" w:hAnsi="Arial" w:cs="Arial"/>
          <w:spacing w:val="-5"/>
          <w:sz w:val="20"/>
          <w:szCs w:val="20"/>
        </w:rPr>
        <w:t xml:space="preserve"> </w:t>
      </w:r>
      <w:r w:rsidRPr="003B15E9">
        <w:rPr>
          <w:rFonts w:ascii="Arial" w:hAnsi="Arial" w:cs="Arial"/>
          <w:sz w:val="20"/>
          <w:szCs w:val="20"/>
        </w:rPr>
        <w:t>mora</w:t>
      </w:r>
      <w:r w:rsidRPr="003B15E9">
        <w:rPr>
          <w:rFonts w:ascii="Arial" w:hAnsi="Arial" w:cs="Arial"/>
          <w:spacing w:val="-6"/>
          <w:sz w:val="20"/>
          <w:szCs w:val="20"/>
        </w:rPr>
        <w:t xml:space="preserve"> </w:t>
      </w:r>
      <w:r w:rsidRPr="003B15E9">
        <w:rPr>
          <w:rFonts w:ascii="Arial" w:hAnsi="Arial" w:cs="Arial"/>
          <w:sz w:val="20"/>
          <w:szCs w:val="20"/>
        </w:rPr>
        <w:t>imati</w:t>
      </w:r>
      <w:r w:rsidRPr="003B15E9">
        <w:rPr>
          <w:rFonts w:ascii="Arial" w:hAnsi="Arial" w:cs="Arial"/>
          <w:spacing w:val="-2"/>
          <w:sz w:val="20"/>
          <w:szCs w:val="20"/>
        </w:rPr>
        <w:t xml:space="preserve"> </w:t>
      </w:r>
      <w:r w:rsidRPr="003B15E9">
        <w:rPr>
          <w:rFonts w:ascii="Arial" w:hAnsi="Arial" w:cs="Arial"/>
          <w:sz w:val="20"/>
          <w:szCs w:val="20"/>
        </w:rPr>
        <w:t>svoj</w:t>
      </w:r>
      <w:r w:rsidRPr="003B15E9">
        <w:rPr>
          <w:rFonts w:ascii="Arial" w:hAnsi="Arial" w:cs="Arial"/>
          <w:spacing w:val="-3"/>
          <w:sz w:val="20"/>
          <w:szCs w:val="20"/>
        </w:rPr>
        <w:t xml:space="preserve"> </w:t>
      </w:r>
      <w:r w:rsidRPr="003B15E9">
        <w:rPr>
          <w:rFonts w:ascii="Arial" w:hAnsi="Arial" w:cs="Arial"/>
          <w:sz w:val="20"/>
          <w:szCs w:val="20"/>
        </w:rPr>
        <w:t>zaporni</w:t>
      </w:r>
      <w:r w:rsidRPr="003B15E9">
        <w:rPr>
          <w:rFonts w:ascii="Arial" w:hAnsi="Arial" w:cs="Arial"/>
          <w:spacing w:val="-4"/>
          <w:sz w:val="20"/>
          <w:szCs w:val="20"/>
        </w:rPr>
        <w:t xml:space="preserve"> </w:t>
      </w:r>
      <w:r w:rsidRPr="003B15E9">
        <w:rPr>
          <w:rFonts w:ascii="Arial" w:hAnsi="Arial" w:cs="Arial"/>
          <w:sz w:val="20"/>
          <w:szCs w:val="20"/>
        </w:rPr>
        <w:t>ventil</w:t>
      </w:r>
      <w:r w:rsidRPr="003B15E9">
        <w:rPr>
          <w:rFonts w:ascii="Arial" w:hAnsi="Arial" w:cs="Arial"/>
          <w:spacing w:val="-3"/>
          <w:sz w:val="20"/>
          <w:szCs w:val="20"/>
        </w:rPr>
        <w:t xml:space="preserve"> </w:t>
      </w:r>
      <w:r w:rsidRPr="003B15E9">
        <w:rPr>
          <w:rFonts w:ascii="Arial" w:hAnsi="Arial" w:cs="Arial"/>
          <w:sz w:val="20"/>
          <w:szCs w:val="20"/>
        </w:rPr>
        <w:t>i</w:t>
      </w:r>
      <w:r w:rsidRPr="003B15E9">
        <w:rPr>
          <w:rFonts w:ascii="Arial" w:hAnsi="Arial" w:cs="Arial"/>
          <w:spacing w:val="-2"/>
          <w:sz w:val="20"/>
          <w:szCs w:val="20"/>
        </w:rPr>
        <w:t xml:space="preserve"> </w:t>
      </w:r>
      <w:r w:rsidRPr="003B15E9">
        <w:rPr>
          <w:rFonts w:ascii="Arial" w:hAnsi="Arial" w:cs="Arial"/>
          <w:sz w:val="20"/>
          <w:szCs w:val="20"/>
        </w:rPr>
        <w:t>svoj</w:t>
      </w:r>
      <w:r w:rsidRPr="003B15E9">
        <w:rPr>
          <w:rFonts w:ascii="Arial" w:hAnsi="Arial" w:cs="Arial"/>
          <w:spacing w:val="-3"/>
          <w:sz w:val="20"/>
          <w:szCs w:val="20"/>
        </w:rPr>
        <w:t xml:space="preserve"> </w:t>
      </w:r>
      <w:r w:rsidRPr="003B15E9">
        <w:rPr>
          <w:rFonts w:ascii="Arial" w:hAnsi="Arial" w:cs="Arial"/>
          <w:sz w:val="20"/>
          <w:szCs w:val="20"/>
        </w:rPr>
        <w:t>sifon</w:t>
      </w:r>
      <w:r w:rsidRPr="003B15E9">
        <w:rPr>
          <w:rFonts w:ascii="Arial" w:hAnsi="Arial" w:cs="Arial"/>
          <w:spacing w:val="-6"/>
          <w:sz w:val="20"/>
          <w:szCs w:val="20"/>
        </w:rPr>
        <w:t xml:space="preserve"> </w:t>
      </w:r>
      <w:r w:rsidRPr="003B15E9">
        <w:rPr>
          <w:rFonts w:ascii="Arial" w:hAnsi="Arial" w:cs="Arial"/>
          <w:sz w:val="20"/>
          <w:szCs w:val="20"/>
        </w:rPr>
        <w:t>odnosno</w:t>
      </w:r>
      <w:r w:rsidRPr="003B15E9">
        <w:rPr>
          <w:rFonts w:ascii="Arial" w:hAnsi="Arial" w:cs="Arial"/>
          <w:spacing w:val="-4"/>
          <w:sz w:val="20"/>
          <w:szCs w:val="20"/>
        </w:rPr>
        <w:t xml:space="preserve"> </w:t>
      </w:r>
      <w:r w:rsidRPr="003B15E9">
        <w:rPr>
          <w:rFonts w:ascii="Arial" w:hAnsi="Arial" w:cs="Arial"/>
          <w:sz w:val="20"/>
          <w:szCs w:val="20"/>
        </w:rPr>
        <w:t>vodeni</w:t>
      </w:r>
      <w:r w:rsidRPr="003B15E9">
        <w:rPr>
          <w:rFonts w:ascii="Arial" w:hAnsi="Arial" w:cs="Arial"/>
          <w:spacing w:val="-1"/>
          <w:sz w:val="20"/>
          <w:szCs w:val="20"/>
        </w:rPr>
        <w:t xml:space="preserve"> </w:t>
      </w:r>
      <w:r w:rsidRPr="003B15E9">
        <w:rPr>
          <w:rFonts w:ascii="Arial" w:hAnsi="Arial" w:cs="Arial"/>
          <w:spacing w:val="-2"/>
          <w:sz w:val="20"/>
          <w:szCs w:val="20"/>
        </w:rPr>
        <w:t>zatvarač.</w:t>
      </w:r>
    </w:p>
    <w:p w14:paraId="6336A9C8" w14:textId="77777777" w:rsidR="00A92460" w:rsidRPr="003B15E9" w:rsidRDefault="00A92460" w:rsidP="00A92460">
      <w:pPr>
        <w:pStyle w:val="Tijeloteksta"/>
        <w:spacing w:before="2"/>
        <w:ind w:right="-4"/>
        <w:rPr>
          <w:rFonts w:cs="Arial"/>
          <w:b/>
          <w:sz w:val="20"/>
          <w:lang w:val="hr-HR"/>
        </w:rPr>
      </w:pPr>
    </w:p>
    <w:p w14:paraId="431C3E17"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Prije montaže sanitarnih predmeta izvođač treba dati na uvid investitoru predmete armature i tek nakon dobivene suglasnosti iste ugraditi.</w:t>
      </w:r>
    </w:p>
    <w:p w14:paraId="1AB622C5" w14:textId="77777777" w:rsidR="003C27FE" w:rsidRPr="003B15E9" w:rsidRDefault="003C27FE" w:rsidP="003C27FE">
      <w:pPr>
        <w:autoSpaceDE w:val="0"/>
        <w:autoSpaceDN w:val="0"/>
        <w:adjustRightInd w:val="0"/>
        <w:rPr>
          <w:rFonts w:ascii="Arial" w:hAnsi="Arial" w:cs="Arial"/>
          <w:spacing w:val="-10"/>
        </w:rPr>
      </w:pPr>
    </w:p>
    <w:p w14:paraId="223D0372"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Za</w:t>
      </w:r>
      <w:r w:rsidRPr="003B15E9">
        <w:rPr>
          <w:rFonts w:cs="Arial"/>
          <w:spacing w:val="-5"/>
          <w:sz w:val="20"/>
          <w:lang w:val="hr-HR"/>
        </w:rPr>
        <w:t xml:space="preserve"> </w:t>
      </w:r>
      <w:r w:rsidRPr="003B15E9">
        <w:rPr>
          <w:rFonts w:cs="Arial"/>
          <w:sz w:val="20"/>
          <w:lang w:val="hr-HR"/>
        </w:rPr>
        <w:t>sve</w:t>
      </w:r>
      <w:r w:rsidRPr="003B15E9">
        <w:rPr>
          <w:rFonts w:cs="Arial"/>
          <w:spacing w:val="-5"/>
          <w:sz w:val="20"/>
          <w:lang w:val="hr-HR"/>
        </w:rPr>
        <w:t xml:space="preserve"> </w:t>
      </w:r>
      <w:r w:rsidRPr="003B15E9">
        <w:rPr>
          <w:rFonts w:cs="Arial"/>
          <w:sz w:val="20"/>
          <w:lang w:val="hr-HR"/>
        </w:rPr>
        <w:t>ostalo</w:t>
      </w:r>
      <w:r w:rsidRPr="003B15E9">
        <w:rPr>
          <w:rFonts w:cs="Arial"/>
          <w:spacing w:val="-5"/>
          <w:sz w:val="20"/>
          <w:lang w:val="hr-HR"/>
        </w:rPr>
        <w:t xml:space="preserve"> </w:t>
      </w:r>
      <w:r w:rsidRPr="003B15E9">
        <w:rPr>
          <w:rFonts w:cs="Arial"/>
          <w:sz w:val="20"/>
          <w:lang w:val="hr-HR"/>
        </w:rPr>
        <w:t>držati</w:t>
      </w:r>
      <w:r w:rsidRPr="003B15E9">
        <w:rPr>
          <w:rFonts w:cs="Arial"/>
          <w:spacing w:val="-2"/>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propisa</w:t>
      </w:r>
      <w:r w:rsidRPr="003B15E9">
        <w:rPr>
          <w:rFonts w:cs="Arial"/>
          <w:spacing w:val="-1"/>
          <w:sz w:val="20"/>
          <w:lang w:val="hr-HR"/>
        </w:rPr>
        <w:t xml:space="preserve"> </w:t>
      </w:r>
      <w:r w:rsidRPr="003B15E9">
        <w:rPr>
          <w:rFonts w:cs="Arial"/>
          <w:sz w:val="20"/>
          <w:lang w:val="hr-HR"/>
        </w:rPr>
        <w:t>i</w:t>
      </w:r>
      <w:r w:rsidRPr="003B15E9">
        <w:rPr>
          <w:rFonts w:cs="Arial"/>
          <w:spacing w:val="-3"/>
          <w:sz w:val="20"/>
          <w:lang w:val="hr-HR"/>
        </w:rPr>
        <w:t xml:space="preserve"> </w:t>
      </w:r>
      <w:r w:rsidRPr="003B15E9">
        <w:rPr>
          <w:rFonts w:cs="Arial"/>
          <w:sz w:val="20"/>
          <w:lang w:val="hr-HR"/>
        </w:rPr>
        <w:t>normi</w:t>
      </w:r>
      <w:r w:rsidRPr="003B15E9">
        <w:rPr>
          <w:rFonts w:cs="Arial"/>
          <w:spacing w:val="-3"/>
          <w:sz w:val="20"/>
          <w:lang w:val="hr-HR"/>
        </w:rPr>
        <w:t xml:space="preserve"> </w:t>
      </w:r>
      <w:r w:rsidRPr="003B15E9">
        <w:rPr>
          <w:rFonts w:cs="Arial"/>
          <w:sz w:val="20"/>
          <w:lang w:val="hr-HR"/>
        </w:rPr>
        <w:t>o</w:t>
      </w:r>
      <w:r w:rsidRPr="003B15E9">
        <w:rPr>
          <w:rFonts w:cs="Arial"/>
          <w:spacing w:val="-6"/>
          <w:sz w:val="20"/>
          <w:lang w:val="hr-HR"/>
        </w:rPr>
        <w:t xml:space="preserve"> </w:t>
      </w:r>
      <w:r w:rsidRPr="003B15E9">
        <w:rPr>
          <w:rFonts w:cs="Arial"/>
          <w:sz w:val="20"/>
          <w:lang w:val="hr-HR"/>
        </w:rPr>
        <w:t>izvođenju</w:t>
      </w:r>
      <w:r w:rsidRPr="003B15E9">
        <w:rPr>
          <w:rFonts w:cs="Arial"/>
          <w:spacing w:val="-3"/>
          <w:sz w:val="20"/>
          <w:lang w:val="hr-HR"/>
        </w:rPr>
        <w:t xml:space="preserve"> </w:t>
      </w:r>
      <w:r w:rsidRPr="003B15E9">
        <w:rPr>
          <w:rFonts w:cs="Arial"/>
          <w:sz w:val="20"/>
          <w:lang w:val="hr-HR"/>
        </w:rPr>
        <w:t>radova</w:t>
      </w:r>
      <w:r w:rsidRPr="003B15E9">
        <w:rPr>
          <w:rFonts w:cs="Arial"/>
          <w:spacing w:val="-3"/>
          <w:sz w:val="20"/>
          <w:lang w:val="hr-HR"/>
        </w:rPr>
        <w:t xml:space="preserve"> </w:t>
      </w:r>
      <w:r w:rsidRPr="003B15E9">
        <w:rPr>
          <w:rFonts w:cs="Arial"/>
          <w:sz w:val="20"/>
          <w:lang w:val="hr-HR"/>
        </w:rPr>
        <w:t>vodovoda</w:t>
      </w:r>
      <w:r w:rsidRPr="003B15E9">
        <w:rPr>
          <w:rFonts w:cs="Arial"/>
          <w:spacing w:val="-2"/>
          <w:sz w:val="20"/>
          <w:lang w:val="hr-HR"/>
        </w:rPr>
        <w:t xml:space="preserve"> </w:t>
      </w:r>
      <w:r w:rsidRPr="003B15E9">
        <w:rPr>
          <w:rFonts w:cs="Arial"/>
          <w:sz w:val="20"/>
          <w:lang w:val="hr-HR"/>
        </w:rPr>
        <w:t>i</w:t>
      </w:r>
      <w:r w:rsidRPr="003B15E9">
        <w:rPr>
          <w:rFonts w:cs="Arial"/>
          <w:spacing w:val="-2"/>
          <w:sz w:val="20"/>
          <w:lang w:val="hr-HR"/>
        </w:rPr>
        <w:t xml:space="preserve"> kanalizacije.</w:t>
      </w:r>
    </w:p>
    <w:p w14:paraId="21E8CD1E" w14:textId="77777777" w:rsidR="003B15E9" w:rsidRDefault="003B15E9" w:rsidP="00A92460">
      <w:pPr>
        <w:pStyle w:val="Tijeloteksta"/>
        <w:ind w:right="-4"/>
        <w:rPr>
          <w:rFonts w:cs="Arial"/>
          <w:sz w:val="20"/>
          <w:lang w:val="hr-HR"/>
        </w:rPr>
      </w:pPr>
    </w:p>
    <w:p w14:paraId="19B9F925" w14:textId="1AFE1E9A" w:rsidR="00A92460" w:rsidRPr="003B15E9" w:rsidRDefault="00A92460" w:rsidP="00A92460">
      <w:pPr>
        <w:pStyle w:val="Tijeloteksta"/>
        <w:ind w:right="-4"/>
        <w:rPr>
          <w:rFonts w:cs="Arial"/>
          <w:sz w:val="20"/>
          <w:lang w:val="hr-HR"/>
        </w:rPr>
      </w:pPr>
      <w:r w:rsidRPr="003B15E9">
        <w:rPr>
          <w:rFonts w:cs="Arial"/>
          <w:sz w:val="20"/>
          <w:lang w:val="hr-HR"/>
        </w:rPr>
        <w:t>Skreće</w:t>
      </w:r>
      <w:r w:rsidRPr="003B15E9">
        <w:rPr>
          <w:rFonts w:cs="Arial"/>
          <w:spacing w:val="31"/>
          <w:sz w:val="20"/>
          <w:lang w:val="hr-HR"/>
        </w:rPr>
        <w:t xml:space="preserve"> </w:t>
      </w:r>
      <w:r w:rsidRPr="003B15E9">
        <w:rPr>
          <w:rFonts w:cs="Arial"/>
          <w:sz w:val="20"/>
          <w:lang w:val="hr-HR"/>
        </w:rPr>
        <w:t>se</w:t>
      </w:r>
      <w:r w:rsidRPr="003B15E9">
        <w:rPr>
          <w:rFonts w:cs="Arial"/>
          <w:spacing w:val="30"/>
          <w:sz w:val="20"/>
          <w:lang w:val="hr-HR"/>
        </w:rPr>
        <w:t xml:space="preserve"> </w:t>
      </w:r>
      <w:r w:rsidRPr="003B15E9">
        <w:rPr>
          <w:rFonts w:cs="Arial"/>
          <w:sz w:val="20"/>
          <w:lang w:val="hr-HR"/>
        </w:rPr>
        <w:t>pažnja</w:t>
      </w:r>
      <w:r w:rsidRPr="003B15E9">
        <w:rPr>
          <w:rFonts w:cs="Arial"/>
          <w:spacing w:val="32"/>
          <w:sz w:val="20"/>
          <w:lang w:val="hr-HR"/>
        </w:rPr>
        <w:t xml:space="preserve"> </w:t>
      </w:r>
      <w:r w:rsidRPr="003B15E9">
        <w:rPr>
          <w:rFonts w:cs="Arial"/>
          <w:sz w:val="20"/>
          <w:lang w:val="hr-HR"/>
        </w:rPr>
        <w:t>izvođaču</w:t>
      </w:r>
      <w:r w:rsidRPr="003B15E9">
        <w:rPr>
          <w:rFonts w:cs="Arial"/>
          <w:spacing w:val="31"/>
          <w:sz w:val="20"/>
          <w:lang w:val="hr-HR"/>
        </w:rPr>
        <w:t xml:space="preserve"> </w:t>
      </w:r>
      <w:r w:rsidRPr="003B15E9">
        <w:rPr>
          <w:rFonts w:cs="Arial"/>
          <w:sz w:val="20"/>
          <w:lang w:val="hr-HR"/>
        </w:rPr>
        <w:t>radova</w:t>
      </w:r>
      <w:r w:rsidRPr="003B15E9">
        <w:rPr>
          <w:rFonts w:cs="Arial"/>
          <w:spacing w:val="32"/>
          <w:sz w:val="20"/>
          <w:lang w:val="hr-HR"/>
        </w:rPr>
        <w:t xml:space="preserve"> </w:t>
      </w:r>
      <w:r w:rsidRPr="003B15E9">
        <w:rPr>
          <w:rFonts w:cs="Arial"/>
          <w:sz w:val="20"/>
          <w:lang w:val="hr-HR"/>
        </w:rPr>
        <w:t>da</w:t>
      </w:r>
      <w:r w:rsidRPr="003B15E9">
        <w:rPr>
          <w:rFonts w:cs="Arial"/>
          <w:spacing w:val="33"/>
          <w:sz w:val="20"/>
          <w:lang w:val="hr-HR"/>
        </w:rPr>
        <w:t xml:space="preserve"> </w:t>
      </w:r>
      <w:r w:rsidRPr="003B15E9">
        <w:rPr>
          <w:rFonts w:cs="Arial"/>
          <w:sz w:val="20"/>
          <w:lang w:val="hr-HR"/>
        </w:rPr>
        <w:t>za</w:t>
      </w:r>
      <w:r w:rsidRPr="003B15E9">
        <w:rPr>
          <w:rFonts w:cs="Arial"/>
          <w:spacing w:val="32"/>
          <w:sz w:val="20"/>
          <w:lang w:val="hr-HR"/>
        </w:rPr>
        <w:t xml:space="preserve"> </w:t>
      </w:r>
      <w:r w:rsidRPr="003B15E9">
        <w:rPr>
          <w:rFonts w:cs="Arial"/>
          <w:sz w:val="20"/>
          <w:lang w:val="hr-HR"/>
        </w:rPr>
        <w:t>vrijeme</w:t>
      </w:r>
      <w:r w:rsidRPr="003B15E9">
        <w:rPr>
          <w:rFonts w:cs="Arial"/>
          <w:spacing w:val="32"/>
          <w:sz w:val="20"/>
          <w:lang w:val="hr-HR"/>
        </w:rPr>
        <w:t xml:space="preserve"> </w:t>
      </w:r>
      <w:r w:rsidRPr="003B15E9">
        <w:rPr>
          <w:rFonts w:cs="Arial"/>
          <w:sz w:val="20"/>
          <w:lang w:val="hr-HR"/>
        </w:rPr>
        <w:t>realizacije</w:t>
      </w:r>
      <w:r w:rsidRPr="003B15E9">
        <w:rPr>
          <w:rFonts w:cs="Arial"/>
          <w:spacing w:val="29"/>
          <w:sz w:val="20"/>
          <w:lang w:val="hr-HR"/>
        </w:rPr>
        <w:t xml:space="preserve"> </w:t>
      </w:r>
      <w:r w:rsidRPr="003B15E9">
        <w:rPr>
          <w:rFonts w:cs="Arial"/>
          <w:sz w:val="20"/>
          <w:lang w:val="hr-HR"/>
        </w:rPr>
        <w:t>građevine</w:t>
      </w:r>
      <w:r w:rsidRPr="003B15E9">
        <w:rPr>
          <w:rFonts w:cs="Arial"/>
          <w:spacing w:val="31"/>
          <w:sz w:val="20"/>
          <w:lang w:val="hr-HR"/>
        </w:rPr>
        <w:t xml:space="preserve"> </w:t>
      </w:r>
      <w:r w:rsidRPr="003B15E9">
        <w:rPr>
          <w:rFonts w:cs="Arial"/>
          <w:sz w:val="20"/>
          <w:lang w:val="hr-HR"/>
        </w:rPr>
        <w:t>ne</w:t>
      </w:r>
      <w:r w:rsidRPr="003B15E9">
        <w:rPr>
          <w:rFonts w:cs="Arial"/>
          <w:spacing w:val="33"/>
          <w:sz w:val="20"/>
          <w:lang w:val="hr-HR"/>
        </w:rPr>
        <w:t xml:space="preserve"> </w:t>
      </w:r>
      <w:r w:rsidRPr="003B15E9">
        <w:rPr>
          <w:rFonts w:cs="Arial"/>
          <w:sz w:val="20"/>
          <w:lang w:val="hr-HR"/>
        </w:rPr>
        <w:t>upušta</w:t>
      </w:r>
      <w:r w:rsidRPr="003B15E9">
        <w:rPr>
          <w:rFonts w:cs="Arial"/>
          <w:spacing w:val="28"/>
          <w:sz w:val="20"/>
          <w:lang w:val="hr-HR"/>
        </w:rPr>
        <w:t xml:space="preserve"> </w:t>
      </w:r>
      <w:r w:rsidRPr="003B15E9">
        <w:rPr>
          <w:rFonts w:cs="Arial"/>
          <w:sz w:val="20"/>
          <w:lang w:val="hr-HR"/>
        </w:rPr>
        <w:t>u</w:t>
      </w:r>
      <w:r w:rsidRPr="003B15E9">
        <w:rPr>
          <w:rFonts w:cs="Arial"/>
          <w:spacing w:val="31"/>
          <w:sz w:val="20"/>
          <w:lang w:val="hr-HR"/>
        </w:rPr>
        <w:t xml:space="preserve"> </w:t>
      </w:r>
      <w:r w:rsidRPr="003B15E9">
        <w:rPr>
          <w:rFonts w:cs="Arial"/>
          <w:sz w:val="20"/>
          <w:lang w:val="hr-HR"/>
        </w:rPr>
        <w:t>kanalizaciju nečiste štetne otpadne vode, jer će eventualno nastale troškove popravka i sanacije snositi sam.</w:t>
      </w:r>
    </w:p>
    <w:p w14:paraId="0E97B3EC" w14:textId="77777777" w:rsidR="00A92460" w:rsidRPr="003B15E9" w:rsidRDefault="00A92460" w:rsidP="00A92460">
      <w:pPr>
        <w:pStyle w:val="Naslov7"/>
        <w:numPr>
          <w:ilvl w:val="0"/>
          <w:numId w:val="44"/>
        </w:numPr>
        <w:tabs>
          <w:tab w:val="left" w:pos="683"/>
        </w:tabs>
        <w:spacing w:before="249"/>
        <w:ind w:left="0" w:right="-4" w:firstLine="0"/>
        <w:rPr>
          <w:rFonts w:ascii="Arial" w:hAnsi="Arial" w:cs="Arial"/>
          <w:sz w:val="20"/>
        </w:rPr>
      </w:pPr>
      <w:r w:rsidRPr="003B15E9">
        <w:rPr>
          <w:rFonts w:ascii="Arial" w:hAnsi="Arial" w:cs="Arial"/>
          <w:sz w:val="20"/>
        </w:rPr>
        <w:t>ATESTI,</w:t>
      </w:r>
      <w:r w:rsidRPr="003B15E9">
        <w:rPr>
          <w:rFonts w:ascii="Arial" w:hAnsi="Arial" w:cs="Arial"/>
          <w:spacing w:val="-4"/>
          <w:sz w:val="20"/>
        </w:rPr>
        <w:t xml:space="preserve"> </w:t>
      </w:r>
      <w:r w:rsidRPr="003B15E9">
        <w:rPr>
          <w:rFonts w:ascii="Arial" w:hAnsi="Arial" w:cs="Arial"/>
          <w:sz w:val="20"/>
        </w:rPr>
        <w:t>MJERENJA</w:t>
      </w:r>
      <w:r w:rsidRPr="003B15E9">
        <w:rPr>
          <w:rFonts w:ascii="Arial" w:hAnsi="Arial" w:cs="Arial"/>
          <w:spacing w:val="-4"/>
          <w:sz w:val="20"/>
        </w:rPr>
        <w:t xml:space="preserve"> </w:t>
      </w:r>
      <w:r w:rsidRPr="003B15E9">
        <w:rPr>
          <w:rFonts w:ascii="Arial" w:hAnsi="Arial" w:cs="Arial"/>
          <w:sz w:val="20"/>
        </w:rPr>
        <w:t>I</w:t>
      </w:r>
      <w:r w:rsidRPr="003B15E9">
        <w:rPr>
          <w:rFonts w:ascii="Arial" w:hAnsi="Arial" w:cs="Arial"/>
          <w:spacing w:val="-3"/>
          <w:sz w:val="20"/>
        </w:rPr>
        <w:t xml:space="preserve"> </w:t>
      </w:r>
      <w:r w:rsidRPr="003B15E9">
        <w:rPr>
          <w:rFonts w:ascii="Arial" w:hAnsi="Arial" w:cs="Arial"/>
          <w:spacing w:val="-2"/>
          <w:sz w:val="20"/>
        </w:rPr>
        <w:t>ISPITIVANJA</w:t>
      </w:r>
    </w:p>
    <w:p w14:paraId="737A6A6B" w14:textId="77777777" w:rsidR="003B15E9" w:rsidRDefault="003B15E9" w:rsidP="00A92460">
      <w:pPr>
        <w:pStyle w:val="Tijeloteksta"/>
        <w:spacing w:before="4"/>
        <w:ind w:right="-4"/>
        <w:rPr>
          <w:rFonts w:cs="Arial"/>
          <w:sz w:val="20"/>
          <w:lang w:val="hr-HR"/>
        </w:rPr>
      </w:pPr>
    </w:p>
    <w:p w14:paraId="4B361995" w14:textId="77777777" w:rsidR="00C84F93" w:rsidRDefault="00A92460" w:rsidP="005B1120">
      <w:pPr>
        <w:pStyle w:val="Tijeloteksta"/>
        <w:numPr>
          <w:ilvl w:val="0"/>
          <w:numId w:val="51"/>
        </w:numPr>
        <w:spacing w:before="4"/>
        <w:ind w:right="-4"/>
        <w:rPr>
          <w:rFonts w:cs="Arial"/>
          <w:spacing w:val="80"/>
          <w:sz w:val="20"/>
          <w:lang w:val="hr-HR"/>
        </w:rPr>
      </w:pPr>
      <w:r w:rsidRPr="003B15E9">
        <w:rPr>
          <w:rFonts w:cs="Arial"/>
          <w:sz w:val="20"/>
          <w:lang w:val="hr-HR"/>
        </w:rPr>
        <w:t>Atest</w:t>
      </w:r>
      <w:r w:rsidRPr="003B15E9">
        <w:rPr>
          <w:rFonts w:cs="Arial"/>
          <w:spacing w:val="40"/>
          <w:sz w:val="20"/>
          <w:lang w:val="hr-HR"/>
        </w:rPr>
        <w:t xml:space="preserve"> </w:t>
      </w:r>
      <w:r w:rsidRPr="003B15E9">
        <w:rPr>
          <w:rFonts w:cs="Arial"/>
          <w:sz w:val="20"/>
          <w:lang w:val="hr-HR"/>
        </w:rPr>
        <w:t>o ispitivanju instalacija vodovoda (tlačna proba)</w:t>
      </w:r>
      <w:r w:rsidRPr="003B15E9">
        <w:rPr>
          <w:rFonts w:cs="Arial"/>
          <w:spacing w:val="80"/>
          <w:sz w:val="20"/>
          <w:lang w:val="hr-HR"/>
        </w:rPr>
        <w:t xml:space="preserve"> </w:t>
      </w:r>
    </w:p>
    <w:p w14:paraId="6CDE100A" w14:textId="171CE97D" w:rsidR="00A92460" w:rsidRPr="003B15E9" w:rsidRDefault="00A92460" w:rsidP="005B1120">
      <w:pPr>
        <w:pStyle w:val="Tijeloteksta"/>
        <w:numPr>
          <w:ilvl w:val="0"/>
          <w:numId w:val="51"/>
        </w:numPr>
        <w:spacing w:before="4"/>
        <w:ind w:right="-4"/>
        <w:rPr>
          <w:rFonts w:cs="Arial"/>
          <w:sz w:val="20"/>
          <w:lang w:val="hr-HR"/>
        </w:rPr>
      </w:pPr>
      <w:r w:rsidRPr="003B15E9">
        <w:rPr>
          <w:rFonts w:cs="Arial"/>
          <w:sz w:val="20"/>
          <w:lang w:val="hr-HR"/>
        </w:rPr>
        <w:t>Atest o kvaliteti vode</w:t>
      </w:r>
    </w:p>
    <w:p w14:paraId="1E1A4F63" w14:textId="77777777" w:rsidR="00A92460" w:rsidRDefault="00A92460" w:rsidP="005B1120">
      <w:pPr>
        <w:pStyle w:val="Tijeloteksta"/>
        <w:numPr>
          <w:ilvl w:val="0"/>
          <w:numId w:val="51"/>
        </w:numPr>
        <w:spacing w:line="251" w:lineRule="exact"/>
        <w:ind w:right="-4"/>
        <w:rPr>
          <w:rFonts w:cs="Arial"/>
          <w:spacing w:val="-2"/>
          <w:sz w:val="20"/>
          <w:lang w:val="hr-HR"/>
        </w:rPr>
      </w:pPr>
      <w:r w:rsidRPr="003B15E9">
        <w:rPr>
          <w:rFonts w:cs="Arial"/>
          <w:sz w:val="20"/>
          <w:lang w:val="hr-HR"/>
        </w:rPr>
        <w:t>Atest</w:t>
      </w:r>
      <w:r w:rsidRPr="003B15E9">
        <w:rPr>
          <w:rFonts w:cs="Arial"/>
          <w:spacing w:val="48"/>
          <w:sz w:val="20"/>
          <w:lang w:val="hr-HR"/>
        </w:rPr>
        <w:t xml:space="preserve"> </w:t>
      </w:r>
      <w:r w:rsidRPr="003B15E9">
        <w:rPr>
          <w:rFonts w:cs="Arial"/>
          <w:sz w:val="20"/>
          <w:lang w:val="hr-HR"/>
        </w:rPr>
        <w:t>o</w:t>
      </w:r>
      <w:r w:rsidRPr="003B15E9">
        <w:rPr>
          <w:rFonts w:cs="Arial"/>
          <w:spacing w:val="48"/>
          <w:sz w:val="20"/>
          <w:lang w:val="hr-HR"/>
        </w:rPr>
        <w:t xml:space="preserve"> </w:t>
      </w:r>
      <w:r w:rsidRPr="003B15E9">
        <w:rPr>
          <w:rFonts w:cs="Arial"/>
          <w:sz w:val="20"/>
          <w:lang w:val="hr-HR"/>
        </w:rPr>
        <w:t>izvršenom</w:t>
      </w:r>
      <w:r w:rsidRPr="003B15E9">
        <w:rPr>
          <w:rFonts w:cs="Arial"/>
          <w:spacing w:val="47"/>
          <w:sz w:val="20"/>
          <w:lang w:val="hr-HR"/>
        </w:rPr>
        <w:t xml:space="preserve"> </w:t>
      </w:r>
      <w:r w:rsidRPr="003B15E9">
        <w:rPr>
          <w:rFonts w:cs="Arial"/>
          <w:sz w:val="20"/>
          <w:lang w:val="hr-HR"/>
        </w:rPr>
        <w:t>funkcionalnom</w:t>
      </w:r>
      <w:r w:rsidRPr="003B15E9">
        <w:rPr>
          <w:rFonts w:cs="Arial"/>
          <w:spacing w:val="49"/>
          <w:sz w:val="20"/>
          <w:lang w:val="hr-HR"/>
        </w:rPr>
        <w:t xml:space="preserve"> </w:t>
      </w:r>
      <w:r w:rsidRPr="003B15E9">
        <w:rPr>
          <w:rFonts w:cs="Arial"/>
          <w:sz w:val="20"/>
          <w:lang w:val="hr-HR"/>
        </w:rPr>
        <w:t>i</w:t>
      </w:r>
      <w:r w:rsidRPr="003B15E9">
        <w:rPr>
          <w:rFonts w:cs="Arial"/>
          <w:spacing w:val="49"/>
          <w:sz w:val="20"/>
          <w:lang w:val="hr-HR"/>
        </w:rPr>
        <w:t xml:space="preserve"> </w:t>
      </w:r>
      <w:r w:rsidRPr="003B15E9">
        <w:rPr>
          <w:rFonts w:cs="Arial"/>
          <w:sz w:val="20"/>
          <w:lang w:val="hr-HR"/>
        </w:rPr>
        <w:t>vodonepropusnom</w:t>
      </w:r>
      <w:r w:rsidRPr="003B15E9">
        <w:rPr>
          <w:rFonts w:cs="Arial"/>
          <w:spacing w:val="50"/>
          <w:sz w:val="20"/>
          <w:lang w:val="hr-HR"/>
        </w:rPr>
        <w:t xml:space="preserve"> </w:t>
      </w:r>
      <w:r w:rsidRPr="003B15E9">
        <w:rPr>
          <w:rFonts w:cs="Arial"/>
          <w:sz w:val="20"/>
          <w:lang w:val="hr-HR"/>
        </w:rPr>
        <w:t>ispitivanju</w:t>
      </w:r>
      <w:r w:rsidRPr="003B15E9">
        <w:rPr>
          <w:rFonts w:cs="Arial"/>
          <w:spacing w:val="45"/>
          <w:sz w:val="20"/>
          <w:lang w:val="hr-HR"/>
        </w:rPr>
        <w:t xml:space="preserve"> </w:t>
      </w:r>
      <w:r w:rsidRPr="003B15E9">
        <w:rPr>
          <w:rFonts w:cs="Arial"/>
          <w:sz w:val="20"/>
          <w:lang w:val="hr-HR"/>
        </w:rPr>
        <w:t>kompletne</w:t>
      </w:r>
      <w:r w:rsidRPr="003B15E9">
        <w:rPr>
          <w:rFonts w:cs="Arial"/>
          <w:spacing w:val="45"/>
          <w:sz w:val="20"/>
          <w:lang w:val="hr-HR"/>
        </w:rPr>
        <w:t xml:space="preserve"> </w:t>
      </w:r>
      <w:r w:rsidRPr="003B15E9">
        <w:rPr>
          <w:rFonts w:cs="Arial"/>
          <w:spacing w:val="-2"/>
          <w:sz w:val="20"/>
          <w:lang w:val="hr-HR"/>
        </w:rPr>
        <w:t>kanalizacije</w:t>
      </w:r>
    </w:p>
    <w:p w14:paraId="6D057B2D" w14:textId="77777777" w:rsidR="005B1120" w:rsidRDefault="005B1120" w:rsidP="00A92460">
      <w:pPr>
        <w:pStyle w:val="Tijeloteksta"/>
        <w:spacing w:line="251" w:lineRule="exact"/>
        <w:ind w:right="-4"/>
        <w:rPr>
          <w:rFonts w:cs="Arial"/>
          <w:spacing w:val="-2"/>
          <w:sz w:val="20"/>
          <w:lang w:val="hr-HR"/>
        </w:rPr>
      </w:pPr>
    </w:p>
    <w:p w14:paraId="72645743" w14:textId="77777777" w:rsidR="00A92460" w:rsidRPr="003B15E9" w:rsidRDefault="00A92460" w:rsidP="00A92460">
      <w:pPr>
        <w:pStyle w:val="Naslov7"/>
        <w:numPr>
          <w:ilvl w:val="0"/>
          <w:numId w:val="44"/>
        </w:numPr>
        <w:tabs>
          <w:tab w:val="left" w:pos="683"/>
        </w:tabs>
        <w:spacing w:before="251" w:line="480" w:lineRule="auto"/>
        <w:ind w:left="0" w:right="-4" w:firstLine="0"/>
        <w:rPr>
          <w:rFonts w:ascii="Arial" w:hAnsi="Arial" w:cs="Arial"/>
          <w:sz w:val="20"/>
        </w:rPr>
      </w:pPr>
      <w:r w:rsidRPr="003B15E9">
        <w:rPr>
          <w:rFonts w:ascii="Arial" w:hAnsi="Arial" w:cs="Arial"/>
          <w:sz w:val="20"/>
        </w:rPr>
        <w:lastRenderedPageBreak/>
        <w:t>MJERENJE</w:t>
      </w:r>
      <w:r w:rsidRPr="003B15E9">
        <w:rPr>
          <w:rFonts w:ascii="Arial" w:hAnsi="Arial" w:cs="Arial"/>
          <w:spacing w:val="-12"/>
          <w:sz w:val="20"/>
        </w:rPr>
        <w:t xml:space="preserve"> </w:t>
      </w:r>
      <w:r w:rsidRPr="003B15E9">
        <w:rPr>
          <w:rFonts w:ascii="Arial" w:hAnsi="Arial" w:cs="Arial"/>
          <w:sz w:val="20"/>
        </w:rPr>
        <w:t>I</w:t>
      </w:r>
      <w:r w:rsidRPr="003B15E9">
        <w:rPr>
          <w:rFonts w:ascii="Arial" w:hAnsi="Arial" w:cs="Arial"/>
          <w:spacing w:val="-9"/>
          <w:sz w:val="20"/>
        </w:rPr>
        <w:t xml:space="preserve"> </w:t>
      </w:r>
      <w:r w:rsidRPr="003B15E9">
        <w:rPr>
          <w:rFonts w:ascii="Arial" w:hAnsi="Arial" w:cs="Arial"/>
          <w:sz w:val="20"/>
        </w:rPr>
        <w:t>KONTROLNI</w:t>
      </w:r>
      <w:r w:rsidRPr="003B15E9">
        <w:rPr>
          <w:rFonts w:ascii="Arial" w:hAnsi="Arial" w:cs="Arial"/>
          <w:spacing w:val="-9"/>
          <w:sz w:val="20"/>
        </w:rPr>
        <w:t xml:space="preserve"> </w:t>
      </w:r>
      <w:r w:rsidRPr="003B15E9">
        <w:rPr>
          <w:rFonts w:ascii="Arial" w:hAnsi="Arial" w:cs="Arial"/>
          <w:sz w:val="20"/>
        </w:rPr>
        <w:t xml:space="preserve">PREGLEDI </w:t>
      </w:r>
      <w:r w:rsidRPr="003B15E9">
        <w:rPr>
          <w:rFonts w:ascii="Arial" w:hAnsi="Arial" w:cs="Arial"/>
          <w:spacing w:val="-2"/>
          <w:sz w:val="20"/>
        </w:rPr>
        <w:t>VODOVOD</w:t>
      </w:r>
    </w:p>
    <w:p w14:paraId="3ED6FF31" w14:textId="77777777" w:rsidR="005B1120" w:rsidRDefault="005B1120" w:rsidP="00A92460">
      <w:pPr>
        <w:pStyle w:val="Tijeloteksta"/>
        <w:spacing w:before="3" w:line="252" w:lineRule="exact"/>
        <w:ind w:right="-4"/>
        <w:rPr>
          <w:rFonts w:cs="Arial"/>
          <w:sz w:val="20"/>
          <w:u w:val="single"/>
          <w:lang w:val="hr-HR"/>
        </w:rPr>
      </w:pPr>
      <w:r>
        <w:rPr>
          <w:rFonts w:cs="Arial"/>
          <w:sz w:val="20"/>
          <w:u w:val="single"/>
          <w:lang w:val="hr-HR"/>
        </w:rPr>
        <w:t>VODOVOD</w:t>
      </w:r>
    </w:p>
    <w:p w14:paraId="43456414" w14:textId="77777777" w:rsidR="005B1120" w:rsidRDefault="005B1120" w:rsidP="00A92460">
      <w:pPr>
        <w:pStyle w:val="Tijeloteksta"/>
        <w:spacing w:before="3" w:line="252" w:lineRule="exact"/>
        <w:ind w:right="-4"/>
        <w:rPr>
          <w:rFonts w:cs="Arial"/>
          <w:sz w:val="20"/>
          <w:u w:val="single"/>
          <w:lang w:val="hr-HR"/>
        </w:rPr>
      </w:pPr>
    </w:p>
    <w:p w14:paraId="0E749E6D" w14:textId="5908D7A3" w:rsidR="00A92460" w:rsidRPr="003B15E9" w:rsidRDefault="00A92460" w:rsidP="00A92460">
      <w:pPr>
        <w:pStyle w:val="Tijeloteksta"/>
        <w:spacing w:before="3" w:line="252" w:lineRule="exact"/>
        <w:ind w:right="-4"/>
        <w:rPr>
          <w:rFonts w:cs="Arial"/>
          <w:sz w:val="20"/>
          <w:lang w:val="hr-HR"/>
        </w:rPr>
      </w:pPr>
      <w:r w:rsidRPr="003B15E9">
        <w:rPr>
          <w:rFonts w:cs="Arial"/>
          <w:sz w:val="20"/>
          <w:u w:val="single"/>
          <w:lang w:val="hr-HR"/>
        </w:rPr>
        <w:t>Ispitivanje</w:t>
      </w:r>
      <w:r w:rsidRPr="003B15E9">
        <w:rPr>
          <w:rFonts w:cs="Arial"/>
          <w:spacing w:val="-5"/>
          <w:sz w:val="20"/>
          <w:u w:val="single"/>
          <w:lang w:val="hr-HR"/>
        </w:rPr>
        <w:t xml:space="preserve"> </w:t>
      </w:r>
      <w:r w:rsidRPr="003B15E9">
        <w:rPr>
          <w:rFonts w:cs="Arial"/>
          <w:sz w:val="20"/>
          <w:u w:val="single"/>
          <w:lang w:val="hr-HR"/>
        </w:rPr>
        <w:t>interne</w:t>
      </w:r>
      <w:r w:rsidRPr="003B15E9">
        <w:rPr>
          <w:rFonts w:cs="Arial"/>
          <w:spacing w:val="-5"/>
          <w:sz w:val="20"/>
          <w:u w:val="single"/>
          <w:lang w:val="hr-HR"/>
        </w:rPr>
        <w:t xml:space="preserve"> </w:t>
      </w:r>
      <w:r w:rsidRPr="003B15E9">
        <w:rPr>
          <w:rFonts w:cs="Arial"/>
          <w:sz w:val="20"/>
          <w:u w:val="single"/>
          <w:lang w:val="hr-HR"/>
        </w:rPr>
        <w:t>instalacije</w:t>
      </w:r>
      <w:r w:rsidRPr="003B15E9">
        <w:rPr>
          <w:rFonts w:cs="Arial"/>
          <w:spacing w:val="-4"/>
          <w:sz w:val="20"/>
          <w:u w:val="single"/>
          <w:lang w:val="hr-HR"/>
        </w:rPr>
        <w:t xml:space="preserve"> </w:t>
      </w:r>
      <w:r w:rsidRPr="003B15E9">
        <w:rPr>
          <w:rFonts w:cs="Arial"/>
          <w:spacing w:val="-2"/>
          <w:sz w:val="20"/>
          <w:u w:val="single"/>
          <w:lang w:val="hr-HR"/>
        </w:rPr>
        <w:t>vodovoda</w:t>
      </w:r>
    </w:p>
    <w:p w14:paraId="2AEE8375" w14:textId="77777777" w:rsidR="00A92460" w:rsidRPr="003B15E9" w:rsidRDefault="00A92460" w:rsidP="00A92460">
      <w:pPr>
        <w:pStyle w:val="Tijeloteksta"/>
        <w:ind w:right="-4"/>
        <w:rPr>
          <w:rFonts w:cs="Arial"/>
          <w:sz w:val="20"/>
          <w:lang w:val="hr-HR"/>
        </w:rPr>
      </w:pPr>
      <w:r w:rsidRPr="003B15E9">
        <w:rPr>
          <w:rFonts w:cs="Arial"/>
          <w:sz w:val="20"/>
          <w:lang w:val="hr-HR"/>
        </w:rPr>
        <w:t>Svi cjevovodi se ispituju tlačnom probom na vodo nepropusnost, na način da se cjevovodi pune vodom i stavljaju pod tlakom dva puta većim od radnog ili najmanje 15 bar u trajanju od 2 sata ili</w:t>
      </w:r>
      <w:r w:rsidRPr="003B15E9">
        <w:rPr>
          <w:rFonts w:cs="Arial"/>
          <w:spacing w:val="40"/>
          <w:sz w:val="20"/>
          <w:lang w:val="hr-HR"/>
        </w:rPr>
        <w:t xml:space="preserve"> </w:t>
      </w:r>
      <w:r w:rsidRPr="003B15E9">
        <w:rPr>
          <w:rFonts w:cs="Arial"/>
          <w:sz w:val="20"/>
          <w:lang w:val="hr-HR"/>
        </w:rPr>
        <w:t>koliko je vremena potrebno da se ista vizualno pregleda i ustanovi sa sigurnošću nepropusnost. Kontrolu pritiska vršiti baždarenim manometrom.</w:t>
      </w:r>
    </w:p>
    <w:p w14:paraId="64543507" w14:textId="77777777" w:rsidR="003B15E9" w:rsidRDefault="003B15E9" w:rsidP="00A92460">
      <w:pPr>
        <w:pStyle w:val="Tijeloteksta"/>
        <w:spacing w:before="1"/>
        <w:ind w:right="-4"/>
        <w:rPr>
          <w:rFonts w:cs="Arial"/>
          <w:sz w:val="20"/>
          <w:lang w:val="hr-HR"/>
        </w:rPr>
      </w:pPr>
    </w:p>
    <w:p w14:paraId="1B35DA66" w14:textId="3A51847B" w:rsidR="00A92460" w:rsidRPr="003B15E9" w:rsidRDefault="00A92460" w:rsidP="00A92460">
      <w:pPr>
        <w:pStyle w:val="Tijeloteksta"/>
        <w:spacing w:before="1"/>
        <w:ind w:right="-4"/>
        <w:rPr>
          <w:rFonts w:cs="Arial"/>
          <w:sz w:val="20"/>
          <w:lang w:val="hr-HR"/>
        </w:rPr>
      </w:pPr>
      <w:r w:rsidRPr="003B15E9">
        <w:rPr>
          <w:rFonts w:cs="Arial"/>
          <w:sz w:val="20"/>
          <w:lang w:val="hr-HR"/>
        </w:rPr>
        <w:t>Preporuča se primjena dva mjerna instrumenta od kojih je jedan radni, a drugi rezervni. Manometar</w:t>
      </w:r>
      <w:r w:rsidRPr="003B15E9">
        <w:rPr>
          <w:rFonts w:cs="Arial"/>
          <w:spacing w:val="40"/>
          <w:sz w:val="20"/>
          <w:lang w:val="hr-HR"/>
        </w:rPr>
        <w:t xml:space="preserve"> </w:t>
      </w:r>
      <w:r w:rsidRPr="003B15E9">
        <w:rPr>
          <w:rFonts w:cs="Arial"/>
          <w:sz w:val="20"/>
          <w:lang w:val="hr-HR"/>
        </w:rPr>
        <w:t>se postavlja na najnižu točku ispitne dionice.</w:t>
      </w:r>
    </w:p>
    <w:p w14:paraId="7C084C0D"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 xml:space="preserve">Ukoliko se na ispitnim dionicama pojave mjesta koja propuštaju vodu na spojevima, bilo u kapljicama </w:t>
      </w:r>
      <w:proofErr w:type="spellStart"/>
      <w:r w:rsidRPr="003B15E9">
        <w:rPr>
          <w:rFonts w:cs="Arial"/>
          <w:sz w:val="20"/>
          <w:lang w:val="hr-HR"/>
        </w:rPr>
        <w:t>iIi</w:t>
      </w:r>
      <w:proofErr w:type="spellEnd"/>
      <w:r w:rsidRPr="003B15E9">
        <w:rPr>
          <w:rFonts w:cs="Arial"/>
          <w:sz w:val="20"/>
          <w:lang w:val="hr-HR"/>
        </w:rPr>
        <w:t xml:space="preserve"> u mlazu, ispitivanje se prekida.</w:t>
      </w:r>
    </w:p>
    <w:p w14:paraId="655A761F" w14:textId="77777777" w:rsidR="00A92460" w:rsidRPr="003B15E9" w:rsidRDefault="00A92460" w:rsidP="00A92460">
      <w:pPr>
        <w:pStyle w:val="Tijeloteksta"/>
        <w:ind w:right="-4"/>
        <w:rPr>
          <w:rFonts w:cs="Arial"/>
          <w:sz w:val="20"/>
          <w:lang w:val="hr-HR"/>
        </w:rPr>
      </w:pPr>
    </w:p>
    <w:p w14:paraId="5A727693" w14:textId="77777777" w:rsidR="00A92460" w:rsidRPr="003B15E9" w:rsidRDefault="00A92460" w:rsidP="00A92460">
      <w:pPr>
        <w:pStyle w:val="Tijeloteksta"/>
        <w:ind w:right="-4"/>
        <w:rPr>
          <w:rFonts w:cs="Arial"/>
          <w:sz w:val="20"/>
          <w:lang w:val="hr-HR"/>
        </w:rPr>
      </w:pPr>
      <w:r w:rsidRPr="003B15E9">
        <w:rPr>
          <w:rFonts w:cs="Arial"/>
          <w:sz w:val="20"/>
          <w:lang w:val="hr-HR"/>
        </w:rPr>
        <w:t>Cijela</w:t>
      </w:r>
      <w:r w:rsidRPr="003B15E9">
        <w:rPr>
          <w:rFonts w:cs="Arial"/>
          <w:spacing w:val="-7"/>
          <w:sz w:val="20"/>
          <w:lang w:val="hr-HR"/>
        </w:rPr>
        <w:t xml:space="preserve"> </w:t>
      </w:r>
      <w:r w:rsidRPr="003B15E9">
        <w:rPr>
          <w:rFonts w:cs="Arial"/>
          <w:sz w:val="20"/>
          <w:lang w:val="hr-HR"/>
        </w:rPr>
        <w:t>dionica</w:t>
      </w:r>
      <w:r w:rsidRPr="003B15E9">
        <w:rPr>
          <w:rFonts w:cs="Arial"/>
          <w:spacing w:val="-1"/>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prazni</w:t>
      </w:r>
      <w:r w:rsidRPr="003B15E9">
        <w:rPr>
          <w:rFonts w:cs="Arial"/>
          <w:spacing w:val="-3"/>
          <w:sz w:val="20"/>
          <w:lang w:val="hr-HR"/>
        </w:rPr>
        <w:t xml:space="preserve"> </w:t>
      </w:r>
      <w:r w:rsidRPr="003B15E9">
        <w:rPr>
          <w:rFonts w:cs="Arial"/>
          <w:sz w:val="20"/>
          <w:lang w:val="hr-HR"/>
        </w:rPr>
        <w:t>i</w:t>
      </w:r>
      <w:r w:rsidRPr="003B15E9">
        <w:rPr>
          <w:rFonts w:cs="Arial"/>
          <w:spacing w:val="-5"/>
          <w:sz w:val="20"/>
          <w:lang w:val="hr-HR"/>
        </w:rPr>
        <w:t xml:space="preserve"> </w:t>
      </w:r>
      <w:r w:rsidRPr="003B15E9">
        <w:rPr>
          <w:rFonts w:cs="Arial"/>
          <w:sz w:val="20"/>
          <w:lang w:val="hr-HR"/>
        </w:rPr>
        <w:t>nakon</w:t>
      </w:r>
      <w:r w:rsidRPr="003B15E9">
        <w:rPr>
          <w:rFonts w:cs="Arial"/>
          <w:spacing w:val="-4"/>
          <w:sz w:val="20"/>
          <w:lang w:val="hr-HR"/>
        </w:rPr>
        <w:t xml:space="preserve"> </w:t>
      </w:r>
      <w:r w:rsidRPr="003B15E9">
        <w:rPr>
          <w:rFonts w:cs="Arial"/>
          <w:sz w:val="20"/>
          <w:lang w:val="hr-HR"/>
        </w:rPr>
        <w:t>sanacije</w:t>
      </w:r>
      <w:r w:rsidRPr="003B15E9">
        <w:rPr>
          <w:rFonts w:cs="Arial"/>
          <w:spacing w:val="-6"/>
          <w:sz w:val="20"/>
          <w:lang w:val="hr-HR"/>
        </w:rPr>
        <w:t xml:space="preserve"> </w:t>
      </w:r>
      <w:r w:rsidRPr="003B15E9">
        <w:rPr>
          <w:rFonts w:cs="Arial"/>
          <w:sz w:val="20"/>
          <w:lang w:val="hr-HR"/>
        </w:rPr>
        <w:t>cjevovoda</w:t>
      </w:r>
      <w:r w:rsidRPr="003B15E9">
        <w:rPr>
          <w:rFonts w:cs="Arial"/>
          <w:spacing w:val="-5"/>
          <w:sz w:val="20"/>
          <w:lang w:val="hr-HR"/>
        </w:rPr>
        <w:t xml:space="preserve"> </w:t>
      </w:r>
      <w:r w:rsidRPr="003B15E9">
        <w:rPr>
          <w:rFonts w:cs="Arial"/>
          <w:sz w:val="20"/>
          <w:lang w:val="hr-HR"/>
        </w:rPr>
        <w:t>pristupa</w:t>
      </w:r>
      <w:r w:rsidRPr="003B15E9">
        <w:rPr>
          <w:rFonts w:cs="Arial"/>
          <w:spacing w:val="-5"/>
          <w:sz w:val="20"/>
          <w:lang w:val="hr-HR"/>
        </w:rPr>
        <w:t xml:space="preserve"> </w:t>
      </w:r>
      <w:r w:rsidRPr="003B15E9">
        <w:rPr>
          <w:rFonts w:cs="Arial"/>
          <w:sz w:val="20"/>
          <w:lang w:val="hr-HR"/>
        </w:rPr>
        <w:t>se</w:t>
      </w:r>
      <w:r w:rsidRPr="003B15E9">
        <w:rPr>
          <w:rFonts w:cs="Arial"/>
          <w:spacing w:val="-4"/>
          <w:sz w:val="20"/>
          <w:lang w:val="hr-HR"/>
        </w:rPr>
        <w:t xml:space="preserve"> </w:t>
      </w:r>
      <w:r w:rsidRPr="003B15E9">
        <w:rPr>
          <w:rFonts w:cs="Arial"/>
          <w:sz w:val="20"/>
          <w:lang w:val="hr-HR"/>
        </w:rPr>
        <w:t>ponovnom</w:t>
      </w:r>
      <w:r w:rsidRPr="003B15E9">
        <w:rPr>
          <w:rFonts w:cs="Arial"/>
          <w:spacing w:val="-2"/>
          <w:sz w:val="20"/>
          <w:lang w:val="hr-HR"/>
        </w:rPr>
        <w:t xml:space="preserve"> ispitivanju.</w:t>
      </w:r>
    </w:p>
    <w:p w14:paraId="7F1FA304" w14:textId="77777777" w:rsidR="003B15E9" w:rsidRDefault="003B15E9" w:rsidP="00A92460">
      <w:pPr>
        <w:pStyle w:val="Tijeloteksta"/>
        <w:spacing w:before="1"/>
        <w:ind w:right="-4"/>
        <w:rPr>
          <w:rFonts w:cs="Arial"/>
          <w:sz w:val="20"/>
          <w:lang w:val="hr-HR"/>
        </w:rPr>
      </w:pPr>
    </w:p>
    <w:p w14:paraId="743BD425" w14:textId="0D833F4A" w:rsidR="00A92460" w:rsidRPr="003B15E9" w:rsidRDefault="00A92460" w:rsidP="00A92460">
      <w:pPr>
        <w:pStyle w:val="Tijeloteksta"/>
        <w:spacing w:before="1"/>
        <w:ind w:right="-4"/>
        <w:rPr>
          <w:rFonts w:cs="Arial"/>
          <w:sz w:val="20"/>
          <w:lang w:val="hr-HR"/>
        </w:rPr>
      </w:pPr>
      <w:r w:rsidRPr="003B15E9">
        <w:rPr>
          <w:rFonts w:cs="Arial"/>
          <w:sz w:val="20"/>
          <w:lang w:val="hr-HR"/>
        </w:rPr>
        <w:t>Prilikom ispitivanja u svemu postupiti prema Pravilniku vodovoda, odredbama DIN 4279 i uputama DVGW, radni list W 322.O provedenom ispitivanju se sastavlja zapisnik i dobavlja atest.</w:t>
      </w:r>
    </w:p>
    <w:p w14:paraId="36467B1D" w14:textId="77777777" w:rsidR="00A92460" w:rsidRPr="003B15E9" w:rsidRDefault="00A92460" w:rsidP="00A92460">
      <w:pPr>
        <w:pStyle w:val="Tijeloteksta"/>
        <w:spacing w:before="253"/>
        <w:ind w:right="-4"/>
        <w:rPr>
          <w:rFonts w:cs="Arial"/>
          <w:sz w:val="20"/>
          <w:lang w:val="hr-HR"/>
        </w:rPr>
      </w:pPr>
      <w:r w:rsidRPr="003B15E9">
        <w:rPr>
          <w:rFonts w:cs="Arial"/>
          <w:sz w:val="20"/>
          <w:lang w:val="hr-HR"/>
        </w:rPr>
        <w:t>Nakon izvršene tlačne probe cjevovoda i ugradbe armatura pristupa se pranju i dezinfekciji kompletnog cjevovoda.</w:t>
      </w:r>
    </w:p>
    <w:p w14:paraId="3A5F8133" w14:textId="77777777" w:rsidR="003B15E9" w:rsidRDefault="003B15E9" w:rsidP="00A92460">
      <w:pPr>
        <w:pStyle w:val="Tijeloteksta"/>
        <w:spacing w:line="252" w:lineRule="exact"/>
        <w:ind w:right="-4"/>
        <w:rPr>
          <w:rFonts w:cs="Arial"/>
          <w:sz w:val="20"/>
          <w:lang w:val="hr-HR"/>
        </w:rPr>
      </w:pPr>
    </w:p>
    <w:p w14:paraId="48EDE220" w14:textId="7BBDC5F0" w:rsidR="00A92460" w:rsidRPr="003B15E9" w:rsidRDefault="00A92460" w:rsidP="00A92460">
      <w:pPr>
        <w:pStyle w:val="Tijeloteksta"/>
        <w:spacing w:line="252" w:lineRule="exact"/>
        <w:ind w:right="-4"/>
        <w:rPr>
          <w:rFonts w:cs="Arial"/>
          <w:sz w:val="20"/>
          <w:lang w:val="hr-HR"/>
        </w:rPr>
      </w:pPr>
      <w:r w:rsidRPr="003B15E9">
        <w:rPr>
          <w:rFonts w:cs="Arial"/>
          <w:sz w:val="20"/>
          <w:lang w:val="hr-HR"/>
        </w:rPr>
        <w:t>Za</w:t>
      </w:r>
      <w:r w:rsidRPr="003B15E9">
        <w:rPr>
          <w:rFonts w:cs="Arial"/>
          <w:spacing w:val="-4"/>
          <w:sz w:val="20"/>
          <w:lang w:val="hr-HR"/>
        </w:rPr>
        <w:t xml:space="preserve"> </w:t>
      </w:r>
      <w:r w:rsidRPr="003B15E9">
        <w:rPr>
          <w:rFonts w:cs="Arial"/>
          <w:sz w:val="20"/>
          <w:lang w:val="hr-HR"/>
        </w:rPr>
        <w:t>pranje</w:t>
      </w:r>
      <w:r w:rsidRPr="003B15E9">
        <w:rPr>
          <w:rFonts w:cs="Arial"/>
          <w:spacing w:val="-2"/>
          <w:sz w:val="20"/>
          <w:lang w:val="hr-HR"/>
        </w:rPr>
        <w:t xml:space="preserve"> </w:t>
      </w:r>
      <w:r w:rsidRPr="003B15E9">
        <w:rPr>
          <w:rFonts w:cs="Arial"/>
          <w:sz w:val="20"/>
          <w:lang w:val="hr-HR"/>
        </w:rPr>
        <w:t>se</w:t>
      </w:r>
      <w:r w:rsidRPr="003B15E9">
        <w:rPr>
          <w:rFonts w:cs="Arial"/>
          <w:spacing w:val="-4"/>
          <w:sz w:val="20"/>
          <w:lang w:val="hr-HR"/>
        </w:rPr>
        <w:t xml:space="preserve"> </w:t>
      </w:r>
      <w:r w:rsidRPr="003B15E9">
        <w:rPr>
          <w:rFonts w:cs="Arial"/>
          <w:sz w:val="20"/>
          <w:lang w:val="hr-HR"/>
        </w:rPr>
        <w:t>koriste</w:t>
      </w:r>
      <w:r w:rsidRPr="003B15E9">
        <w:rPr>
          <w:rFonts w:cs="Arial"/>
          <w:spacing w:val="-4"/>
          <w:sz w:val="20"/>
          <w:lang w:val="hr-HR"/>
        </w:rPr>
        <w:t xml:space="preserve"> </w:t>
      </w:r>
      <w:proofErr w:type="spellStart"/>
      <w:r w:rsidRPr="003B15E9">
        <w:rPr>
          <w:rFonts w:cs="Arial"/>
          <w:sz w:val="20"/>
          <w:lang w:val="hr-HR"/>
        </w:rPr>
        <w:t>muljni</w:t>
      </w:r>
      <w:proofErr w:type="spellEnd"/>
      <w:r w:rsidRPr="003B15E9">
        <w:rPr>
          <w:rFonts w:cs="Arial"/>
          <w:spacing w:val="-1"/>
          <w:sz w:val="20"/>
          <w:lang w:val="hr-HR"/>
        </w:rPr>
        <w:t xml:space="preserve"> </w:t>
      </w:r>
      <w:r w:rsidRPr="003B15E9">
        <w:rPr>
          <w:rFonts w:cs="Arial"/>
          <w:sz w:val="20"/>
          <w:lang w:val="hr-HR"/>
        </w:rPr>
        <w:t>ispusti,</w:t>
      </w:r>
      <w:r w:rsidRPr="003B15E9">
        <w:rPr>
          <w:rFonts w:cs="Arial"/>
          <w:spacing w:val="-2"/>
          <w:sz w:val="20"/>
          <w:lang w:val="hr-HR"/>
        </w:rPr>
        <w:t xml:space="preserve"> </w:t>
      </w:r>
      <w:r w:rsidRPr="003B15E9">
        <w:rPr>
          <w:rFonts w:cs="Arial"/>
          <w:sz w:val="20"/>
          <w:lang w:val="hr-HR"/>
        </w:rPr>
        <w:t>s</w:t>
      </w:r>
      <w:r w:rsidRPr="003B15E9">
        <w:rPr>
          <w:rFonts w:cs="Arial"/>
          <w:spacing w:val="-3"/>
          <w:sz w:val="20"/>
          <w:lang w:val="hr-HR"/>
        </w:rPr>
        <w:t xml:space="preserve"> </w:t>
      </w:r>
      <w:r w:rsidRPr="003B15E9">
        <w:rPr>
          <w:rFonts w:cs="Arial"/>
          <w:sz w:val="20"/>
          <w:lang w:val="hr-HR"/>
        </w:rPr>
        <w:t>time</w:t>
      </w:r>
      <w:r w:rsidRPr="003B15E9">
        <w:rPr>
          <w:rFonts w:cs="Arial"/>
          <w:spacing w:val="-1"/>
          <w:sz w:val="20"/>
          <w:lang w:val="hr-HR"/>
        </w:rPr>
        <w:t xml:space="preserve"> </w:t>
      </w:r>
      <w:r w:rsidRPr="003B15E9">
        <w:rPr>
          <w:rFonts w:cs="Arial"/>
          <w:sz w:val="20"/>
          <w:lang w:val="hr-HR"/>
        </w:rPr>
        <w:t>voda</w:t>
      </w:r>
      <w:r w:rsidRPr="003B15E9">
        <w:rPr>
          <w:rFonts w:cs="Arial"/>
          <w:spacing w:val="-3"/>
          <w:sz w:val="20"/>
          <w:lang w:val="hr-HR"/>
        </w:rPr>
        <w:t xml:space="preserve"> </w:t>
      </w:r>
      <w:r w:rsidRPr="003B15E9">
        <w:rPr>
          <w:rFonts w:cs="Arial"/>
          <w:sz w:val="20"/>
          <w:lang w:val="hr-HR"/>
        </w:rPr>
        <w:t>mora</w:t>
      </w:r>
      <w:r w:rsidRPr="003B15E9">
        <w:rPr>
          <w:rFonts w:cs="Arial"/>
          <w:spacing w:val="-5"/>
          <w:sz w:val="20"/>
          <w:lang w:val="hr-HR"/>
        </w:rPr>
        <w:t xml:space="preserve"> </w:t>
      </w:r>
      <w:r w:rsidRPr="003B15E9">
        <w:rPr>
          <w:rFonts w:cs="Arial"/>
          <w:sz w:val="20"/>
          <w:lang w:val="hr-HR"/>
        </w:rPr>
        <w:t>teći</w:t>
      </w:r>
      <w:r w:rsidRPr="003B15E9">
        <w:rPr>
          <w:rFonts w:cs="Arial"/>
          <w:spacing w:val="-3"/>
          <w:sz w:val="20"/>
          <w:lang w:val="hr-HR"/>
        </w:rPr>
        <w:t xml:space="preserve"> </w:t>
      </w:r>
      <w:r w:rsidRPr="003B15E9">
        <w:rPr>
          <w:rFonts w:cs="Arial"/>
          <w:sz w:val="20"/>
          <w:lang w:val="hr-HR"/>
        </w:rPr>
        <w:t>k</w:t>
      </w:r>
      <w:r w:rsidRPr="003B15E9">
        <w:rPr>
          <w:rFonts w:cs="Arial"/>
          <w:spacing w:val="-2"/>
          <w:sz w:val="20"/>
          <w:lang w:val="hr-HR"/>
        </w:rPr>
        <w:t xml:space="preserve"> </w:t>
      </w:r>
      <w:r w:rsidRPr="003B15E9">
        <w:rPr>
          <w:rFonts w:cs="Arial"/>
          <w:sz w:val="20"/>
          <w:lang w:val="hr-HR"/>
        </w:rPr>
        <w:t>najnižoj</w:t>
      </w:r>
      <w:r w:rsidRPr="003B15E9">
        <w:rPr>
          <w:rFonts w:cs="Arial"/>
          <w:spacing w:val="-1"/>
          <w:sz w:val="20"/>
          <w:lang w:val="hr-HR"/>
        </w:rPr>
        <w:t xml:space="preserve"> </w:t>
      </w:r>
      <w:r w:rsidRPr="003B15E9">
        <w:rPr>
          <w:rFonts w:cs="Arial"/>
          <w:spacing w:val="-2"/>
          <w:sz w:val="20"/>
          <w:lang w:val="hr-HR"/>
        </w:rPr>
        <w:t>točki.</w:t>
      </w:r>
    </w:p>
    <w:p w14:paraId="0EBFA1C3" w14:textId="77777777" w:rsidR="003B15E9" w:rsidRDefault="003B15E9" w:rsidP="00A92460">
      <w:pPr>
        <w:pStyle w:val="Tijeloteksta"/>
        <w:ind w:right="-4"/>
        <w:rPr>
          <w:rFonts w:cs="Arial"/>
          <w:sz w:val="20"/>
          <w:lang w:val="hr-HR"/>
        </w:rPr>
      </w:pPr>
    </w:p>
    <w:p w14:paraId="6908B040" w14:textId="68AD5C20" w:rsidR="00A92460" w:rsidRPr="003B15E9" w:rsidRDefault="00A92460" w:rsidP="00A92460">
      <w:pPr>
        <w:pStyle w:val="Tijeloteksta"/>
        <w:ind w:right="-4"/>
        <w:rPr>
          <w:rFonts w:cs="Arial"/>
          <w:sz w:val="20"/>
          <w:lang w:val="hr-HR"/>
        </w:rPr>
      </w:pPr>
      <w:r w:rsidRPr="003B15E9">
        <w:rPr>
          <w:rFonts w:cs="Arial"/>
          <w:sz w:val="20"/>
          <w:lang w:val="hr-HR"/>
        </w:rPr>
        <w:t>Brzina vode u cijevi mora biti min. 1,5 m/s.</w:t>
      </w:r>
      <w:r w:rsidR="003B15E9">
        <w:rPr>
          <w:rFonts w:cs="Arial"/>
          <w:sz w:val="20"/>
          <w:lang w:val="hr-HR"/>
        </w:rPr>
        <w:t xml:space="preserve"> </w:t>
      </w:r>
      <w:r w:rsidRPr="003B15E9">
        <w:rPr>
          <w:rFonts w:cs="Arial"/>
          <w:sz w:val="20"/>
          <w:lang w:val="hr-HR"/>
        </w:rPr>
        <w:t xml:space="preserve">Pranje čistom vodom vrši se sve dok na ispust ne poteče bistra voda.Za pranje je potrebna 2-5 puta veća količina vode od količine kojom se dionica može </w:t>
      </w:r>
      <w:r w:rsidRPr="003B15E9">
        <w:rPr>
          <w:rFonts w:cs="Arial"/>
          <w:spacing w:val="-2"/>
          <w:sz w:val="20"/>
          <w:lang w:val="hr-HR"/>
        </w:rPr>
        <w:t>napuniti.</w:t>
      </w:r>
    </w:p>
    <w:p w14:paraId="0D5E8429" w14:textId="77777777" w:rsidR="00A92460" w:rsidRPr="003B15E9" w:rsidRDefault="00A92460" w:rsidP="00A92460">
      <w:pPr>
        <w:pStyle w:val="Tijeloteksta"/>
        <w:ind w:right="-4"/>
        <w:rPr>
          <w:rFonts w:cs="Arial"/>
          <w:sz w:val="20"/>
          <w:lang w:val="hr-HR"/>
        </w:rPr>
      </w:pPr>
    </w:p>
    <w:p w14:paraId="7E00C480" w14:textId="77777777" w:rsidR="00A92460" w:rsidRPr="003B15E9" w:rsidRDefault="00A92460" w:rsidP="00A92460">
      <w:pPr>
        <w:pStyle w:val="Tijeloteksta"/>
        <w:spacing w:line="252" w:lineRule="exact"/>
        <w:ind w:right="-4"/>
        <w:rPr>
          <w:rFonts w:cs="Arial"/>
          <w:sz w:val="20"/>
          <w:lang w:val="hr-HR"/>
        </w:rPr>
      </w:pPr>
      <w:r w:rsidRPr="003B15E9">
        <w:rPr>
          <w:rFonts w:cs="Arial"/>
          <w:sz w:val="20"/>
          <w:u w:val="single"/>
          <w:lang w:val="hr-HR"/>
        </w:rPr>
        <w:t>Dezinfekcija</w:t>
      </w:r>
      <w:r w:rsidRPr="003B15E9">
        <w:rPr>
          <w:rFonts w:cs="Arial"/>
          <w:spacing w:val="-7"/>
          <w:sz w:val="20"/>
          <w:u w:val="single"/>
          <w:lang w:val="hr-HR"/>
        </w:rPr>
        <w:t xml:space="preserve"> </w:t>
      </w:r>
      <w:r w:rsidRPr="003B15E9">
        <w:rPr>
          <w:rFonts w:cs="Arial"/>
          <w:spacing w:val="-2"/>
          <w:sz w:val="20"/>
          <w:u w:val="single"/>
          <w:lang w:val="hr-HR"/>
        </w:rPr>
        <w:t>vodovoda:</w:t>
      </w:r>
    </w:p>
    <w:p w14:paraId="7E7F57C2" w14:textId="3752CFE2" w:rsidR="00A92460" w:rsidRPr="003B15E9" w:rsidRDefault="00A92460" w:rsidP="00A92460">
      <w:pPr>
        <w:pStyle w:val="Tijeloteksta"/>
        <w:ind w:right="-4"/>
        <w:rPr>
          <w:rFonts w:cs="Arial"/>
          <w:sz w:val="20"/>
          <w:lang w:val="hr-HR"/>
        </w:rPr>
      </w:pPr>
      <w:r w:rsidRPr="003B15E9">
        <w:rPr>
          <w:rFonts w:cs="Arial"/>
          <w:sz w:val="20"/>
          <w:lang w:val="hr-HR"/>
        </w:rPr>
        <w:t xml:space="preserve">Da bi poslije izvršenog pranja cijevni vodovi i voda koja kroz njih </w:t>
      </w:r>
      <w:proofErr w:type="spellStart"/>
      <w:r w:rsidRPr="003B15E9">
        <w:rPr>
          <w:rFonts w:cs="Arial"/>
          <w:sz w:val="20"/>
          <w:lang w:val="hr-HR"/>
        </w:rPr>
        <w:t>proti</w:t>
      </w:r>
      <w:r w:rsidR="003B15E9">
        <w:rPr>
          <w:rFonts w:cs="Arial"/>
          <w:sz w:val="20"/>
          <w:lang w:val="hr-HR"/>
        </w:rPr>
        <w:t>č</w:t>
      </w:r>
      <w:r w:rsidRPr="003B15E9">
        <w:rPr>
          <w:rFonts w:cs="Arial"/>
          <w:sz w:val="20"/>
          <w:lang w:val="hr-HR"/>
        </w:rPr>
        <w:t>e</w:t>
      </w:r>
      <w:proofErr w:type="spellEnd"/>
      <w:r w:rsidRPr="003B15E9">
        <w:rPr>
          <w:rFonts w:cs="Arial"/>
          <w:sz w:val="20"/>
          <w:lang w:val="hr-HR"/>
        </w:rPr>
        <w:t xml:space="preserve"> zadovoljili u bakteriološkom pogledu, potrebno je izvršiti dezinfekciju cijevnog voda.</w:t>
      </w:r>
    </w:p>
    <w:p w14:paraId="7656B804" w14:textId="40443BE5" w:rsidR="00A92460" w:rsidRPr="003B15E9" w:rsidRDefault="00A92460" w:rsidP="00A92460">
      <w:pPr>
        <w:pStyle w:val="Tijeloteksta"/>
        <w:spacing w:before="252"/>
        <w:ind w:right="-4"/>
        <w:rPr>
          <w:rFonts w:cs="Arial"/>
          <w:sz w:val="20"/>
          <w:lang w:val="hr-HR"/>
        </w:rPr>
      </w:pPr>
      <w:r w:rsidRPr="003B15E9">
        <w:rPr>
          <w:rFonts w:cs="Arial"/>
          <w:sz w:val="20"/>
          <w:lang w:val="hr-HR"/>
        </w:rPr>
        <w:t>Za</w:t>
      </w:r>
      <w:r w:rsidRPr="003B15E9">
        <w:rPr>
          <w:rFonts w:cs="Arial"/>
          <w:spacing w:val="-9"/>
          <w:sz w:val="20"/>
          <w:lang w:val="hr-HR"/>
        </w:rPr>
        <w:t xml:space="preserve"> </w:t>
      </w:r>
      <w:r w:rsidRPr="003B15E9">
        <w:rPr>
          <w:rFonts w:cs="Arial"/>
          <w:sz w:val="20"/>
          <w:lang w:val="hr-HR"/>
        </w:rPr>
        <w:t>dezinfekciju</w:t>
      </w:r>
      <w:r w:rsidRPr="003B15E9">
        <w:rPr>
          <w:rFonts w:cs="Arial"/>
          <w:spacing w:val="-4"/>
          <w:sz w:val="20"/>
          <w:lang w:val="hr-HR"/>
        </w:rPr>
        <w:t xml:space="preserve"> </w:t>
      </w:r>
      <w:r w:rsidRPr="003B15E9">
        <w:rPr>
          <w:rFonts w:cs="Arial"/>
          <w:sz w:val="20"/>
          <w:lang w:val="hr-HR"/>
        </w:rPr>
        <w:t>ispravnog</w:t>
      </w:r>
      <w:r w:rsidRPr="003B15E9">
        <w:rPr>
          <w:rFonts w:cs="Arial"/>
          <w:spacing w:val="-7"/>
          <w:sz w:val="20"/>
          <w:lang w:val="hr-HR"/>
        </w:rPr>
        <w:t xml:space="preserve"> </w:t>
      </w:r>
      <w:r w:rsidRPr="003B15E9">
        <w:rPr>
          <w:rFonts w:cs="Arial"/>
          <w:sz w:val="20"/>
          <w:lang w:val="hr-HR"/>
        </w:rPr>
        <w:t>cjevovoda</w:t>
      </w:r>
      <w:r w:rsidRPr="003B15E9">
        <w:rPr>
          <w:rFonts w:cs="Arial"/>
          <w:spacing w:val="-3"/>
          <w:sz w:val="20"/>
          <w:lang w:val="hr-HR"/>
        </w:rPr>
        <w:t xml:space="preserve"> </w:t>
      </w:r>
      <w:r w:rsidRPr="003B15E9">
        <w:rPr>
          <w:rFonts w:cs="Arial"/>
          <w:sz w:val="20"/>
          <w:lang w:val="hr-HR"/>
        </w:rPr>
        <w:t>najčešće</w:t>
      </w:r>
      <w:r w:rsidRPr="003B15E9">
        <w:rPr>
          <w:rFonts w:cs="Arial"/>
          <w:spacing w:val="-5"/>
          <w:sz w:val="20"/>
          <w:lang w:val="hr-HR"/>
        </w:rPr>
        <w:t xml:space="preserve"> </w:t>
      </w:r>
      <w:r w:rsidRPr="003B15E9">
        <w:rPr>
          <w:rFonts w:cs="Arial"/>
          <w:sz w:val="20"/>
          <w:lang w:val="hr-HR"/>
        </w:rPr>
        <w:t>se</w:t>
      </w:r>
      <w:r w:rsidRPr="003B15E9">
        <w:rPr>
          <w:rFonts w:cs="Arial"/>
          <w:spacing w:val="-9"/>
          <w:sz w:val="20"/>
          <w:lang w:val="hr-HR"/>
        </w:rPr>
        <w:t xml:space="preserve"> </w:t>
      </w:r>
      <w:r w:rsidRPr="003B15E9">
        <w:rPr>
          <w:rFonts w:cs="Arial"/>
          <w:sz w:val="20"/>
          <w:lang w:val="hr-HR"/>
        </w:rPr>
        <w:t>upotrebljava</w:t>
      </w:r>
      <w:r w:rsidRPr="003B15E9">
        <w:rPr>
          <w:rFonts w:cs="Arial"/>
          <w:spacing w:val="-3"/>
          <w:sz w:val="20"/>
          <w:lang w:val="hr-HR"/>
        </w:rPr>
        <w:t xml:space="preserve"> </w:t>
      </w:r>
      <w:r w:rsidRPr="003B15E9">
        <w:rPr>
          <w:rFonts w:cs="Arial"/>
          <w:sz w:val="20"/>
          <w:lang w:val="hr-HR"/>
        </w:rPr>
        <w:t>rastvor</w:t>
      </w:r>
      <w:r w:rsidRPr="003B15E9">
        <w:rPr>
          <w:rFonts w:cs="Arial"/>
          <w:spacing w:val="-4"/>
          <w:sz w:val="20"/>
          <w:lang w:val="hr-HR"/>
        </w:rPr>
        <w:t xml:space="preserve"> </w:t>
      </w:r>
      <w:proofErr w:type="spellStart"/>
      <w:r w:rsidRPr="003B15E9">
        <w:rPr>
          <w:rFonts w:cs="Arial"/>
          <w:spacing w:val="-2"/>
          <w:sz w:val="20"/>
          <w:lang w:val="hr-HR"/>
        </w:rPr>
        <w:t>kalcijhipoklorida</w:t>
      </w:r>
      <w:proofErr w:type="spellEnd"/>
      <w:r w:rsidRPr="003B15E9">
        <w:rPr>
          <w:rFonts w:cs="Arial"/>
          <w:spacing w:val="-2"/>
          <w:sz w:val="20"/>
          <w:lang w:val="hr-HR"/>
        </w:rPr>
        <w:t>.</w:t>
      </w:r>
    </w:p>
    <w:p w14:paraId="77DE6C1C" w14:textId="77777777" w:rsidR="00A92460" w:rsidRPr="003B15E9" w:rsidRDefault="00A92460" w:rsidP="00A92460">
      <w:pPr>
        <w:pStyle w:val="Tijeloteksta"/>
        <w:spacing w:before="1"/>
        <w:ind w:right="-4"/>
        <w:rPr>
          <w:rFonts w:cs="Arial"/>
          <w:sz w:val="20"/>
          <w:lang w:val="hr-HR"/>
        </w:rPr>
      </w:pPr>
    </w:p>
    <w:p w14:paraId="2AE6555A" w14:textId="77777777" w:rsidR="00A92460" w:rsidRPr="003B15E9" w:rsidRDefault="00A92460" w:rsidP="00A92460">
      <w:pPr>
        <w:pStyle w:val="Tijeloteksta"/>
        <w:ind w:right="-4"/>
        <w:rPr>
          <w:rFonts w:cs="Arial"/>
          <w:sz w:val="20"/>
          <w:lang w:val="hr-HR"/>
        </w:rPr>
      </w:pPr>
      <w:r w:rsidRPr="003B15E9">
        <w:rPr>
          <w:rFonts w:cs="Arial"/>
          <w:sz w:val="20"/>
          <w:lang w:val="hr-HR"/>
        </w:rPr>
        <w:t>Prilikom</w:t>
      </w:r>
      <w:r w:rsidRPr="003B15E9">
        <w:rPr>
          <w:rFonts w:cs="Arial"/>
          <w:spacing w:val="23"/>
          <w:sz w:val="20"/>
          <w:lang w:val="hr-HR"/>
        </w:rPr>
        <w:t xml:space="preserve"> </w:t>
      </w:r>
      <w:r w:rsidRPr="003B15E9">
        <w:rPr>
          <w:rFonts w:cs="Arial"/>
          <w:sz w:val="20"/>
          <w:lang w:val="hr-HR"/>
        </w:rPr>
        <w:t>dezinfekcije, koncentracija</w:t>
      </w:r>
      <w:r w:rsidRPr="003B15E9">
        <w:rPr>
          <w:rFonts w:cs="Arial"/>
          <w:spacing w:val="21"/>
          <w:sz w:val="20"/>
          <w:lang w:val="hr-HR"/>
        </w:rPr>
        <w:t xml:space="preserve"> </w:t>
      </w:r>
      <w:r w:rsidRPr="003B15E9">
        <w:rPr>
          <w:rFonts w:cs="Arial"/>
          <w:sz w:val="20"/>
          <w:lang w:val="hr-HR"/>
        </w:rPr>
        <w:t>slobodnog</w:t>
      </w:r>
      <w:r w:rsidRPr="003B15E9">
        <w:rPr>
          <w:rFonts w:cs="Arial"/>
          <w:spacing w:val="21"/>
          <w:sz w:val="20"/>
          <w:lang w:val="hr-HR"/>
        </w:rPr>
        <w:t xml:space="preserve"> </w:t>
      </w:r>
      <w:r w:rsidRPr="003B15E9">
        <w:rPr>
          <w:rFonts w:cs="Arial"/>
          <w:sz w:val="20"/>
          <w:lang w:val="hr-HR"/>
        </w:rPr>
        <w:t>aktivnog</w:t>
      </w:r>
      <w:r w:rsidRPr="003B15E9">
        <w:rPr>
          <w:rFonts w:cs="Arial"/>
          <w:spacing w:val="23"/>
          <w:sz w:val="20"/>
          <w:lang w:val="hr-HR"/>
        </w:rPr>
        <w:t xml:space="preserve"> </w:t>
      </w:r>
      <w:r w:rsidRPr="003B15E9">
        <w:rPr>
          <w:rFonts w:cs="Arial"/>
          <w:sz w:val="20"/>
          <w:lang w:val="hr-HR"/>
        </w:rPr>
        <w:t>klora treba</w:t>
      </w:r>
      <w:r w:rsidRPr="003B15E9">
        <w:rPr>
          <w:rFonts w:cs="Arial"/>
          <w:spacing w:val="21"/>
          <w:sz w:val="20"/>
          <w:lang w:val="hr-HR"/>
        </w:rPr>
        <w:t xml:space="preserve"> </w:t>
      </w:r>
      <w:r w:rsidRPr="003B15E9">
        <w:rPr>
          <w:rFonts w:cs="Arial"/>
          <w:sz w:val="20"/>
          <w:lang w:val="hr-HR"/>
        </w:rPr>
        <w:t>biti</w:t>
      </w:r>
      <w:r w:rsidRPr="003B15E9">
        <w:rPr>
          <w:rFonts w:cs="Arial"/>
          <w:spacing w:val="23"/>
          <w:sz w:val="20"/>
          <w:lang w:val="hr-HR"/>
        </w:rPr>
        <w:t xml:space="preserve"> </w:t>
      </w:r>
      <w:r w:rsidRPr="003B15E9">
        <w:rPr>
          <w:rFonts w:cs="Arial"/>
          <w:sz w:val="20"/>
          <w:lang w:val="hr-HR"/>
        </w:rPr>
        <w:t>između</w:t>
      </w:r>
      <w:r w:rsidRPr="003B15E9">
        <w:rPr>
          <w:rFonts w:cs="Arial"/>
          <w:spacing w:val="23"/>
          <w:sz w:val="20"/>
          <w:lang w:val="hr-HR"/>
        </w:rPr>
        <w:t xml:space="preserve"> </w:t>
      </w:r>
      <w:r w:rsidRPr="003B15E9">
        <w:rPr>
          <w:rFonts w:cs="Arial"/>
          <w:sz w:val="20"/>
          <w:lang w:val="hr-HR"/>
        </w:rPr>
        <w:t>30</w:t>
      </w:r>
      <w:r w:rsidRPr="003B15E9">
        <w:rPr>
          <w:rFonts w:cs="Arial"/>
          <w:spacing w:val="21"/>
          <w:sz w:val="20"/>
          <w:lang w:val="hr-HR"/>
        </w:rPr>
        <w:t xml:space="preserve"> </w:t>
      </w:r>
      <w:r w:rsidRPr="003B15E9">
        <w:rPr>
          <w:rFonts w:cs="Arial"/>
          <w:sz w:val="20"/>
          <w:lang w:val="hr-HR"/>
        </w:rPr>
        <w:t>- 50 g/m3,</w:t>
      </w:r>
      <w:r w:rsidRPr="003B15E9">
        <w:rPr>
          <w:rFonts w:cs="Arial"/>
          <w:spacing w:val="21"/>
          <w:sz w:val="20"/>
          <w:lang w:val="hr-HR"/>
        </w:rPr>
        <w:t xml:space="preserve"> </w:t>
      </w:r>
      <w:r w:rsidRPr="003B15E9">
        <w:rPr>
          <w:rFonts w:cs="Arial"/>
          <w:sz w:val="20"/>
          <w:lang w:val="hr-HR"/>
        </w:rPr>
        <w:t>što će odrediti sanitarni inspektor na licu mjesta.</w:t>
      </w:r>
    </w:p>
    <w:p w14:paraId="541BC8F1" w14:textId="77777777" w:rsidR="003B15E9" w:rsidRDefault="003B15E9" w:rsidP="00A92460">
      <w:pPr>
        <w:pStyle w:val="Tijeloteksta"/>
        <w:ind w:right="-4"/>
        <w:rPr>
          <w:rFonts w:cs="Arial"/>
          <w:sz w:val="20"/>
          <w:lang w:val="hr-HR"/>
        </w:rPr>
      </w:pPr>
    </w:p>
    <w:p w14:paraId="616515D1" w14:textId="14BA8F65" w:rsidR="00A92460" w:rsidRPr="003B15E9" w:rsidRDefault="00A92460" w:rsidP="00A92460">
      <w:pPr>
        <w:pStyle w:val="Tijeloteksta"/>
        <w:ind w:right="-4"/>
        <w:rPr>
          <w:rFonts w:cs="Arial"/>
          <w:sz w:val="20"/>
          <w:lang w:val="hr-HR"/>
        </w:rPr>
      </w:pPr>
      <w:r w:rsidRPr="003B15E9">
        <w:rPr>
          <w:rFonts w:cs="Arial"/>
          <w:sz w:val="20"/>
          <w:lang w:val="hr-HR"/>
        </w:rPr>
        <w:t>Otvaranjem</w:t>
      </w:r>
      <w:r w:rsidRPr="003B15E9">
        <w:rPr>
          <w:rFonts w:cs="Arial"/>
          <w:spacing w:val="-3"/>
          <w:sz w:val="20"/>
          <w:lang w:val="hr-HR"/>
        </w:rPr>
        <w:t xml:space="preserve"> </w:t>
      </w:r>
      <w:r w:rsidRPr="003B15E9">
        <w:rPr>
          <w:rFonts w:cs="Arial"/>
          <w:sz w:val="20"/>
          <w:lang w:val="hr-HR"/>
        </w:rPr>
        <w:t>zasuna</w:t>
      </w:r>
      <w:r w:rsidRPr="003B15E9">
        <w:rPr>
          <w:rFonts w:cs="Arial"/>
          <w:spacing w:val="-3"/>
          <w:sz w:val="20"/>
          <w:lang w:val="hr-HR"/>
        </w:rPr>
        <w:t xml:space="preserve"> </w:t>
      </w:r>
      <w:r w:rsidRPr="003B15E9">
        <w:rPr>
          <w:rFonts w:cs="Arial"/>
          <w:sz w:val="20"/>
          <w:lang w:val="hr-HR"/>
        </w:rPr>
        <w:t>omogućiti</w:t>
      </w:r>
      <w:r w:rsidRPr="003B15E9">
        <w:rPr>
          <w:rFonts w:cs="Arial"/>
          <w:spacing w:val="-5"/>
          <w:sz w:val="20"/>
          <w:lang w:val="hr-HR"/>
        </w:rPr>
        <w:t xml:space="preserve"> </w:t>
      </w:r>
      <w:r w:rsidRPr="003B15E9">
        <w:rPr>
          <w:rFonts w:cs="Arial"/>
          <w:sz w:val="20"/>
          <w:lang w:val="hr-HR"/>
        </w:rPr>
        <w:t>će</w:t>
      </w:r>
      <w:r w:rsidRPr="003B15E9">
        <w:rPr>
          <w:rFonts w:cs="Arial"/>
          <w:spacing w:val="-3"/>
          <w:sz w:val="20"/>
          <w:lang w:val="hr-HR"/>
        </w:rPr>
        <w:t xml:space="preserve"> </w:t>
      </w:r>
      <w:r w:rsidRPr="003B15E9">
        <w:rPr>
          <w:rFonts w:cs="Arial"/>
          <w:sz w:val="20"/>
          <w:lang w:val="hr-HR"/>
        </w:rPr>
        <w:t>se</w:t>
      </w:r>
      <w:r w:rsidRPr="003B15E9">
        <w:rPr>
          <w:rFonts w:cs="Arial"/>
          <w:spacing w:val="-6"/>
          <w:sz w:val="20"/>
          <w:lang w:val="hr-HR"/>
        </w:rPr>
        <w:t xml:space="preserve"> </w:t>
      </w:r>
      <w:r w:rsidRPr="003B15E9">
        <w:rPr>
          <w:rFonts w:cs="Arial"/>
          <w:sz w:val="20"/>
          <w:lang w:val="hr-HR"/>
        </w:rPr>
        <w:t>dotok</w:t>
      </w:r>
      <w:r w:rsidRPr="003B15E9">
        <w:rPr>
          <w:rFonts w:cs="Arial"/>
          <w:spacing w:val="-3"/>
          <w:sz w:val="20"/>
          <w:lang w:val="hr-HR"/>
        </w:rPr>
        <w:t xml:space="preserve"> </w:t>
      </w:r>
      <w:r w:rsidRPr="003B15E9">
        <w:rPr>
          <w:rFonts w:cs="Arial"/>
          <w:sz w:val="20"/>
          <w:lang w:val="hr-HR"/>
        </w:rPr>
        <w:t>klora</w:t>
      </w:r>
      <w:r w:rsidRPr="003B15E9">
        <w:rPr>
          <w:rFonts w:cs="Arial"/>
          <w:spacing w:val="-4"/>
          <w:sz w:val="20"/>
          <w:lang w:val="hr-HR"/>
        </w:rPr>
        <w:t xml:space="preserve"> </w:t>
      </w:r>
      <w:r w:rsidRPr="003B15E9">
        <w:rPr>
          <w:rFonts w:cs="Arial"/>
          <w:sz w:val="20"/>
          <w:lang w:val="hr-HR"/>
        </w:rPr>
        <w:t>do</w:t>
      </w:r>
      <w:r w:rsidRPr="003B15E9">
        <w:rPr>
          <w:rFonts w:cs="Arial"/>
          <w:spacing w:val="-4"/>
          <w:sz w:val="20"/>
          <w:lang w:val="hr-HR"/>
        </w:rPr>
        <w:t xml:space="preserve"> </w:t>
      </w:r>
      <w:r w:rsidRPr="003B15E9">
        <w:rPr>
          <w:rFonts w:cs="Arial"/>
          <w:sz w:val="20"/>
          <w:lang w:val="hr-HR"/>
        </w:rPr>
        <w:t>svih</w:t>
      </w:r>
      <w:r w:rsidRPr="003B15E9">
        <w:rPr>
          <w:rFonts w:cs="Arial"/>
          <w:spacing w:val="-2"/>
          <w:sz w:val="20"/>
          <w:lang w:val="hr-HR"/>
        </w:rPr>
        <w:t xml:space="preserve"> </w:t>
      </w:r>
      <w:r w:rsidRPr="003B15E9">
        <w:rPr>
          <w:rFonts w:cs="Arial"/>
          <w:sz w:val="20"/>
          <w:lang w:val="hr-HR"/>
        </w:rPr>
        <w:t>dijelova</w:t>
      </w:r>
      <w:r w:rsidRPr="003B15E9">
        <w:rPr>
          <w:rFonts w:cs="Arial"/>
          <w:spacing w:val="-4"/>
          <w:sz w:val="20"/>
          <w:lang w:val="hr-HR"/>
        </w:rPr>
        <w:t xml:space="preserve"> </w:t>
      </w:r>
      <w:r w:rsidRPr="003B15E9">
        <w:rPr>
          <w:rFonts w:cs="Arial"/>
          <w:sz w:val="20"/>
          <w:lang w:val="hr-HR"/>
        </w:rPr>
        <w:t>cjevovoda. Kada se po mirisu osjeti prisustvo klora, zasune treba zatvoriti.</w:t>
      </w:r>
    </w:p>
    <w:p w14:paraId="7E02CEA2"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Tako</w:t>
      </w:r>
      <w:r w:rsidRPr="003B15E9">
        <w:rPr>
          <w:rFonts w:cs="Arial"/>
          <w:spacing w:val="-7"/>
          <w:sz w:val="20"/>
          <w:lang w:val="hr-HR"/>
        </w:rPr>
        <w:t xml:space="preserve"> </w:t>
      </w:r>
      <w:r w:rsidRPr="003B15E9">
        <w:rPr>
          <w:rFonts w:cs="Arial"/>
          <w:sz w:val="20"/>
          <w:lang w:val="hr-HR"/>
        </w:rPr>
        <w:t>ispunjen</w:t>
      </w:r>
      <w:r w:rsidRPr="003B15E9">
        <w:rPr>
          <w:rFonts w:cs="Arial"/>
          <w:spacing w:val="-6"/>
          <w:sz w:val="20"/>
          <w:lang w:val="hr-HR"/>
        </w:rPr>
        <w:t xml:space="preserve"> </w:t>
      </w:r>
      <w:r w:rsidRPr="003B15E9">
        <w:rPr>
          <w:rFonts w:cs="Arial"/>
          <w:sz w:val="20"/>
          <w:lang w:val="hr-HR"/>
        </w:rPr>
        <w:t>cjevovod</w:t>
      </w:r>
      <w:r w:rsidRPr="003B15E9">
        <w:rPr>
          <w:rFonts w:cs="Arial"/>
          <w:spacing w:val="-5"/>
          <w:sz w:val="20"/>
          <w:lang w:val="hr-HR"/>
        </w:rPr>
        <w:t xml:space="preserve"> </w:t>
      </w:r>
      <w:r w:rsidRPr="003B15E9">
        <w:rPr>
          <w:rFonts w:cs="Arial"/>
          <w:sz w:val="20"/>
          <w:lang w:val="hr-HR"/>
        </w:rPr>
        <w:t>treba</w:t>
      </w:r>
      <w:r w:rsidRPr="003B15E9">
        <w:rPr>
          <w:rFonts w:cs="Arial"/>
          <w:spacing w:val="-5"/>
          <w:sz w:val="20"/>
          <w:lang w:val="hr-HR"/>
        </w:rPr>
        <w:t xml:space="preserve"> </w:t>
      </w:r>
      <w:r w:rsidRPr="003B15E9">
        <w:rPr>
          <w:rFonts w:cs="Arial"/>
          <w:sz w:val="20"/>
          <w:lang w:val="hr-HR"/>
        </w:rPr>
        <w:t>držati</w:t>
      </w:r>
      <w:r w:rsidRPr="003B15E9">
        <w:rPr>
          <w:rFonts w:cs="Arial"/>
          <w:spacing w:val="-5"/>
          <w:sz w:val="20"/>
          <w:lang w:val="hr-HR"/>
        </w:rPr>
        <w:t xml:space="preserve"> </w:t>
      </w:r>
      <w:r w:rsidRPr="003B15E9">
        <w:rPr>
          <w:rFonts w:cs="Arial"/>
          <w:sz w:val="20"/>
          <w:lang w:val="hr-HR"/>
        </w:rPr>
        <w:t>zatvoren</w:t>
      </w:r>
      <w:r w:rsidRPr="003B15E9">
        <w:rPr>
          <w:rFonts w:cs="Arial"/>
          <w:spacing w:val="-5"/>
          <w:sz w:val="20"/>
          <w:lang w:val="hr-HR"/>
        </w:rPr>
        <w:t xml:space="preserve"> </w:t>
      </w:r>
      <w:r w:rsidRPr="003B15E9">
        <w:rPr>
          <w:rFonts w:cs="Arial"/>
          <w:sz w:val="20"/>
          <w:lang w:val="hr-HR"/>
        </w:rPr>
        <w:t>12</w:t>
      </w:r>
      <w:r w:rsidRPr="003B15E9">
        <w:rPr>
          <w:rFonts w:cs="Arial"/>
          <w:spacing w:val="-5"/>
          <w:sz w:val="20"/>
          <w:lang w:val="hr-HR"/>
        </w:rPr>
        <w:t xml:space="preserve"> </w:t>
      </w:r>
      <w:r w:rsidRPr="003B15E9">
        <w:rPr>
          <w:rFonts w:cs="Arial"/>
          <w:sz w:val="20"/>
          <w:lang w:val="hr-HR"/>
        </w:rPr>
        <w:t>sati. Nakon toga cjevovod treba isprazniti.</w:t>
      </w:r>
    </w:p>
    <w:p w14:paraId="4CBE29A4"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Voda se iz cjevovoda ne smije ispuštati na prometne površine prije nego se postigne odgovarajuće razrjeđenje, zbog velike koncentracije klora.</w:t>
      </w:r>
    </w:p>
    <w:p w14:paraId="36505E1B"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Pražnjenje</w:t>
      </w:r>
      <w:r w:rsidRPr="003B15E9">
        <w:rPr>
          <w:rFonts w:cs="Arial"/>
          <w:spacing w:val="-6"/>
          <w:sz w:val="20"/>
          <w:lang w:val="hr-HR"/>
        </w:rPr>
        <w:t xml:space="preserve"> </w:t>
      </w:r>
      <w:r w:rsidRPr="003B15E9">
        <w:rPr>
          <w:rFonts w:cs="Arial"/>
          <w:sz w:val="20"/>
          <w:lang w:val="hr-HR"/>
        </w:rPr>
        <w:t>treba</w:t>
      </w:r>
      <w:r w:rsidRPr="003B15E9">
        <w:rPr>
          <w:rFonts w:cs="Arial"/>
          <w:spacing w:val="-5"/>
          <w:sz w:val="20"/>
          <w:lang w:val="hr-HR"/>
        </w:rPr>
        <w:t xml:space="preserve"> </w:t>
      </w:r>
      <w:r w:rsidRPr="003B15E9">
        <w:rPr>
          <w:rFonts w:cs="Arial"/>
          <w:sz w:val="20"/>
          <w:lang w:val="hr-HR"/>
        </w:rPr>
        <w:t>vršiti</w:t>
      </w:r>
      <w:r w:rsidRPr="003B15E9">
        <w:rPr>
          <w:rFonts w:cs="Arial"/>
          <w:spacing w:val="-3"/>
          <w:sz w:val="20"/>
          <w:lang w:val="hr-HR"/>
        </w:rPr>
        <w:t xml:space="preserve"> </w:t>
      </w:r>
      <w:r w:rsidRPr="003B15E9">
        <w:rPr>
          <w:rFonts w:cs="Arial"/>
          <w:spacing w:val="-2"/>
          <w:sz w:val="20"/>
          <w:lang w:val="hr-HR"/>
        </w:rPr>
        <w:t>sporo.</w:t>
      </w:r>
    </w:p>
    <w:p w14:paraId="366D82BB" w14:textId="77777777" w:rsidR="00A92460" w:rsidRPr="003B15E9" w:rsidRDefault="00A92460" w:rsidP="003C27FE">
      <w:pPr>
        <w:autoSpaceDE w:val="0"/>
        <w:autoSpaceDN w:val="0"/>
        <w:adjustRightInd w:val="0"/>
        <w:rPr>
          <w:rFonts w:ascii="Arial" w:hAnsi="Arial" w:cs="Arial"/>
          <w:spacing w:val="-10"/>
        </w:rPr>
      </w:pPr>
    </w:p>
    <w:p w14:paraId="54BEC392" w14:textId="77777777" w:rsidR="00A92460" w:rsidRPr="003B15E9" w:rsidRDefault="00A92460" w:rsidP="00A92460">
      <w:pPr>
        <w:pStyle w:val="Tijeloteksta"/>
        <w:ind w:right="-4"/>
        <w:rPr>
          <w:rFonts w:cs="Arial"/>
          <w:sz w:val="20"/>
          <w:lang w:val="hr-HR"/>
        </w:rPr>
      </w:pPr>
      <w:r w:rsidRPr="003B15E9">
        <w:rPr>
          <w:rFonts w:cs="Arial"/>
          <w:sz w:val="20"/>
          <w:lang w:val="hr-HR"/>
        </w:rPr>
        <w:t>Prije</w:t>
      </w:r>
      <w:r w:rsidRPr="003B15E9">
        <w:rPr>
          <w:rFonts w:cs="Arial"/>
          <w:spacing w:val="-8"/>
          <w:sz w:val="20"/>
          <w:lang w:val="hr-HR"/>
        </w:rPr>
        <w:t xml:space="preserve"> </w:t>
      </w:r>
      <w:r w:rsidRPr="003B15E9">
        <w:rPr>
          <w:rFonts w:cs="Arial"/>
          <w:sz w:val="20"/>
          <w:lang w:val="hr-HR"/>
        </w:rPr>
        <w:t>i</w:t>
      </w:r>
      <w:r w:rsidRPr="003B15E9">
        <w:rPr>
          <w:rFonts w:cs="Arial"/>
          <w:spacing w:val="-5"/>
          <w:sz w:val="20"/>
          <w:lang w:val="hr-HR"/>
        </w:rPr>
        <w:t xml:space="preserve"> </w:t>
      </w:r>
      <w:r w:rsidRPr="003B15E9">
        <w:rPr>
          <w:rFonts w:cs="Arial"/>
          <w:sz w:val="20"/>
          <w:lang w:val="hr-HR"/>
        </w:rPr>
        <w:t>poslije</w:t>
      </w:r>
      <w:r w:rsidRPr="003B15E9">
        <w:rPr>
          <w:rFonts w:cs="Arial"/>
          <w:spacing w:val="-5"/>
          <w:sz w:val="20"/>
          <w:lang w:val="hr-HR"/>
        </w:rPr>
        <w:t xml:space="preserve"> </w:t>
      </w:r>
      <w:r w:rsidRPr="003B15E9">
        <w:rPr>
          <w:rFonts w:cs="Arial"/>
          <w:sz w:val="20"/>
          <w:lang w:val="hr-HR"/>
        </w:rPr>
        <w:t>dezinfekcije</w:t>
      </w:r>
      <w:r w:rsidRPr="003B15E9">
        <w:rPr>
          <w:rFonts w:cs="Arial"/>
          <w:spacing w:val="-6"/>
          <w:sz w:val="20"/>
          <w:lang w:val="hr-HR"/>
        </w:rPr>
        <w:t xml:space="preserve"> </w:t>
      </w:r>
      <w:r w:rsidRPr="003B15E9">
        <w:rPr>
          <w:rFonts w:cs="Arial"/>
          <w:sz w:val="20"/>
          <w:lang w:val="hr-HR"/>
        </w:rPr>
        <w:t>treba</w:t>
      </w:r>
      <w:r w:rsidRPr="003B15E9">
        <w:rPr>
          <w:rFonts w:cs="Arial"/>
          <w:spacing w:val="-4"/>
          <w:sz w:val="20"/>
          <w:lang w:val="hr-HR"/>
        </w:rPr>
        <w:t xml:space="preserve"> </w:t>
      </w:r>
      <w:r w:rsidRPr="003B15E9">
        <w:rPr>
          <w:rFonts w:cs="Arial"/>
          <w:sz w:val="20"/>
          <w:lang w:val="hr-HR"/>
        </w:rPr>
        <w:t>izvršiti</w:t>
      </w:r>
      <w:r w:rsidRPr="003B15E9">
        <w:rPr>
          <w:rFonts w:cs="Arial"/>
          <w:spacing w:val="-5"/>
          <w:sz w:val="20"/>
          <w:lang w:val="hr-HR"/>
        </w:rPr>
        <w:t xml:space="preserve"> </w:t>
      </w:r>
      <w:r w:rsidRPr="003B15E9">
        <w:rPr>
          <w:rFonts w:cs="Arial"/>
          <w:sz w:val="20"/>
          <w:lang w:val="hr-HR"/>
        </w:rPr>
        <w:t>bakteriološku</w:t>
      </w:r>
      <w:r w:rsidRPr="003B15E9">
        <w:rPr>
          <w:rFonts w:cs="Arial"/>
          <w:spacing w:val="-5"/>
          <w:sz w:val="20"/>
          <w:lang w:val="hr-HR"/>
        </w:rPr>
        <w:t xml:space="preserve"> </w:t>
      </w:r>
      <w:r w:rsidRPr="003B15E9">
        <w:rPr>
          <w:rFonts w:cs="Arial"/>
          <w:sz w:val="20"/>
          <w:lang w:val="hr-HR"/>
        </w:rPr>
        <w:t>analizu</w:t>
      </w:r>
      <w:r w:rsidRPr="003B15E9">
        <w:rPr>
          <w:rFonts w:cs="Arial"/>
          <w:spacing w:val="-5"/>
          <w:sz w:val="20"/>
          <w:lang w:val="hr-HR"/>
        </w:rPr>
        <w:t xml:space="preserve"> </w:t>
      </w:r>
      <w:r w:rsidRPr="003B15E9">
        <w:rPr>
          <w:rFonts w:cs="Arial"/>
          <w:spacing w:val="-2"/>
          <w:sz w:val="20"/>
          <w:lang w:val="hr-HR"/>
        </w:rPr>
        <w:t>vode.</w:t>
      </w:r>
    </w:p>
    <w:p w14:paraId="35619075" w14:textId="77777777" w:rsidR="00A92460" w:rsidRPr="003B15E9" w:rsidRDefault="00A92460" w:rsidP="00A92460">
      <w:pPr>
        <w:pStyle w:val="Tijeloteksta"/>
        <w:spacing w:before="251"/>
        <w:ind w:right="-4"/>
        <w:rPr>
          <w:rFonts w:cs="Arial"/>
          <w:sz w:val="20"/>
          <w:lang w:val="hr-HR"/>
        </w:rPr>
      </w:pPr>
      <w:r w:rsidRPr="003B15E9">
        <w:rPr>
          <w:rFonts w:cs="Arial"/>
          <w:sz w:val="20"/>
          <w:lang w:val="hr-HR"/>
        </w:rPr>
        <w:t>Dezinfekciju</w:t>
      </w:r>
      <w:r w:rsidRPr="003B15E9">
        <w:rPr>
          <w:rFonts w:cs="Arial"/>
          <w:spacing w:val="-9"/>
          <w:sz w:val="20"/>
          <w:lang w:val="hr-HR"/>
        </w:rPr>
        <w:t xml:space="preserve"> </w:t>
      </w:r>
      <w:r w:rsidRPr="003B15E9">
        <w:rPr>
          <w:rFonts w:cs="Arial"/>
          <w:sz w:val="20"/>
          <w:lang w:val="hr-HR"/>
        </w:rPr>
        <w:t>smiju</w:t>
      </w:r>
      <w:r w:rsidRPr="003B15E9">
        <w:rPr>
          <w:rFonts w:cs="Arial"/>
          <w:spacing w:val="-6"/>
          <w:sz w:val="20"/>
          <w:lang w:val="hr-HR"/>
        </w:rPr>
        <w:t xml:space="preserve"> </w:t>
      </w:r>
      <w:r w:rsidRPr="003B15E9">
        <w:rPr>
          <w:rFonts w:cs="Arial"/>
          <w:sz w:val="20"/>
          <w:lang w:val="hr-HR"/>
        </w:rPr>
        <w:t>vršiti</w:t>
      </w:r>
      <w:r w:rsidRPr="003B15E9">
        <w:rPr>
          <w:rFonts w:cs="Arial"/>
          <w:spacing w:val="-4"/>
          <w:sz w:val="20"/>
          <w:lang w:val="hr-HR"/>
        </w:rPr>
        <w:t xml:space="preserve"> </w:t>
      </w:r>
      <w:r w:rsidRPr="003B15E9">
        <w:rPr>
          <w:rFonts w:cs="Arial"/>
          <w:sz w:val="20"/>
          <w:lang w:val="hr-HR"/>
        </w:rPr>
        <w:t>samo</w:t>
      </w:r>
      <w:r w:rsidRPr="003B15E9">
        <w:rPr>
          <w:rFonts w:cs="Arial"/>
          <w:spacing w:val="-6"/>
          <w:sz w:val="20"/>
          <w:lang w:val="hr-HR"/>
        </w:rPr>
        <w:t xml:space="preserve"> </w:t>
      </w:r>
      <w:r w:rsidRPr="003B15E9">
        <w:rPr>
          <w:rFonts w:cs="Arial"/>
          <w:sz w:val="20"/>
          <w:lang w:val="hr-HR"/>
        </w:rPr>
        <w:t>ovlaštene</w:t>
      </w:r>
      <w:r w:rsidRPr="003B15E9">
        <w:rPr>
          <w:rFonts w:cs="Arial"/>
          <w:spacing w:val="-4"/>
          <w:sz w:val="20"/>
          <w:lang w:val="hr-HR"/>
        </w:rPr>
        <w:t xml:space="preserve"> </w:t>
      </w:r>
      <w:r w:rsidRPr="003B15E9">
        <w:rPr>
          <w:rFonts w:cs="Arial"/>
          <w:sz w:val="20"/>
          <w:lang w:val="hr-HR"/>
        </w:rPr>
        <w:t>osobe</w:t>
      </w:r>
      <w:r w:rsidRPr="003B15E9">
        <w:rPr>
          <w:rFonts w:cs="Arial"/>
          <w:spacing w:val="-5"/>
          <w:sz w:val="20"/>
          <w:lang w:val="hr-HR"/>
        </w:rPr>
        <w:t xml:space="preserve"> </w:t>
      </w:r>
      <w:r w:rsidRPr="003B15E9">
        <w:rPr>
          <w:rFonts w:cs="Arial"/>
          <w:sz w:val="20"/>
          <w:lang w:val="hr-HR"/>
        </w:rPr>
        <w:t>prema</w:t>
      </w:r>
      <w:r w:rsidRPr="003B15E9">
        <w:rPr>
          <w:rFonts w:cs="Arial"/>
          <w:spacing w:val="-3"/>
          <w:sz w:val="20"/>
          <w:lang w:val="hr-HR"/>
        </w:rPr>
        <w:t xml:space="preserve"> </w:t>
      </w:r>
      <w:r w:rsidRPr="003B15E9">
        <w:rPr>
          <w:rFonts w:cs="Arial"/>
          <w:sz w:val="20"/>
          <w:lang w:val="hr-HR"/>
        </w:rPr>
        <w:t>uputama</w:t>
      </w:r>
      <w:r w:rsidRPr="003B15E9">
        <w:rPr>
          <w:rFonts w:cs="Arial"/>
          <w:spacing w:val="-8"/>
          <w:sz w:val="20"/>
          <w:lang w:val="hr-HR"/>
        </w:rPr>
        <w:t xml:space="preserve"> </w:t>
      </w:r>
      <w:r w:rsidRPr="003B15E9">
        <w:rPr>
          <w:rFonts w:cs="Arial"/>
          <w:sz w:val="20"/>
          <w:lang w:val="hr-HR"/>
        </w:rPr>
        <w:t>sanitarne</w:t>
      </w:r>
      <w:r w:rsidRPr="003B15E9">
        <w:rPr>
          <w:rFonts w:cs="Arial"/>
          <w:spacing w:val="-3"/>
          <w:sz w:val="20"/>
          <w:lang w:val="hr-HR"/>
        </w:rPr>
        <w:t xml:space="preserve"> </w:t>
      </w:r>
      <w:r w:rsidRPr="003B15E9">
        <w:rPr>
          <w:rFonts w:cs="Arial"/>
          <w:spacing w:val="-2"/>
          <w:sz w:val="20"/>
          <w:lang w:val="hr-HR"/>
        </w:rPr>
        <w:t>inspekcije.</w:t>
      </w:r>
    </w:p>
    <w:p w14:paraId="066C00F8" w14:textId="77777777" w:rsidR="003B15E9" w:rsidRDefault="003B15E9" w:rsidP="00A92460">
      <w:pPr>
        <w:pStyle w:val="Tijeloteksta"/>
        <w:spacing w:before="1"/>
        <w:ind w:right="-4"/>
        <w:rPr>
          <w:rFonts w:cs="Arial"/>
          <w:sz w:val="20"/>
          <w:lang w:val="hr-HR"/>
        </w:rPr>
      </w:pPr>
    </w:p>
    <w:p w14:paraId="7AEF98DD" w14:textId="48F8A8AE" w:rsidR="00A92460" w:rsidRPr="003B15E9" w:rsidRDefault="00A92460" w:rsidP="00A92460">
      <w:pPr>
        <w:pStyle w:val="Tijeloteksta"/>
        <w:spacing w:before="1"/>
        <w:ind w:right="-4"/>
        <w:rPr>
          <w:rFonts w:cs="Arial"/>
          <w:sz w:val="20"/>
          <w:lang w:val="hr-HR"/>
        </w:rPr>
      </w:pPr>
      <w:r w:rsidRPr="003B15E9">
        <w:rPr>
          <w:rFonts w:cs="Arial"/>
          <w:sz w:val="20"/>
          <w:lang w:val="hr-HR"/>
        </w:rPr>
        <w:t xml:space="preserve">Osoblje koje vrši dezinfekciju, treba pažljivo rukovati sa klornim rastvorom, uz primjenu svih zaštitnih </w:t>
      </w:r>
      <w:r w:rsidRPr="003B15E9">
        <w:rPr>
          <w:rFonts w:cs="Arial"/>
          <w:spacing w:val="-2"/>
          <w:sz w:val="20"/>
          <w:lang w:val="hr-HR"/>
        </w:rPr>
        <w:t>mjera.</w:t>
      </w:r>
    </w:p>
    <w:p w14:paraId="54C8579C"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Nakon</w:t>
      </w:r>
      <w:r w:rsidRPr="003B15E9">
        <w:rPr>
          <w:rFonts w:cs="Arial"/>
          <w:spacing w:val="-8"/>
          <w:sz w:val="20"/>
          <w:lang w:val="hr-HR"/>
        </w:rPr>
        <w:t xml:space="preserve"> </w:t>
      </w:r>
      <w:r w:rsidRPr="003B15E9">
        <w:rPr>
          <w:rFonts w:cs="Arial"/>
          <w:sz w:val="20"/>
          <w:lang w:val="hr-HR"/>
        </w:rPr>
        <w:t>dezinfekcije,</w:t>
      </w:r>
      <w:r w:rsidRPr="003B15E9">
        <w:rPr>
          <w:rFonts w:cs="Arial"/>
          <w:spacing w:val="-4"/>
          <w:sz w:val="20"/>
          <w:lang w:val="hr-HR"/>
        </w:rPr>
        <w:t xml:space="preserve"> </w:t>
      </w:r>
      <w:r w:rsidRPr="003B15E9">
        <w:rPr>
          <w:rFonts w:cs="Arial"/>
          <w:sz w:val="20"/>
          <w:lang w:val="hr-HR"/>
        </w:rPr>
        <w:t>cijevi</w:t>
      </w:r>
      <w:r w:rsidRPr="003B15E9">
        <w:rPr>
          <w:rFonts w:cs="Arial"/>
          <w:spacing w:val="-4"/>
          <w:sz w:val="20"/>
          <w:lang w:val="hr-HR"/>
        </w:rPr>
        <w:t xml:space="preserve"> </w:t>
      </w:r>
      <w:r w:rsidRPr="003B15E9">
        <w:rPr>
          <w:rFonts w:cs="Arial"/>
          <w:sz w:val="20"/>
          <w:lang w:val="hr-HR"/>
        </w:rPr>
        <w:t>isprati</w:t>
      </w:r>
      <w:r w:rsidRPr="003B15E9">
        <w:rPr>
          <w:rFonts w:cs="Arial"/>
          <w:spacing w:val="-4"/>
          <w:sz w:val="20"/>
          <w:lang w:val="hr-HR"/>
        </w:rPr>
        <w:t xml:space="preserve"> </w:t>
      </w:r>
      <w:r w:rsidRPr="003B15E9">
        <w:rPr>
          <w:rFonts w:cs="Arial"/>
          <w:sz w:val="20"/>
          <w:lang w:val="hr-HR"/>
        </w:rPr>
        <w:t>čistom</w:t>
      </w:r>
      <w:r w:rsidRPr="003B15E9">
        <w:rPr>
          <w:rFonts w:cs="Arial"/>
          <w:spacing w:val="-4"/>
          <w:sz w:val="20"/>
          <w:lang w:val="hr-HR"/>
        </w:rPr>
        <w:t xml:space="preserve"> </w:t>
      </w:r>
      <w:r w:rsidRPr="003B15E9">
        <w:rPr>
          <w:rFonts w:cs="Arial"/>
          <w:sz w:val="20"/>
          <w:lang w:val="hr-HR"/>
        </w:rPr>
        <w:t>vodom</w:t>
      </w:r>
      <w:r w:rsidRPr="003B15E9">
        <w:rPr>
          <w:rFonts w:cs="Arial"/>
          <w:spacing w:val="-4"/>
          <w:sz w:val="20"/>
          <w:lang w:val="hr-HR"/>
        </w:rPr>
        <w:t xml:space="preserve"> </w:t>
      </w:r>
      <w:r w:rsidRPr="003B15E9">
        <w:rPr>
          <w:rFonts w:cs="Arial"/>
          <w:sz w:val="20"/>
          <w:lang w:val="hr-HR"/>
        </w:rPr>
        <w:t>koja</w:t>
      </w:r>
      <w:r w:rsidRPr="003B15E9">
        <w:rPr>
          <w:rFonts w:cs="Arial"/>
          <w:spacing w:val="-4"/>
          <w:sz w:val="20"/>
          <w:lang w:val="hr-HR"/>
        </w:rPr>
        <w:t xml:space="preserve"> </w:t>
      </w:r>
      <w:r w:rsidRPr="003B15E9">
        <w:rPr>
          <w:rFonts w:cs="Arial"/>
          <w:sz w:val="20"/>
          <w:lang w:val="hr-HR"/>
        </w:rPr>
        <w:t>sadrži</w:t>
      </w:r>
      <w:r w:rsidRPr="003B15E9">
        <w:rPr>
          <w:rFonts w:cs="Arial"/>
          <w:spacing w:val="-3"/>
          <w:sz w:val="20"/>
          <w:lang w:val="hr-HR"/>
        </w:rPr>
        <w:t xml:space="preserve"> </w:t>
      </w:r>
      <w:r w:rsidRPr="003B15E9">
        <w:rPr>
          <w:rFonts w:cs="Arial"/>
          <w:sz w:val="20"/>
          <w:lang w:val="hr-HR"/>
        </w:rPr>
        <w:t>uobičajene</w:t>
      </w:r>
      <w:r w:rsidRPr="003B15E9">
        <w:rPr>
          <w:rFonts w:cs="Arial"/>
          <w:spacing w:val="-6"/>
          <w:sz w:val="20"/>
          <w:lang w:val="hr-HR"/>
        </w:rPr>
        <w:t xml:space="preserve"> </w:t>
      </w:r>
      <w:r w:rsidRPr="003B15E9">
        <w:rPr>
          <w:rFonts w:cs="Arial"/>
          <w:sz w:val="20"/>
          <w:lang w:val="hr-HR"/>
        </w:rPr>
        <w:t>količine</w:t>
      </w:r>
      <w:r w:rsidRPr="003B15E9">
        <w:rPr>
          <w:rFonts w:cs="Arial"/>
          <w:spacing w:val="-4"/>
          <w:sz w:val="20"/>
          <w:lang w:val="hr-HR"/>
        </w:rPr>
        <w:t xml:space="preserve"> </w:t>
      </w:r>
      <w:r w:rsidRPr="003B15E9">
        <w:rPr>
          <w:rFonts w:cs="Arial"/>
          <w:sz w:val="20"/>
          <w:lang w:val="hr-HR"/>
        </w:rPr>
        <w:t>klora</w:t>
      </w:r>
      <w:r w:rsidRPr="003B15E9">
        <w:rPr>
          <w:rFonts w:cs="Arial"/>
          <w:spacing w:val="-5"/>
          <w:sz w:val="20"/>
          <w:lang w:val="hr-HR"/>
        </w:rPr>
        <w:t xml:space="preserve"> </w:t>
      </w:r>
      <w:r w:rsidRPr="003B15E9">
        <w:rPr>
          <w:rFonts w:cs="Arial"/>
          <w:sz w:val="20"/>
          <w:lang w:val="hr-HR"/>
        </w:rPr>
        <w:t>za</w:t>
      </w:r>
      <w:r w:rsidRPr="003B15E9">
        <w:rPr>
          <w:rFonts w:cs="Arial"/>
          <w:spacing w:val="-4"/>
          <w:sz w:val="20"/>
          <w:lang w:val="hr-HR"/>
        </w:rPr>
        <w:t xml:space="preserve"> </w:t>
      </w:r>
      <w:r w:rsidRPr="003B15E9">
        <w:rPr>
          <w:rFonts w:cs="Arial"/>
          <w:sz w:val="20"/>
          <w:lang w:val="hr-HR"/>
        </w:rPr>
        <w:t>pitku</w:t>
      </w:r>
      <w:r w:rsidRPr="003B15E9">
        <w:rPr>
          <w:rFonts w:cs="Arial"/>
          <w:spacing w:val="-5"/>
          <w:sz w:val="20"/>
          <w:lang w:val="hr-HR"/>
        </w:rPr>
        <w:t xml:space="preserve"> </w:t>
      </w:r>
      <w:r w:rsidRPr="003B15E9">
        <w:rPr>
          <w:rFonts w:cs="Arial"/>
          <w:spacing w:val="-2"/>
          <w:sz w:val="20"/>
          <w:lang w:val="hr-HR"/>
        </w:rPr>
        <w:t>vodu.</w:t>
      </w:r>
    </w:p>
    <w:p w14:paraId="24D5E94B" w14:textId="77777777" w:rsidR="00A92460" w:rsidRPr="003B15E9" w:rsidRDefault="00A92460" w:rsidP="00A92460">
      <w:pPr>
        <w:pStyle w:val="Tijeloteksta"/>
        <w:spacing w:before="22"/>
        <w:ind w:right="-4"/>
        <w:rPr>
          <w:rFonts w:cs="Arial"/>
          <w:sz w:val="20"/>
          <w:lang w:val="hr-HR"/>
        </w:rPr>
      </w:pPr>
    </w:p>
    <w:p w14:paraId="3D63B21F" w14:textId="5EC32040" w:rsidR="00A92460" w:rsidRPr="003B15E9" w:rsidRDefault="004C6E91" w:rsidP="00A92460">
      <w:pPr>
        <w:pStyle w:val="Tijeloteksta"/>
        <w:spacing w:line="252" w:lineRule="exact"/>
        <w:ind w:right="-4"/>
        <w:rPr>
          <w:rFonts w:cs="Arial"/>
          <w:sz w:val="20"/>
          <w:lang w:val="hr-HR"/>
        </w:rPr>
      </w:pPr>
      <w:r>
        <w:rPr>
          <w:rFonts w:cs="Arial"/>
          <w:sz w:val="20"/>
          <w:lang w:val="hr-HR"/>
        </w:rPr>
        <w:t>Pocinčane</w:t>
      </w:r>
      <w:r w:rsidR="00A92460" w:rsidRPr="003B15E9">
        <w:rPr>
          <w:rFonts w:cs="Arial"/>
          <w:spacing w:val="-4"/>
          <w:sz w:val="20"/>
          <w:lang w:val="hr-HR"/>
        </w:rPr>
        <w:t xml:space="preserve"> </w:t>
      </w:r>
      <w:r w:rsidR="00A92460" w:rsidRPr="003B15E9">
        <w:rPr>
          <w:rFonts w:cs="Arial"/>
          <w:sz w:val="20"/>
          <w:lang w:val="hr-HR"/>
        </w:rPr>
        <w:t>cijevi</w:t>
      </w:r>
      <w:r w:rsidR="00A92460" w:rsidRPr="003B15E9">
        <w:rPr>
          <w:rFonts w:cs="Arial"/>
          <w:spacing w:val="-4"/>
          <w:sz w:val="20"/>
          <w:lang w:val="hr-HR"/>
        </w:rPr>
        <w:t xml:space="preserve"> </w:t>
      </w:r>
      <w:r w:rsidR="00A92460" w:rsidRPr="003B15E9">
        <w:rPr>
          <w:rFonts w:cs="Arial"/>
          <w:sz w:val="20"/>
          <w:lang w:val="hr-HR"/>
        </w:rPr>
        <w:t>za</w:t>
      </w:r>
      <w:r w:rsidR="00A92460" w:rsidRPr="003B15E9">
        <w:rPr>
          <w:rFonts w:cs="Arial"/>
          <w:spacing w:val="-3"/>
          <w:sz w:val="20"/>
          <w:lang w:val="hr-HR"/>
        </w:rPr>
        <w:t xml:space="preserve"> </w:t>
      </w:r>
      <w:r w:rsidR="00A92460" w:rsidRPr="003B15E9">
        <w:rPr>
          <w:rFonts w:cs="Arial"/>
          <w:spacing w:val="-2"/>
          <w:sz w:val="20"/>
          <w:lang w:val="hr-HR"/>
        </w:rPr>
        <w:t>vodo</w:t>
      </w:r>
      <w:r w:rsidR="003B15E9">
        <w:rPr>
          <w:rFonts w:cs="Arial"/>
          <w:spacing w:val="-2"/>
          <w:sz w:val="20"/>
          <w:lang w:val="hr-HR"/>
        </w:rPr>
        <w:t xml:space="preserve"> </w:t>
      </w:r>
      <w:r w:rsidR="00A92460" w:rsidRPr="003B15E9">
        <w:rPr>
          <w:rFonts w:cs="Arial"/>
          <w:spacing w:val="-2"/>
          <w:sz w:val="20"/>
          <w:lang w:val="hr-HR"/>
        </w:rPr>
        <w:t>instalacije:</w:t>
      </w:r>
    </w:p>
    <w:p w14:paraId="1D8688E2" w14:textId="77777777" w:rsidR="004C6E91" w:rsidRDefault="004C6E91" w:rsidP="0011640B">
      <w:pPr>
        <w:pStyle w:val="Tijeloteksta"/>
        <w:ind w:right="-4"/>
        <w:rPr>
          <w:rFonts w:cs="Arial"/>
          <w:sz w:val="20"/>
          <w:lang w:val="hr-HR"/>
        </w:rPr>
      </w:pPr>
    </w:p>
    <w:p w14:paraId="34B51ADE" w14:textId="49491314" w:rsidR="00A92460" w:rsidRPr="003B15E9" w:rsidRDefault="00A92460" w:rsidP="0011640B">
      <w:pPr>
        <w:pStyle w:val="Tijeloteksta"/>
        <w:ind w:right="-4"/>
        <w:rPr>
          <w:rFonts w:cs="Arial"/>
          <w:sz w:val="20"/>
          <w:lang w:val="hr-HR"/>
        </w:rPr>
      </w:pPr>
      <w:r w:rsidRPr="003B15E9">
        <w:rPr>
          <w:rFonts w:cs="Arial"/>
          <w:sz w:val="20"/>
          <w:lang w:val="hr-HR"/>
        </w:rPr>
        <w:t xml:space="preserve">Za ispitivanje materijala </w:t>
      </w:r>
      <w:r w:rsidR="004C6E91">
        <w:rPr>
          <w:rFonts w:cs="Arial"/>
          <w:sz w:val="20"/>
          <w:lang w:val="hr-HR"/>
        </w:rPr>
        <w:t xml:space="preserve">cijevi </w:t>
      </w:r>
      <w:r w:rsidRPr="003B15E9">
        <w:rPr>
          <w:rFonts w:cs="Arial"/>
          <w:sz w:val="20"/>
          <w:lang w:val="hr-HR"/>
        </w:rPr>
        <w:t>potrebno je primjenjivati metode ispitivanja propisane važećim standardom.</w:t>
      </w:r>
    </w:p>
    <w:p w14:paraId="2055B0C0" w14:textId="77777777" w:rsidR="004C6E91" w:rsidRDefault="004C6E91" w:rsidP="004C6E91">
      <w:pPr>
        <w:pStyle w:val="Naslov1"/>
        <w:textAlignment w:val="baseline"/>
        <w:rPr>
          <w:rFonts w:asciiTheme="minorBidi" w:hAnsiTheme="minorBidi" w:cstheme="minorBidi"/>
          <w:b w:val="0"/>
          <w:bCs/>
        </w:rPr>
      </w:pPr>
    </w:p>
    <w:p w14:paraId="22D474B1" w14:textId="71E95B05" w:rsidR="00A92460" w:rsidRPr="004C6E91" w:rsidRDefault="00A92460" w:rsidP="004C6E91">
      <w:pPr>
        <w:pStyle w:val="Naslov1"/>
        <w:textAlignment w:val="baseline"/>
        <w:rPr>
          <w:rFonts w:asciiTheme="minorBidi" w:hAnsiTheme="minorBidi" w:cstheme="minorBidi"/>
          <w:b w:val="0"/>
          <w:bCs/>
          <w:caps/>
          <w:color w:val="333333"/>
          <w:kern w:val="36"/>
          <w:lang w:val="fr-FR"/>
        </w:rPr>
      </w:pPr>
      <w:r w:rsidRPr="004C6E91">
        <w:rPr>
          <w:rFonts w:asciiTheme="minorBidi" w:hAnsiTheme="minorBidi" w:cstheme="minorBidi"/>
          <w:b w:val="0"/>
          <w:bCs/>
        </w:rPr>
        <w:t>Cijevi</w:t>
      </w:r>
      <w:r w:rsidRPr="004C6E91">
        <w:rPr>
          <w:rFonts w:asciiTheme="minorBidi" w:hAnsiTheme="minorBidi" w:cstheme="minorBidi"/>
          <w:b w:val="0"/>
          <w:bCs/>
          <w:spacing w:val="-5"/>
        </w:rPr>
        <w:t xml:space="preserve"> </w:t>
      </w:r>
      <w:r w:rsidRPr="004C6E91">
        <w:rPr>
          <w:rFonts w:asciiTheme="minorBidi" w:hAnsiTheme="minorBidi" w:cstheme="minorBidi"/>
          <w:b w:val="0"/>
          <w:bCs/>
        </w:rPr>
        <w:t>moraju</w:t>
      </w:r>
      <w:r w:rsidRPr="004C6E91">
        <w:rPr>
          <w:rFonts w:asciiTheme="minorBidi" w:hAnsiTheme="minorBidi" w:cstheme="minorBidi"/>
          <w:b w:val="0"/>
          <w:bCs/>
          <w:spacing w:val="-7"/>
        </w:rPr>
        <w:t xml:space="preserve"> </w:t>
      </w:r>
      <w:r w:rsidRPr="004C6E91">
        <w:rPr>
          <w:rFonts w:asciiTheme="minorBidi" w:hAnsiTheme="minorBidi" w:cstheme="minorBidi"/>
          <w:b w:val="0"/>
          <w:bCs/>
        </w:rPr>
        <w:t>odgovarati</w:t>
      </w:r>
      <w:r w:rsidRPr="004C6E91">
        <w:rPr>
          <w:rFonts w:asciiTheme="minorBidi" w:hAnsiTheme="minorBidi" w:cstheme="minorBidi"/>
          <w:b w:val="0"/>
          <w:bCs/>
          <w:spacing w:val="-4"/>
        </w:rPr>
        <w:t xml:space="preserve"> </w:t>
      </w:r>
      <w:r w:rsidRPr="004C6E91">
        <w:rPr>
          <w:rFonts w:asciiTheme="minorBidi" w:hAnsiTheme="minorBidi" w:cstheme="minorBidi"/>
          <w:b w:val="0"/>
          <w:bCs/>
        </w:rPr>
        <w:t>zahtjevima</w:t>
      </w:r>
      <w:r w:rsidRPr="004C6E91">
        <w:rPr>
          <w:rFonts w:asciiTheme="minorBidi" w:hAnsiTheme="minorBidi" w:cstheme="minorBidi"/>
          <w:b w:val="0"/>
          <w:bCs/>
          <w:spacing w:val="-5"/>
        </w:rPr>
        <w:t xml:space="preserve"> </w:t>
      </w:r>
      <w:r w:rsidR="004C6E91" w:rsidRPr="004C6E91">
        <w:rPr>
          <w:rFonts w:asciiTheme="minorBidi" w:hAnsiTheme="minorBidi" w:cstheme="minorBidi"/>
          <w:b w:val="0"/>
          <w:bCs/>
          <w:caps/>
          <w:color w:val="333333"/>
          <w:kern w:val="36"/>
          <w:lang w:val="fr-FR"/>
        </w:rPr>
        <w:t>EN10255.</w:t>
      </w:r>
    </w:p>
    <w:p w14:paraId="4B8D6D10" w14:textId="77777777" w:rsidR="00A92460" w:rsidRPr="005B1120" w:rsidRDefault="00A92460" w:rsidP="00A92460">
      <w:pPr>
        <w:pStyle w:val="Naslov7"/>
        <w:spacing w:before="251"/>
        <w:ind w:right="-4"/>
        <w:rPr>
          <w:rFonts w:ascii="Arial" w:hAnsi="Arial" w:cs="Arial"/>
          <w:sz w:val="20"/>
          <w:u w:val="single"/>
        </w:rPr>
      </w:pPr>
      <w:r w:rsidRPr="005B1120">
        <w:rPr>
          <w:rFonts w:ascii="Arial" w:hAnsi="Arial" w:cs="Arial"/>
          <w:spacing w:val="-2"/>
          <w:sz w:val="20"/>
          <w:u w:val="single"/>
        </w:rPr>
        <w:t>ODVODNJA</w:t>
      </w:r>
    </w:p>
    <w:p w14:paraId="0B9DD296" w14:textId="77777777" w:rsidR="00A92460" w:rsidRPr="003B15E9" w:rsidRDefault="00A92460" w:rsidP="00A92460">
      <w:pPr>
        <w:pStyle w:val="Tijeloteksta"/>
        <w:spacing w:before="2"/>
        <w:ind w:right="-4"/>
        <w:rPr>
          <w:rFonts w:cs="Arial"/>
          <w:b/>
          <w:sz w:val="20"/>
          <w:lang w:val="hr-HR"/>
        </w:rPr>
      </w:pPr>
    </w:p>
    <w:p w14:paraId="40A47AD1" w14:textId="77777777" w:rsidR="00A92460" w:rsidRPr="003B15E9" w:rsidRDefault="00A92460" w:rsidP="00A92460">
      <w:pPr>
        <w:pStyle w:val="Tijeloteksta"/>
        <w:spacing w:before="1"/>
        <w:ind w:right="-4"/>
        <w:rPr>
          <w:rFonts w:cs="Arial"/>
          <w:sz w:val="20"/>
          <w:lang w:val="hr-HR"/>
        </w:rPr>
      </w:pPr>
      <w:r w:rsidRPr="003B15E9">
        <w:rPr>
          <w:rFonts w:cs="Arial"/>
          <w:sz w:val="20"/>
          <w:u w:val="single"/>
          <w:lang w:val="hr-HR"/>
        </w:rPr>
        <w:t>Ispitivanje</w:t>
      </w:r>
      <w:r w:rsidRPr="003B15E9">
        <w:rPr>
          <w:rFonts w:cs="Arial"/>
          <w:spacing w:val="-4"/>
          <w:sz w:val="20"/>
          <w:u w:val="single"/>
          <w:lang w:val="hr-HR"/>
        </w:rPr>
        <w:t xml:space="preserve"> </w:t>
      </w:r>
      <w:r w:rsidRPr="003B15E9">
        <w:rPr>
          <w:rFonts w:cs="Arial"/>
          <w:sz w:val="20"/>
          <w:u w:val="single"/>
          <w:lang w:val="hr-HR"/>
        </w:rPr>
        <w:t>odvodnog</w:t>
      </w:r>
      <w:r w:rsidRPr="003B15E9">
        <w:rPr>
          <w:rFonts w:cs="Arial"/>
          <w:spacing w:val="-5"/>
          <w:sz w:val="20"/>
          <w:u w:val="single"/>
          <w:lang w:val="hr-HR"/>
        </w:rPr>
        <w:t xml:space="preserve"> </w:t>
      </w:r>
      <w:r w:rsidRPr="003B15E9">
        <w:rPr>
          <w:rFonts w:cs="Arial"/>
          <w:sz w:val="20"/>
          <w:u w:val="single"/>
          <w:lang w:val="hr-HR"/>
        </w:rPr>
        <w:t>sustava</w:t>
      </w:r>
      <w:r w:rsidRPr="003B15E9">
        <w:rPr>
          <w:rFonts w:cs="Arial"/>
          <w:spacing w:val="-5"/>
          <w:sz w:val="20"/>
          <w:u w:val="single"/>
          <w:lang w:val="hr-HR"/>
        </w:rPr>
        <w:t xml:space="preserve"> </w:t>
      </w:r>
      <w:r w:rsidRPr="003B15E9">
        <w:rPr>
          <w:rFonts w:cs="Arial"/>
          <w:sz w:val="20"/>
          <w:u w:val="single"/>
          <w:lang w:val="hr-HR"/>
        </w:rPr>
        <w:t>na</w:t>
      </w:r>
      <w:r w:rsidRPr="003B15E9">
        <w:rPr>
          <w:rFonts w:cs="Arial"/>
          <w:spacing w:val="-2"/>
          <w:sz w:val="20"/>
          <w:u w:val="single"/>
          <w:lang w:val="hr-HR"/>
        </w:rPr>
        <w:t xml:space="preserve"> </w:t>
      </w:r>
      <w:proofErr w:type="spellStart"/>
      <w:r w:rsidRPr="003B15E9">
        <w:rPr>
          <w:rFonts w:cs="Arial"/>
          <w:spacing w:val="-2"/>
          <w:sz w:val="20"/>
          <w:u w:val="single"/>
          <w:lang w:val="hr-HR"/>
        </w:rPr>
        <w:t>vodonepropusnost</w:t>
      </w:r>
      <w:proofErr w:type="spellEnd"/>
    </w:p>
    <w:p w14:paraId="010871DB" w14:textId="77777777" w:rsidR="00A92460" w:rsidRPr="003B15E9" w:rsidRDefault="00A92460" w:rsidP="00A92460">
      <w:pPr>
        <w:pStyle w:val="Tijeloteksta"/>
        <w:ind w:right="-4"/>
        <w:rPr>
          <w:rFonts w:cs="Arial"/>
          <w:sz w:val="20"/>
          <w:lang w:val="hr-HR"/>
        </w:rPr>
      </w:pPr>
    </w:p>
    <w:p w14:paraId="3C048E70" w14:textId="77777777" w:rsidR="00A92460" w:rsidRPr="003B15E9" w:rsidRDefault="00A92460" w:rsidP="00A92460">
      <w:pPr>
        <w:pStyle w:val="Tijeloteksta"/>
        <w:ind w:right="-4"/>
        <w:rPr>
          <w:rFonts w:cs="Arial"/>
          <w:sz w:val="20"/>
          <w:lang w:val="hr-HR"/>
        </w:rPr>
      </w:pPr>
      <w:r w:rsidRPr="003B15E9">
        <w:rPr>
          <w:rFonts w:cs="Arial"/>
          <w:sz w:val="20"/>
          <w:lang w:val="hr-HR"/>
        </w:rPr>
        <w:t>Po</w:t>
      </w:r>
      <w:r w:rsidRPr="003B15E9">
        <w:rPr>
          <w:rFonts w:cs="Arial"/>
          <w:spacing w:val="-7"/>
          <w:sz w:val="20"/>
          <w:lang w:val="hr-HR"/>
        </w:rPr>
        <w:t xml:space="preserve"> </w:t>
      </w:r>
      <w:r w:rsidRPr="003B15E9">
        <w:rPr>
          <w:rFonts w:cs="Arial"/>
          <w:sz w:val="20"/>
          <w:lang w:val="hr-HR"/>
        </w:rPr>
        <w:t>završenoj</w:t>
      </w:r>
      <w:r w:rsidRPr="003B15E9">
        <w:rPr>
          <w:rFonts w:cs="Arial"/>
          <w:spacing w:val="-3"/>
          <w:sz w:val="20"/>
          <w:lang w:val="hr-HR"/>
        </w:rPr>
        <w:t xml:space="preserve"> </w:t>
      </w:r>
      <w:r w:rsidRPr="003B15E9">
        <w:rPr>
          <w:rFonts w:cs="Arial"/>
          <w:sz w:val="20"/>
          <w:lang w:val="hr-HR"/>
        </w:rPr>
        <w:t>montaži</w:t>
      </w:r>
      <w:r w:rsidRPr="003B15E9">
        <w:rPr>
          <w:rFonts w:cs="Arial"/>
          <w:spacing w:val="-4"/>
          <w:sz w:val="20"/>
          <w:lang w:val="hr-HR"/>
        </w:rPr>
        <w:t xml:space="preserve"> </w:t>
      </w:r>
      <w:r w:rsidRPr="003B15E9">
        <w:rPr>
          <w:rFonts w:cs="Arial"/>
          <w:sz w:val="20"/>
          <w:lang w:val="hr-HR"/>
        </w:rPr>
        <w:t>instalacija</w:t>
      </w:r>
      <w:r w:rsidRPr="003B15E9">
        <w:rPr>
          <w:rFonts w:cs="Arial"/>
          <w:spacing w:val="-6"/>
          <w:sz w:val="20"/>
          <w:lang w:val="hr-HR"/>
        </w:rPr>
        <w:t xml:space="preserve"> </w:t>
      </w:r>
      <w:r w:rsidRPr="003B15E9">
        <w:rPr>
          <w:rFonts w:cs="Arial"/>
          <w:sz w:val="20"/>
          <w:lang w:val="hr-HR"/>
        </w:rPr>
        <w:t>se</w:t>
      </w:r>
      <w:r w:rsidRPr="003B15E9">
        <w:rPr>
          <w:rFonts w:cs="Arial"/>
          <w:spacing w:val="-6"/>
          <w:sz w:val="20"/>
          <w:lang w:val="hr-HR"/>
        </w:rPr>
        <w:t xml:space="preserve"> </w:t>
      </w:r>
      <w:r w:rsidRPr="003B15E9">
        <w:rPr>
          <w:rFonts w:cs="Arial"/>
          <w:sz w:val="20"/>
          <w:lang w:val="hr-HR"/>
        </w:rPr>
        <w:t>ispituje</w:t>
      </w:r>
      <w:r w:rsidRPr="003B15E9">
        <w:rPr>
          <w:rFonts w:cs="Arial"/>
          <w:spacing w:val="-6"/>
          <w:sz w:val="20"/>
          <w:lang w:val="hr-HR"/>
        </w:rPr>
        <w:t xml:space="preserve"> </w:t>
      </w:r>
      <w:r w:rsidRPr="003B15E9">
        <w:rPr>
          <w:rFonts w:cs="Arial"/>
          <w:sz w:val="20"/>
          <w:lang w:val="hr-HR"/>
        </w:rPr>
        <w:t>na</w:t>
      </w:r>
      <w:r w:rsidRPr="003B15E9">
        <w:rPr>
          <w:rFonts w:cs="Arial"/>
          <w:spacing w:val="-6"/>
          <w:sz w:val="20"/>
          <w:lang w:val="hr-HR"/>
        </w:rPr>
        <w:t xml:space="preserve"> </w:t>
      </w:r>
      <w:r w:rsidRPr="003B15E9">
        <w:rPr>
          <w:rFonts w:cs="Arial"/>
          <w:sz w:val="20"/>
          <w:lang w:val="hr-HR"/>
        </w:rPr>
        <w:t>nepropusnost</w:t>
      </w:r>
      <w:r w:rsidRPr="003B15E9">
        <w:rPr>
          <w:rFonts w:cs="Arial"/>
          <w:spacing w:val="-3"/>
          <w:sz w:val="20"/>
          <w:lang w:val="hr-HR"/>
        </w:rPr>
        <w:t xml:space="preserve"> </w:t>
      </w:r>
      <w:r w:rsidRPr="003B15E9">
        <w:rPr>
          <w:rFonts w:cs="Arial"/>
          <w:sz w:val="20"/>
          <w:lang w:val="hr-HR"/>
        </w:rPr>
        <w:t>statičkim</w:t>
      </w:r>
      <w:r w:rsidRPr="003B15E9">
        <w:rPr>
          <w:rFonts w:cs="Arial"/>
          <w:spacing w:val="-4"/>
          <w:sz w:val="20"/>
          <w:lang w:val="hr-HR"/>
        </w:rPr>
        <w:t xml:space="preserve"> </w:t>
      </w:r>
      <w:r w:rsidRPr="003B15E9">
        <w:rPr>
          <w:rFonts w:cs="Arial"/>
          <w:sz w:val="20"/>
          <w:lang w:val="hr-HR"/>
        </w:rPr>
        <w:t>vodenim</w:t>
      </w:r>
      <w:r w:rsidRPr="003B15E9">
        <w:rPr>
          <w:rFonts w:cs="Arial"/>
          <w:spacing w:val="-3"/>
          <w:sz w:val="20"/>
          <w:lang w:val="hr-HR"/>
        </w:rPr>
        <w:t xml:space="preserve"> </w:t>
      </w:r>
      <w:r w:rsidRPr="003B15E9">
        <w:rPr>
          <w:rFonts w:cs="Arial"/>
          <w:spacing w:val="-2"/>
          <w:sz w:val="20"/>
          <w:lang w:val="hr-HR"/>
        </w:rPr>
        <w:t>pritiskom.</w:t>
      </w:r>
    </w:p>
    <w:p w14:paraId="15D93B27" w14:textId="77777777" w:rsidR="00A92460" w:rsidRPr="003B15E9" w:rsidRDefault="00A92460" w:rsidP="00A92460">
      <w:pPr>
        <w:pStyle w:val="Tijeloteksta"/>
        <w:spacing w:before="251"/>
        <w:ind w:right="-4"/>
        <w:rPr>
          <w:rFonts w:cs="Arial"/>
          <w:sz w:val="20"/>
          <w:lang w:val="hr-HR"/>
        </w:rPr>
      </w:pPr>
      <w:r w:rsidRPr="003B15E9">
        <w:rPr>
          <w:rFonts w:cs="Arial"/>
          <w:sz w:val="20"/>
          <w:lang w:val="hr-HR"/>
        </w:rPr>
        <w:t>Svi</w:t>
      </w:r>
      <w:r w:rsidRPr="003B15E9">
        <w:rPr>
          <w:rFonts w:cs="Arial"/>
          <w:spacing w:val="-3"/>
          <w:sz w:val="20"/>
          <w:lang w:val="hr-HR"/>
        </w:rPr>
        <w:t xml:space="preserve"> </w:t>
      </w:r>
      <w:r w:rsidRPr="003B15E9">
        <w:rPr>
          <w:rFonts w:cs="Arial"/>
          <w:sz w:val="20"/>
          <w:lang w:val="hr-HR"/>
        </w:rPr>
        <w:t>otvori</w:t>
      </w:r>
      <w:r w:rsidRPr="003B15E9">
        <w:rPr>
          <w:rFonts w:cs="Arial"/>
          <w:spacing w:val="-3"/>
          <w:sz w:val="20"/>
          <w:lang w:val="hr-HR"/>
        </w:rPr>
        <w:t xml:space="preserve"> </w:t>
      </w:r>
      <w:r w:rsidRPr="003B15E9">
        <w:rPr>
          <w:rFonts w:cs="Arial"/>
          <w:sz w:val="20"/>
          <w:lang w:val="hr-HR"/>
        </w:rPr>
        <w:t>probne</w:t>
      </w:r>
      <w:r w:rsidRPr="003B15E9">
        <w:rPr>
          <w:rFonts w:cs="Arial"/>
          <w:spacing w:val="-3"/>
          <w:sz w:val="20"/>
          <w:lang w:val="hr-HR"/>
        </w:rPr>
        <w:t xml:space="preserve"> </w:t>
      </w:r>
      <w:r w:rsidRPr="003B15E9">
        <w:rPr>
          <w:rFonts w:cs="Arial"/>
          <w:sz w:val="20"/>
          <w:lang w:val="hr-HR"/>
        </w:rPr>
        <w:t>dionice</w:t>
      </w:r>
      <w:r w:rsidRPr="003B15E9">
        <w:rPr>
          <w:rFonts w:cs="Arial"/>
          <w:spacing w:val="-5"/>
          <w:sz w:val="20"/>
          <w:lang w:val="hr-HR"/>
        </w:rPr>
        <w:t xml:space="preserve"> </w:t>
      </w:r>
      <w:r w:rsidRPr="003B15E9">
        <w:rPr>
          <w:rFonts w:cs="Arial"/>
          <w:sz w:val="20"/>
          <w:lang w:val="hr-HR"/>
        </w:rPr>
        <w:t>se</w:t>
      </w:r>
      <w:r w:rsidRPr="003B15E9">
        <w:rPr>
          <w:rFonts w:cs="Arial"/>
          <w:spacing w:val="-1"/>
          <w:sz w:val="20"/>
          <w:lang w:val="hr-HR"/>
        </w:rPr>
        <w:t xml:space="preserve"> </w:t>
      </w:r>
      <w:r w:rsidRPr="003B15E9">
        <w:rPr>
          <w:rFonts w:cs="Arial"/>
          <w:sz w:val="20"/>
          <w:lang w:val="hr-HR"/>
        </w:rPr>
        <w:t>zatvore</w:t>
      </w:r>
      <w:r w:rsidRPr="003B15E9">
        <w:rPr>
          <w:rFonts w:cs="Arial"/>
          <w:spacing w:val="-2"/>
          <w:sz w:val="20"/>
          <w:lang w:val="hr-HR"/>
        </w:rPr>
        <w:t xml:space="preserve"> </w:t>
      </w:r>
      <w:r w:rsidRPr="003B15E9">
        <w:rPr>
          <w:rFonts w:cs="Arial"/>
          <w:sz w:val="20"/>
          <w:lang w:val="hr-HR"/>
        </w:rPr>
        <w:t>vodonepropusno</w:t>
      </w:r>
      <w:r w:rsidRPr="003B15E9">
        <w:rPr>
          <w:rFonts w:cs="Arial"/>
          <w:spacing w:val="-2"/>
          <w:sz w:val="20"/>
          <w:lang w:val="hr-HR"/>
        </w:rPr>
        <w:t xml:space="preserve"> </w:t>
      </w:r>
      <w:r w:rsidRPr="003B15E9">
        <w:rPr>
          <w:rFonts w:cs="Arial"/>
          <w:sz w:val="20"/>
          <w:lang w:val="hr-HR"/>
        </w:rPr>
        <w:t>odgovarajućim</w:t>
      </w:r>
      <w:r w:rsidRPr="003B15E9">
        <w:rPr>
          <w:rFonts w:cs="Arial"/>
          <w:spacing w:val="-2"/>
          <w:sz w:val="20"/>
          <w:lang w:val="hr-HR"/>
        </w:rPr>
        <w:t xml:space="preserve"> </w:t>
      </w:r>
      <w:r w:rsidRPr="003B15E9">
        <w:rPr>
          <w:rFonts w:cs="Arial"/>
          <w:sz w:val="20"/>
          <w:lang w:val="hr-HR"/>
        </w:rPr>
        <w:t>spravama</w:t>
      </w:r>
      <w:r w:rsidRPr="003B15E9">
        <w:rPr>
          <w:rFonts w:cs="Arial"/>
          <w:spacing w:val="-6"/>
          <w:sz w:val="20"/>
          <w:lang w:val="hr-HR"/>
        </w:rPr>
        <w:t xml:space="preserve"> </w:t>
      </w:r>
      <w:r w:rsidRPr="003B15E9">
        <w:rPr>
          <w:rFonts w:cs="Arial"/>
          <w:sz w:val="20"/>
          <w:lang w:val="hr-HR"/>
        </w:rPr>
        <w:t>koje</w:t>
      </w:r>
      <w:r w:rsidRPr="003B15E9">
        <w:rPr>
          <w:rFonts w:cs="Arial"/>
          <w:spacing w:val="-7"/>
          <w:sz w:val="20"/>
          <w:lang w:val="hr-HR"/>
        </w:rPr>
        <w:t xml:space="preserve"> </w:t>
      </w:r>
      <w:r w:rsidRPr="003B15E9">
        <w:rPr>
          <w:rFonts w:cs="Arial"/>
          <w:sz w:val="20"/>
          <w:lang w:val="hr-HR"/>
        </w:rPr>
        <w:t>moraju</w:t>
      </w:r>
      <w:r w:rsidRPr="003B15E9">
        <w:rPr>
          <w:rFonts w:cs="Arial"/>
          <w:spacing w:val="-7"/>
          <w:sz w:val="20"/>
          <w:lang w:val="hr-HR"/>
        </w:rPr>
        <w:t xml:space="preserve"> </w:t>
      </w:r>
      <w:r w:rsidRPr="003B15E9">
        <w:rPr>
          <w:rFonts w:cs="Arial"/>
          <w:sz w:val="20"/>
          <w:lang w:val="hr-HR"/>
        </w:rPr>
        <w:t>imati, prema potrebi, na gornjem kraju ugrađene ventile za odvod zraka, a sa donje strane ventile za punjenje dionice vodom i podizanje probnog tlaka.</w:t>
      </w:r>
    </w:p>
    <w:p w14:paraId="49BF0BA7" w14:textId="77777777" w:rsidR="00A92460" w:rsidRPr="003B15E9" w:rsidRDefault="00A92460" w:rsidP="00A92460">
      <w:pPr>
        <w:pStyle w:val="Tijeloteksta"/>
        <w:spacing w:before="1"/>
        <w:ind w:right="-4"/>
        <w:rPr>
          <w:rFonts w:cs="Arial"/>
          <w:sz w:val="20"/>
          <w:lang w:val="hr-HR"/>
        </w:rPr>
      </w:pPr>
    </w:p>
    <w:p w14:paraId="412EE042" w14:textId="77777777" w:rsidR="00A92460" w:rsidRPr="003B15E9" w:rsidRDefault="00A92460" w:rsidP="00A92460">
      <w:pPr>
        <w:pStyle w:val="Tijeloteksta"/>
        <w:ind w:right="-4"/>
        <w:rPr>
          <w:rFonts w:cs="Arial"/>
          <w:sz w:val="20"/>
          <w:lang w:val="hr-HR"/>
        </w:rPr>
      </w:pPr>
      <w:r w:rsidRPr="003B15E9">
        <w:rPr>
          <w:rFonts w:cs="Arial"/>
          <w:sz w:val="20"/>
          <w:lang w:val="hr-HR"/>
        </w:rPr>
        <w:t>Nakon što se probna dionica ispuni vodom i ispusti sav zrak, zatvaraju se ventili za ispuštanje zraka i dodavanje vode, te se otvori ventil za podizanje probnog tlaka.</w:t>
      </w:r>
    </w:p>
    <w:p w14:paraId="47FEF1E3" w14:textId="77777777" w:rsidR="00EB03AF" w:rsidRDefault="00EB03AF" w:rsidP="00A92460">
      <w:pPr>
        <w:pStyle w:val="Tijeloteksta"/>
        <w:ind w:right="-4"/>
        <w:rPr>
          <w:rFonts w:cs="Arial"/>
          <w:sz w:val="20"/>
          <w:lang w:val="hr-HR"/>
        </w:rPr>
      </w:pPr>
    </w:p>
    <w:p w14:paraId="3E5E0E9B" w14:textId="7F3C5111" w:rsidR="00A92460" w:rsidRPr="003B15E9" w:rsidRDefault="00A92460" w:rsidP="00A92460">
      <w:pPr>
        <w:pStyle w:val="Tijeloteksta"/>
        <w:ind w:right="-4"/>
        <w:rPr>
          <w:rFonts w:cs="Arial"/>
          <w:sz w:val="20"/>
          <w:lang w:val="hr-HR"/>
        </w:rPr>
      </w:pPr>
      <w:r w:rsidRPr="003B15E9">
        <w:rPr>
          <w:rFonts w:cs="Arial"/>
          <w:sz w:val="20"/>
          <w:lang w:val="hr-HR"/>
        </w:rPr>
        <w:t>Probni tlak se podigne na visinu od 40</w:t>
      </w:r>
      <w:r w:rsidRPr="003B15E9">
        <w:rPr>
          <w:rFonts w:cs="Arial"/>
          <w:spacing w:val="-1"/>
          <w:sz w:val="20"/>
          <w:lang w:val="hr-HR"/>
        </w:rPr>
        <w:t xml:space="preserve"> </w:t>
      </w:r>
      <w:proofErr w:type="spellStart"/>
      <w:r w:rsidRPr="003B15E9">
        <w:rPr>
          <w:rFonts w:cs="Arial"/>
          <w:sz w:val="20"/>
          <w:lang w:val="hr-HR"/>
        </w:rPr>
        <w:t>kPa</w:t>
      </w:r>
      <w:proofErr w:type="spellEnd"/>
      <w:r w:rsidRPr="003B15E9">
        <w:rPr>
          <w:rFonts w:cs="Arial"/>
          <w:sz w:val="20"/>
          <w:lang w:val="hr-HR"/>
        </w:rPr>
        <w:t xml:space="preserve"> (4 metra vodenog stupca) na najvišoj koti probne dionice i održava 30 min.</w:t>
      </w:r>
    </w:p>
    <w:p w14:paraId="7C0379D6" w14:textId="77777777" w:rsidR="00EB03AF" w:rsidRDefault="00EB03AF" w:rsidP="00A92460">
      <w:pPr>
        <w:pStyle w:val="Tijeloteksta"/>
        <w:spacing w:before="1"/>
        <w:ind w:right="-4"/>
        <w:rPr>
          <w:rFonts w:cs="Arial"/>
          <w:sz w:val="20"/>
          <w:lang w:val="hr-HR"/>
        </w:rPr>
      </w:pPr>
    </w:p>
    <w:p w14:paraId="396326DA" w14:textId="1A925CEC" w:rsidR="00A92460" w:rsidRPr="003B15E9" w:rsidRDefault="00A92460" w:rsidP="00A92460">
      <w:pPr>
        <w:pStyle w:val="Tijeloteksta"/>
        <w:spacing w:before="1"/>
        <w:ind w:right="-4"/>
        <w:rPr>
          <w:rFonts w:cs="Arial"/>
          <w:sz w:val="20"/>
          <w:lang w:val="hr-HR"/>
        </w:rPr>
      </w:pPr>
      <w:r w:rsidRPr="003B15E9">
        <w:rPr>
          <w:rFonts w:cs="Arial"/>
          <w:sz w:val="20"/>
          <w:lang w:val="hr-HR"/>
        </w:rPr>
        <w:t>Za to vrijeme ne smije doći do propuštanja vode niti na jednom mjestu cjevovoda da bi se cjevovod</w:t>
      </w:r>
      <w:r w:rsidRPr="003B15E9">
        <w:rPr>
          <w:rFonts w:cs="Arial"/>
          <w:spacing w:val="80"/>
          <w:sz w:val="20"/>
          <w:lang w:val="hr-HR"/>
        </w:rPr>
        <w:t xml:space="preserve"> </w:t>
      </w:r>
      <w:r w:rsidRPr="003B15E9">
        <w:rPr>
          <w:rFonts w:cs="Arial"/>
          <w:sz w:val="20"/>
          <w:lang w:val="hr-HR"/>
        </w:rPr>
        <w:t>smatrao ispravnim.</w:t>
      </w:r>
    </w:p>
    <w:p w14:paraId="2BD64B2B"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 xml:space="preserve">Ako je vizualan pregled nemoguć, </w:t>
      </w:r>
      <w:proofErr w:type="spellStart"/>
      <w:r w:rsidRPr="003B15E9">
        <w:rPr>
          <w:rFonts w:cs="Arial"/>
          <w:sz w:val="20"/>
          <w:lang w:val="hr-HR"/>
        </w:rPr>
        <w:t>vodonepropusnost</w:t>
      </w:r>
      <w:proofErr w:type="spellEnd"/>
      <w:r w:rsidRPr="003B15E9">
        <w:rPr>
          <w:rFonts w:cs="Arial"/>
          <w:sz w:val="20"/>
          <w:lang w:val="hr-HR"/>
        </w:rPr>
        <w:t xml:space="preserve"> se provjerava mjerenjem dodatne količine vode koja se</w:t>
      </w:r>
      <w:r w:rsidRPr="003B15E9">
        <w:rPr>
          <w:rFonts w:cs="Arial"/>
          <w:spacing w:val="-2"/>
          <w:sz w:val="20"/>
          <w:lang w:val="hr-HR"/>
        </w:rPr>
        <w:t xml:space="preserve"> </w:t>
      </w:r>
      <w:r w:rsidRPr="003B15E9">
        <w:rPr>
          <w:rFonts w:cs="Arial"/>
          <w:sz w:val="20"/>
          <w:lang w:val="hr-HR"/>
        </w:rPr>
        <w:t xml:space="preserve">mora utisnuti u cjevovod nakon 30 min, kako bi se postigao početni probni pritisak od 40 </w:t>
      </w:r>
      <w:proofErr w:type="spellStart"/>
      <w:r w:rsidRPr="003B15E9">
        <w:rPr>
          <w:rFonts w:cs="Arial"/>
          <w:sz w:val="20"/>
          <w:lang w:val="hr-HR"/>
        </w:rPr>
        <w:t>kPa</w:t>
      </w:r>
      <w:proofErr w:type="spellEnd"/>
      <w:r w:rsidRPr="003B15E9">
        <w:rPr>
          <w:rFonts w:cs="Arial"/>
          <w:sz w:val="20"/>
          <w:lang w:val="hr-HR"/>
        </w:rPr>
        <w:t>. Smatra se da je cjevovod vodonepropustan ako količina dodane vode ne prelazi 0.1 l/m2 unutarnje površine cjevovoda.</w:t>
      </w:r>
    </w:p>
    <w:p w14:paraId="570E7F85" w14:textId="77777777" w:rsidR="00A92460" w:rsidRPr="003B15E9" w:rsidRDefault="00A92460" w:rsidP="00A92460">
      <w:pPr>
        <w:pStyle w:val="Tijeloteksta"/>
        <w:ind w:right="-4"/>
        <w:rPr>
          <w:rFonts w:cs="Arial"/>
          <w:sz w:val="20"/>
          <w:lang w:val="hr-HR"/>
        </w:rPr>
      </w:pPr>
    </w:p>
    <w:p w14:paraId="623EF56B"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Ispitivanje</w:t>
      </w:r>
      <w:r w:rsidRPr="003B15E9">
        <w:rPr>
          <w:rFonts w:cs="Arial"/>
          <w:spacing w:val="-8"/>
          <w:sz w:val="20"/>
          <w:lang w:val="hr-HR"/>
        </w:rPr>
        <w:t xml:space="preserve"> </w:t>
      </w:r>
      <w:r w:rsidRPr="003B15E9">
        <w:rPr>
          <w:rFonts w:cs="Arial"/>
          <w:sz w:val="20"/>
          <w:lang w:val="hr-HR"/>
        </w:rPr>
        <w:t>materijala</w:t>
      </w:r>
      <w:r w:rsidRPr="003B15E9">
        <w:rPr>
          <w:rFonts w:cs="Arial"/>
          <w:spacing w:val="-6"/>
          <w:sz w:val="20"/>
          <w:lang w:val="hr-HR"/>
        </w:rPr>
        <w:t xml:space="preserve"> </w:t>
      </w:r>
      <w:r w:rsidRPr="003B15E9">
        <w:rPr>
          <w:rFonts w:cs="Arial"/>
          <w:sz w:val="20"/>
          <w:lang w:val="hr-HR"/>
        </w:rPr>
        <w:t>provodi</w:t>
      </w:r>
      <w:r w:rsidRPr="003B15E9">
        <w:rPr>
          <w:rFonts w:cs="Arial"/>
          <w:spacing w:val="-4"/>
          <w:sz w:val="20"/>
          <w:lang w:val="hr-HR"/>
        </w:rPr>
        <w:t xml:space="preserve"> </w:t>
      </w:r>
      <w:r w:rsidRPr="003B15E9">
        <w:rPr>
          <w:rFonts w:cs="Arial"/>
          <w:sz w:val="20"/>
          <w:lang w:val="hr-HR"/>
        </w:rPr>
        <w:t>se</w:t>
      </w:r>
      <w:r w:rsidRPr="003B15E9">
        <w:rPr>
          <w:rFonts w:cs="Arial"/>
          <w:spacing w:val="-4"/>
          <w:sz w:val="20"/>
          <w:lang w:val="hr-HR"/>
        </w:rPr>
        <w:t xml:space="preserve"> </w:t>
      </w:r>
      <w:r w:rsidRPr="003B15E9">
        <w:rPr>
          <w:rFonts w:cs="Arial"/>
          <w:sz w:val="20"/>
          <w:lang w:val="hr-HR"/>
        </w:rPr>
        <w:t>standardnim</w:t>
      </w:r>
      <w:r w:rsidRPr="003B15E9">
        <w:rPr>
          <w:rFonts w:cs="Arial"/>
          <w:spacing w:val="-4"/>
          <w:sz w:val="20"/>
          <w:lang w:val="hr-HR"/>
        </w:rPr>
        <w:t xml:space="preserve"> </w:t>
      </w:r>
      <w:r w:rsidRPr="003B15E9">
        <w:rPr>
          <w:rFonts w:cs="Arial"/>
          <w:sz w:val="20"/>
          <w:lang w:val="hr-HR"/>
        </w:rPr>
        <w:t>metodama</w:t>
      </w:r>
      <w:r w:rsidRPr="003B15E9">
        <w:rPr>
          <w:rFonts w:cs="Arial"/>
          <w:spacing w:val="-4"/>
          <w:sz w:val="20"/>
          <w:lang w:val="hr-HR"/>
        </w:rPr>
        <w:t xml:space="preserve"> </w:t>
      </w:r>
      <w:r w:rsidRPr="003B15E9">
        <w:rPr>
          <w:rFonts w:cs="Arial"/>
          <w:sz w:val="20"/>
          <w:lang w:val="hr-HR"/>
        </w:rPr>
        <w:t>ispitivanja,</w:t>
      </w:r>
      <w:r w:rsidRPr="003B15E9">
        <w:rPr>
          <w:rFonts w:cs="Arial"/>
          <w:spacing w:val="-6"/>
          <w:sz w:val="20"/>
          <w:lang w:val="hr-HR"/>
        </w:rPr>
        <w:t xml:space="preserve"> </w:t>
      </w:r>
      <w:r w:rsidRPr="003B15E9">
        <w:rPr>
          <w:rFonts w:cs="Arial"/>
          <w:sz w:val="20"/>
          <w:lang w:val="hr-HR"/>
        </w:rPr>
        <w:t>a</w:t>
      </w:r>
      <w:r w:rsidRPr="003B15E9">
        <w:rPr>
          <w:rFonts w:cs="Arial"/>
          <w:spacing w:val="-2"/>
          <w:sz w:val="20"/>
          <w:lang w:val="hr-HR"/>
        </w:rPr>
        <w:t xml:space="preserve"> </w:t>
      </w:r>
      <w:r w:rsidRPr="003B15E9">
        <w:rPr>
          <w:rFonts w:cs="Arial"/>
          <w:sz w:val="20"/>
          <w:lang w:val="hr-HR"/>
        </w:rPr>
        <w:t>ispitivanja</w:t>
      </w:r>
      <w:r w:rsidRPr="003B15E9">
        <w:rPr>
          <w:rFonts w:cs="Arial"/>
          <w:spacing w:val="-6"/>
          <w:sz w:val="20"/>
          <w:lang w:val="hr-HR"/>
        </w:rPr>
        <w:t xml:space="preserve"> </w:t>
      </w:r>
      <w:r w:rsidRPr="003B15E9">
        <w:rPr>
          <w:rFonts w:cs="Arial"/>
          <w:sz w:val="20"/>
          <w:lang w:val="hr-HR"/>
        </w:rPr>
        <w:t>moraju</w:t>
      </w:r>
      <w:r w:rsidRPr="003B15E9">
        <w:rPr>
          <w:rFonts w:cs="Arial"/>
          <w:spacing w:val="-8"/>
          <w:sz w:val="20"/>
          <w:lang w:val="hr-HR"/>
        </w:rPr>
        <w:t xml:space="preserve"> </w:t>
      </w:r>
      <w:r w:rsidRPr="003B15E9">
        <w:rPr>
          <w:rFonts w:cs="Arial"/>
          <w:spacing w:val="-2"/>
          <w:sz w:val="20"/>
          <w:lang w:val="hr-HR"/>
        </w:rPr>
        <w:t>obuhvatiti:</w:t>
      </w:r>
    </w:p>
    <w:p w14:paraId="2459FD7D" w14:textId="77777777" w:rsidR="00A92460" w:rsidRPr="003B15E9" w:rsidRDefault="00A92460" w:rsidP="00A92460">
      <w:pPr>
        <w:pStyle w:val="Odlomakpopisa"/>
        <w:widowControl w:val="0"/>
        <w:numPr>
          <w:ilvl w:val="0"/>
          <w:numId w:val="46"/>
        </w:numPr>
        <w:tabs>
          <w:tab w:val="left" w:pos="978"/>
        </w:tabs>
        <w:autoSpaceDE w:val="0"/>
        <w:autoSpaceDN w:val="0"/>
        <w:spacing w:line="252" w:lineRule="exact"/>
        <w:ind w:left="0" w:right="-4" w:firstLine="0"/>
        <w:contextualSpacing w:val="0"/>
        <w:rPr>
          <w:rFonts w:ascii="Arial" w:hAnsi="Arial" w:cs="Arial"/>
        </w:rPr>
      </w:pPr>
      <w:r w:rsidRPr="003B15E9">
        <w:rPr>
          <w:rFonts w:ascii="Arial" w:hAnsi="Arial" w:cs="Arial"/>
        </w:rPr>
        <w:t>kontrolu</w:t>
      </w:r>
      <w:r w:rsidRPr="003B15E9">
        <w:rPr>
          <w:rFonts w:ascii="Arial" w:hAnsi="Arial" w:cs="Arial"/>
          <w:spacing w:val="-3"/>
        </w:rPr>
        <w:t xml:space="preserve"> </w:t>
      </w:r>
      <w:r w:rsidRPr="003B15E9">
        <w:rPr>
          <w:rFonts w:ascii="Arial" w:hAnsi="Arial" w:cs="Arial"/>
        </w:rPr>
        <w:t>proizvodnje</w:t>
      </w:r>
      <w:r w:rsidRPr="003B15E9">
        <w:rPr>
          <w:rFonts w:ascii="Arial" w:hAnsi="Arial" w:cs="Arial"/>
          <w:spacing w:val="-6"/>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garanciju</w:t>
      </w:r>
      <w:r w:rsidRPr="003B15E9">
        <w:rPr>
          <w:rFonts w:ascii="Arial" w:hAnsi="Arial" w:cs="Arial"/>
          <w:spacing w:val="-5"/>
        </w:rPr>
        <w:t xml:space="preserve"> </w:t>
      </w:r>
      <w:r w:rsidRPr="003B15E9">
        <w:rPr>
          <w:rFonts w:ascii="Arial" w:hAnsi="Arial" w:cs="Arial"/>
          <w:spacing w:val="-2"/>
        </w:rPr>
        <w:t>kvalitete,</w:t>
      </w:r>
    </w:p>
    <w:p w14:paraId="2B5E624D" w14:textId="77777777" w:rsidR="00A92460" w:rsidRPr="003B15E9" w:rsidRDefault="00A92460" w:rsidP="00A92460">
      <w:pPr>
        <w:pStyle w:val="Odlomakpopisa"/>
        <w:widowControl w:val="0"/>
        <w:numPr>
          <w:ilvl w:val="0"/>
          <w:numId w:val="46"/>
        </w:numPr>
        <w:tabs>
          <w:tab w:val="left" w:pos="978"/>
        </w:tabs>
        <w:autoSpaceDE w:val="0"/>
        <w:autoSpaceDN w:val="0"/>
        <w:spacing w:before="2"/>
        <w:ind w:left="0" w:right="-4" w:firstLine="0"/>
        <w:contextualSpacing w:val="0"/>
        <w:rPr>
          <w:rFonts w:ascii="Arial" w:hAnsi="Arial" w:cs="Arial"/>
        </w:rPr>
      </w:pPr>
      <w:r w:rsidRPr="003B15E9">
        <w:rPr>
          <w:rFonts w:ascii="Arial" w:hAnsi="Arial" w:cs="Arial"/>
        </w:rPr>
        <w:t>izjave</w:t>
      </w:r>
      <w:r w:rsidRPr="003B15E9">
        <w:rPr>
          <w:rFonts w:ascii="Arial" w:hAnsi="Arial" w:cs="Arial"/>
          <w:spacing w:val="-4"/>
        </w:rPr>
        <w:t xml:space="preserve"> </w:t>
      </w:r>
      <w:r w:rsidRPr="003B15E9">
        <w:rPr>
          <w:rFonts w:ascii="Arial" w:hAnsi="Arial" w:cs="Arial"/>
        </w:rPr>
        <w:t>o</w:t>
      </w:r>
      <w:r w:rsidRPr="003B15E9">
        <w:rPr>
          <w:rFonts w:ascii="Arial" w:hAnsi="Arial" w:cs="Arial"/>
          <w:spacing w:val="-6"/>
        </w:rPr>
        <w:t xml:space="preserve"> </w:t>
      </w:r>
      <w:r w:rsidRPr="003B15E9">
        <w:rPr>
          <w:rFonts w:ascii="Arial" w:hAnsi="Arial" w:cs="Arial"/>
        </w:rPr>
        <w:t>kvaliteti,</w:t>
      </w:r>
      <w:r w:rsidRPr="003B15E9">
        <w:rPr>
          <w:rFonts w:ascii="Arial" w:hAnsi="Arial" w:cs="Arial"/>
          <w:spacing w:val="-2"/>
        </w:rPr>
        <w:t xml:space="preserve"> </w:t>
      </w:r>
      <w:r w:rsidRPr="003B15E9">
        <w:rPr>
          <w:rFonts w:ascii="Arial" w:hAnsi="Arial" w:cs="Arial"/>
        </w:rPr>
        <w:t>odnosno</w:t>
      </w:r>
      <w:r w:rsidRPr="003B15E9">
        <w:rPr>
          <w:rFonts w:ascii="Arial" w:hAnsi="Arial" w:cs="Arial"/>
          <w:spacing w:val="-3"/>
        </w:rPr>
        <w:t xml:space="preserve"> </w:t>
      </w:r>
      <w:r w:rsidRPr="003B15E9">
        <w:rPr>
          <w:rFonts w:ascii="Arial" w:hAnsi="Arial" w:cs="Arial"/>
        </w:rPr>
        <w:t>izvješće</w:t>
      </w:r>
      <w:r w:rsidRPr="003B15E9">
        <w:rPr>
          <w:rFonts w:ascii="Arial" w:hAnsi="Arial" w:cs="Arial"/>
          <w:spacing w:val="-4"/>
        </w:rPr>
        <w:t xml:space="preserve"> </w:t>
      </w:r>
      <w:r w:rsidRPr="003B15E9">
        <w:rPr>
          <w:rFonts w:ascii="Arial" w:hAnsi="Arial" w:cs="Arial"/>
        </w:rPr>
        <w:t>o</w:t>
      </w:r>
      <w:r w:rsidRPr="003B15E9">
        <w:rPr>
          <w:rFonts w:ascii="Arial" w:hAnsi="Arial" w:cs="Arial"/>
          <w:spacing w:val="-2"/>
        </w:rPr>
        <w:t xml:space="preserve"> ispitivanju.</w:t>
      </w:r>
    </w:p>
    <w:p w14:paraId="5EEDFF29" w14:textId="77777777" w:rsidR="00A92460" w:rsidRPr="003B15E9" w:rsidRDefault="00A92460" w:rsidP="00A92460">
      <w:pPr>
        <w:pStyle w:val="Tijeloteksta"/>
        <w:spacing w:before="249"/>
        <w:ind w:right="-4"/>
        <w:rPr>
          <w:rFonts w:cs="Arial"/>
          <w:sz w:val="20"/>
          <w:lang w:val="hr-HR"/>
        </w:rPr>
      </w:pPr>
    </w:p>
    <w:p w14:paraId="6B62A3E7" w14:textId="4223B52A" w:rsidR="00A92460" w:rsidRPr="003B15E9" w:rsidRDefault="00A92460" w:rsidP="00A92460">
      <w:pPr>
        <w:pStyle w:val="Naslov7"/>
        <w:numPr>
          <w:ilvl w:val="0"/>
          <w:numId w:val="44"/>
        </w:numPr>
        <w:tabs>
          <w:tab w:val="left" w:pos="683"/>
        </w:tabs>
        <w:spacing w:before="1"/>
        <w:ind w:left="0" w:right="-4" w:firstLine="0"/>
        <w:rPr>
          <w:rFonts w:ascii="Arial" w:hAnsi="Arial" w:cs="Arial"/>
          <w:sz w:val="20"/>
        </w:rPr>
      </w:pPr>
      <w:r w:rsidRPr="003B15E9">
        <w:rPr>
          <w:rFonts w:ascii="Arial" w:hAnsi="Arial" w:cs="Arial"/>
          <w:spacing w:val="-2"/>
          <w:sz w:val="20"/>
        </w:rPr>
        <w:t>CJEVOVOD</w:t>
      </w:r>
      <w:r w:rsidR="005B1120">
        <w:rPr>
          <w:rFonts w:ascii="Arial" w:hAnsi="Arial" w:cs="Arial"/>
          <w:spacing w:val="-2"/>
          <w:sz w:val="20"/>
        </w:rPr>
        <w:t>I</w:t>
      </w:r>
    </w:p>
    <w:p w14:paraId="4236D738" w14:textId="77777777" w:rsidR="00A92460" w:rsidRPr="003B15E9" w:rsidRDefault="00A92460" w:rsidP="00A92460">
      <w:pPr>
        <w:pStyle w:val="Tijeloteksta"/>
        <w:ind w:right="-4"/>
        <w:rPr>
          <w:rFonts w:cs="Arial"/>
          <w:b/>
          <w:sz w:val="20"/>
          <w:lang w:val="hr-HR"/>
        </w:rPr>
      </w:pPr>
    </w:p>
    <w:p w14:paraId="335284D3" w14:textId="77777777" w:rsidR="00AD0FEC" w:rsidRDefault="00AD0FEC" w:rsidP="00A92460">
      <w:pPr>
        <w:pStyle w:val="Tijeloteksta"/>
        <w:spacing w:before="3"/>
        <w:ind w:right="-4"/>
        <w:rPr>
          <w:rFonts w:cs="Arial"/>
          <w:sz w:val="20"/>
          <w:lang w:val="hr-HR"/>
        </w:rPr>
      </w:pPr>
      <w:r>
        <w:rPr>
          <w:rFonts w:cs="Arial"/>
          <w:sz w:val="20"/>
          <w:lang w:val="hr-HR"/>
        </w:rPr>
        <w:t>VODOVOD</w:t>
      </w:r>
    </w:p>
    <w:p w14:paraId="47748E06" w14:textId="77777777" w:rsidR="00AD0FEC" w:rsidRDefault="00AD0FEC" w:rsidP="00A92460">
      <w:pPr>
        <w:pStyle w:val="Tijeloteksta"/>
        <w:spacing w:before="3"/>
        <w:ind w:right="-4"/>
        <w:rPr>
          <w:rFonts w:cs="Arial"/>
          <w:sz w:val="20"/>
          <w:lang w:val="hr-HR"/>
        </w:rPr>
      </w:pPr>
    </w:p>
    <w:p w14:paraId="7B113A05" w14:textId="7FBE6D50" w:rsidR="00A92460" w:rsidRDefault="00BE6DB9" w:rsidP="00A92460">
      <w:pPr>
        <w:pStyle w:val="Tijeloteksta"/>
        <w:spacing w:before="3"/>
        <w:ind w:right="-4"/>
        <w:rPr>
          <w:rFonts w:cs="Arial"/>
          <w:sz w:val="20"/>
          <w:lang w:val="hr-HR"/>
        </w:rPr>
      </w:pPr>
      <w:r w:rsidRPr="00F43B62">
        <w:rPr>
          <w:rFonts w:cs="Arial"/>
          <w:sz w:val="20"/>
          <w:lang w:val="hr-HR"/>
        </w:rPr>
        <w:t xml:space="preserve">Cjelokupni razvod </w:t>
      </w:r>
      <w:r w:rsidR="00301847">
        <w:rPr>
          <w:rFonts w:cs="Arial"/>
          <w:sz w:val="20"/>
          <w:lang w:val="hr-HR"/>
        </w:rPr>
        <w:t xml:space="preserve">vodovoda </w:t>
      </w:r>
      <w:r w:rsidRPr="00F43B62">
        <w:rPr>
          <w:rFonts w:cs="Arial"/>
          <w:sz w:val="20"/>
          <w:lang w:val="hr-HR"/>
        </w:rPr>
        <w:t xml:space="preserve">izvodi se iz nehrđajućih (pocinčanih) čeličnih cijevi i odgovarajućim </w:t>
      </w:r>
      <w:proofErr w:type="spellStart"/>
      <w:r w:rsidRPr="00F43B62">
        <w:rPr>
          <w:rFonts w:cs="Arial"/>
          <w:sz w:val="20"/>
          <w:lang w:val="hr-HR"/>
        </w:rPr>
        <w:t>fitinzima</w:t>
      </w:r>
      <w:proofErr w:type="spellEnd"/>
      <w:r w:rsidRPr="00F43B62">
        <w:rPr>
          <w:rFonts w:cs="Arial"/>
          <w:sz w:val="20"/>
          <w:lang w:val="hr-HR"/>
        </w:rPr>
        <w:t xml:space="preserve"> iz bronce. Međusobna spajanja cijevi i </w:t>
      </w:r>
      <w:proofErr w:type="spellStart"/>
      <w:r w:rsidRPr="00F43B62">
        <w:rPr>
          <w:rFonts w:cs="Arial"/>
          <w:sz w:val="20"/>
          <w:lang w:val="hr-HR"/>
        </w:rPr>
        <w:t>fitinga</w:t>
      </w:r>
      <w:proofErr w:type="spellEnd"/>
      <w:r w:rsidRPr="00F43B62">
        <w:rPr>
          <w:rFonts w:cs="Arial"/>
          <w:sz w:val="20"/>
          <w:lang w:val="hr-HR"/>
        </w:rPr>
        <w:t xml:space="preserve"> izvode se sa navojnim priključcima. Razvod u građevini izvesti prema priloženim nacrtima.</w:t>
      </w:r>
      <w:r>
        <w:rPr>
          <w:rFonts w:cs="Arial"/>
          <w:sz w:val="20"/>
          <w:lang w:val="hr-HR"/>
        </w:rPr>
        <w:t xml:space="preserve"> </w:t>
      </w:r>
      <w:r w:rsidRPr="00F43B62">
        <w:rPr>
          <w:rFonts w:cs="Arial"/>
          <w:sz w:val="20"/>
          <w:lang w:val="hr-HR"/>
        </w:rPr>
        <w:t>Cijevi polagati sa minimalnim nagibom 0,5 % ka najnižim mjestima radi olakšanog pražnjenja mreže. Priprema tople vode za sanitarije će se izvesti sa grijačima - bojlerima na električnu energiju u prostorijama sanitarija.</w:t>
      </w:r>
    </w:p>
    <w:p w14:paraId="753C87B0" w14:textId="77777777" w:rsidR="00BE6DB9" w:rsidRPr="003B15E9" w:rsidRDefault="00BE6DB9" w:rsidP="00A92460">
      <w:pPr>
        <w:pStyle w:val="Tijeloteksta"/>
        <w:spacing w:before="3"/>
        <w:ind w:right="-4"/>
        <w:rPr>
          <w:rFonts w:cs="Arial"/>
          <w:b/>
          <w:sz w:val="20"/>
          <w:lang w:val="hr-HR"/>
        </w:rPr>
      </w:pPr>
    </w:p>
    <w:p w14:paraId="5EEBCCC6" w14:textId="476808D5" w:rsidR="00A92460" w:rsidRPr="003B15E9" w:rsidRDefault="00A92460" w:rsidP="00BE6DB9">
      <w:pPr>
        <w:pStyle w:val="Tijeloteksta"/>
        <w:ind w:right="-4"/>
        <w:rPr>
          <w:rFonts w:cs="Arial"/>
          <w:sz w:val="20"/>
          <w:lang w:val="hr-HR"/>
        </w:rPr>
      </w:pPr>
      <w:r w:rsidRPr="003B15E9">
        <w:rPr>
          <w:rFonts w:cs="Arial"/>
          <w:sz w:val="20"/>
          <w:lang w:val="hr-HR"/>
        </w:rPr>
        <w:t>Cjevovodi su izrađen</w:t>
      </w:r>
      <w:r w:rsidR="00BE6DB9">
        <w:rPr>
          <w:rFonts w:cs="Arial"/>
          <w:sz w:val="20"/>
          <w:lang w:val="hr-HR"/>
        </w:rPr>
        <w:t>i</w:t>
      </w:r>
      <w:r w:rsidRPr="003B15E9">
        <w:rPr>
          <w:rFonts w:cs="Arial"/>
          <w:sz w:val="20"/>
          <w:lang w:val="hr-HR"/>
        </w:rPr>
        <w:t xml:space="preserve"> od </w:t>
      </w:r>
      <w:r w:rsidR="00EB03AF">
        <w:rPr>
          <w:rFonts w:cs="Arial"/>
          <w:sz w:val="20"/>
          <w:lang w:val="hr-HR"/>
        </w:rPr>
        <w:t xml:space="preserve">pocinčanog čelika dimenzije DN25 </w:t>
      </w:r>
      <w:r w:rsidR="00EB03AF" w:rsidRPr="00EB03AF">
        <w:rPr>
          <w:rFonts w:cs="Arial"/>
          <w:sz w:val="20"/>
          <w:lang w:val="hr-HR"/>
        </w:rPr>
        <w:t xml:space="preserve">prema </w:t>
      </w:r>
      <w:r w:rsidR="00EB03AF" w:rsidRPr="00EB03AF">
        <w:rPr>
          <w:rFonts w:asciiTheme="minorBidi" w:hAnsiTheme="minorBidi" w:cstheme="minorBidi"/>
          <w:sz w:val="20"/>
          <w:lang w:val="hr-HR"/>
        </w:rPr>
        <w:t>zahtjevima</w:t>
      </w:r>
      <w:r w:rsidR="00EB03AF" w:rsidRPr="00EB03AF">
        <w:rPr>
          <w:rFonts w:asciiTheme="minorBidi" w:hAnsiTheme="minorBidi" w:cstheme="minorBidi"/>
          <w:spacing w:val="-5"/>
          <w:sz w:val="20"/>
          <w:lang w:val="hr-HR"/>
        </w:rPr>
        <w:t xml:space="preserve"> </w:t>
      </w:r>
      <w:r w:rsidR="00EB03AF" w:rsidRPr="00EB03AF">
        <w:rPr>
          <w:rFonts w:asciiTheme="minorBidi" w:hAnsiTheme="minorBidi" w:cstheme="minorBidi"/>
          <w:caps/>
          <w:color w:val="333333"/>
          <w:kern w:val="36"/>
          <w:sz w:val="20"/>
          <w:lang w:val="hr-HR"/>
        </w:rPr>
        <w:t>EN10255</w:t>
      </w:r>
      <w:r w:rsidR="00BE6DB9">
        <w:rPr>
          <w:rFonts w:asciiTheme="minorBidi" w:hAnsiTheme="minorBidi" w:cstheme="minorBidi"/>
          <w:caps/>
          <w:color w:val="333333"/>
          <w:kern w:val="36"/>
          <w:sz w:val="20"/>
          <w:lang w:val="hr-HR"/>
        </w:rPr>
        <w:t xml:space="preserve"> </w:t>
      </w:r>
      <w:r w:rsidR="00BE6DB9">
        <w:rPr>
          <w:rFonts w:cs="Arial"/>
          <w:sz w:val="20"/>
          <w:lang w:val="hr-HR"/>
        </w:rPr>
        <w:t>i sa o</w:t>
      </w:r>
      <w:r w:rsidR="00EB03AF">
        <w:rPr>
          <w:rFonts w:cs="Arial"/>
          <w:sz w:val="20"/>
          <w:lang w:val="hr-HR"/>
        </w:rPr>
        <w:t xml:space="preserve">dgovarajućim </w:t>
      </w:r>
      <w:r w:rsidRPr="003B15E9">
        <w:rPr>
          <w:rFonts w:cs="Arial"/>
          <w:sz w:val="20"/>
          <w:lang w:val="hr-HR"/>
        </w:rPr>
        <w:t>spojevi</w:t>
      </w:r>
      <w:r w:rsidR="00EB03AF">
        <w:rPr>
          <w:rFonts w:cs="Arial"/>
          <w:sz w:val="20"/>
          <w:lang w:val="hr-HR"/>
        </w:rPr>
        <w:t>ma</w:t>
      </w:r>
      <w:r w:rsidRPr="003B15E9">
        <w:rPr>
          <w:rFonts w:cs="Arial"/>
          <w:sz w:val="20"/>
          <w:lang w:val="hr-HR"/>
        </w:rPr>
        <w:t xml:space="preserve"> cijevi i dijelova cjevovoda pod tlakom</w:t>
      </w:r>
      <w:r w:rsidR="00EB03AF">
        <w:rPr>
          <w:rFonts w:cs="Arial"/>
          <w:sz w:val="20"/>
          <w:lang w:val="hr-HR"/>
        </w:rPr>
        <w:t xml:space="preserve"> i </w:t>
      </w:r>
      <w:r w:rsidR="00BE6DB9">
        <w:rPr>
          <w:rFonts w:cs="Arial"/>
          <w:sz w:val="20"/>
          <w:lang w:val="hr-HR"/>
        </w:rPr>
        <w:t xml:space="preserve">prema </w:t>
      </w:r>
      <w:r w:rsidRPr="003B15E9">
        <w:rPr>
          <w:rFonts w:cs="Arial"/>
          <w:sz w:val="20"/>
          <w:lang w:val="hr-HR"/>
        </w:rPr>
        <w:t>tehničk</w:t>
      </w:r>
      <w:r w:rsidR="00BE6DB9">
        <w:rPr>
          <w:rFonts w:cs="Arial"/>
          <w:sz w:val="20"/>
          <w:lang w:val="hr-HR"/>
        </w:rPr>
        <w:t>im</w:t>
      </w:r>
      <w:r w:rsidRPr="003B15E9">
        <w:rPr>
          <w:rFonts w:cs="Arial"/>
          <w:sz w:val="20"/>
          <w:lang w:val="hr-HR"/>
        </w:rPr>
        <w:t xml:space="preserve"> pravil</w:t>
      </w:r>
      <w:r w:rsidR="00EB03AF">
        <w:rPr>
          <w:rFonts w:cs="Arial"/>
          <w:sz w:val="20"/>
          <w:lang w:val="hr-HR"/>
        </w:rPr>
        <w:t>im</w:t>
      </w:r>
      <w:r w:rsidRPr="003B15E9">
        <w:rPr>
          <w:rFonts w:cs="Arial"/>
          <w:sz w:val="20"/>
          <w:lang w:val="hr-HR"/>
        </w:rPr>
        <w:t>a za instalacije pitke vode.</w:t>
      </w:r>
    </w:p>
    <w:p w14:paraId="6A9CEC50" w14:textId="77777777" w:rsidR="003B15E9" w:rsidRDefault="003B15E9" w:rsidP="00A92460">
      <w:pPr>
        <w:pStyle w:val="Tijeloteksta"/>
        <w:spacing w:line="252" w:lineRule="exact"/>
        <w:ind w:right="-4"/>
        <w:rPr>
          <w:rFonts w:cs="Arial"/>
          <w:sz w:val="20"/>
          <w:lang w:val="hr-HR"/>
        </w:rPr>
      </w:pPr>
    </w:p>
    <w:p w14:paraId="171BA49E" w14:textId="4C155CFB" w:rsidR="00A92460" w:rsidRPr="003B15E9" w:rsidRDefault="00A92460" w:rsidP="00A92460">
      <w:pPr>
        <w:pStyle w:val="Tijeloteksta"/>
        <w:spacing w:line="252" w:lineRule="exact"/>
        <w:ind w:right="-4"/>
        <w:rPr>
          <w:rFonts w:cs="Arial"/>
          <w:sz w:val="20"/>
          <w:lang w:val="hr-HR"/>
        </w:rPr>
      </w:pPr>
      <w:r w:rsidRPr="003B15E9">
        <w:rPr>
          <w:rFonts w:cs="Arial"/>
          <w:sz w:val="20"/>
          <w:lang w:val="hr-HR"/>
        </w:rPr>
        <w:t>Za</w:t>
      </w:r>
      <w:r w:rsidRPr="003B15E9">
        <w:rPr>
          <w:rFonts w:cs="Arial"/>
          <w:spacing w:val="-9"/>
          <w:sz w:val="20"/>
          <w:lang w:val="hr-HR"/>
        </w:rPr>
        <w:t xml:space="preserve"> </w:t>
      </w:r>
      <w:r w:rsidRPr="003B15E9">
        <w:rPr>
          <w:rFonts w:cs="Arial"/>
          <w:sz w:val="20"/>
          <w:lang w:val="hr-HR"/>
        </w:rPr>
        <w:t>ispitivanje</w:t>
      </w:r>
      <w:r w:rsidRPr="003B15E9">
        <w:rPr>
          <w:rFonts w:cs="Arial"/>
          <w:spacing w:val="-3"/>
          <w:sz w:val="20"/>
          <w:lang w:val="hr-HR"/>
        </w:rPr>
        <w:t xml:space="preserve"> </w:t>
      </w:r>
      <w:r w:rsidRPr="003B15E9">
        <w:rPr>
          <w:rFonts w:cs="Arial"/>
          <w:sz w:val="20"/>
          <w:lang w:val="hr-HR"/>
        </w:rPr>
        <w:t>materijala</w:t>
      </w:r>
      <w:r w:rsidRPr="003B15E9">
        <w:rPr>
          <w:rFonts w:cs="Arial"/>
          <w:spacing w:val="-10"/>
          <w:sz w:val="20"/>
          <w:lang w:val="hr-HR"/>
        </w:rPr>
        <w:t xml:space="preserve"> </w:t>
      </w:r>
      <w:r w:rsidRPr="003B15E9">
        <w:rPr>
          <w:rFonts w:cs="Arial"/>
          <w:sz w:val="20"/>
          <w:lang w:val="hr-HR"/>
        </w:rPr>
        <w:t>potrebno</w:t>
      </w:r>
      <w:r w:rsidRPr="003B15E9">
        <w:rPr>
          <w:rFonts w:cs="Arial"/>
          <w:spacing w:val="-6"/>
          <w:sz w:val="20"/>
          <w:lang w:val="hr-HR"/>
        </w:rPr>
        <w:t xml:space="preserve"> </w:t>
      </w:r>
      <w:r w:rsidRPr="003B15E9">
        <w:rPr>
          <w:rFonts w:cs="Arial"/>
          <w:sz w:val="20"/>
          <w:lang w:val="hr-HR"/>
        </w:rPr>
        <w:t>je</w:t>
      </w:r>
      <w:r w:rsidRPr="003B15E9">
        <w:rPr>
          <w:rFonts w:cs="Arial"/>
          <w:spacing w:val="-8"/>
          <w:sz w:val="20"/>
          <w:lang w:val="hr-HR"/>
        </w:rPr>
        <w:t xml:space="preserve"> </w:t>
      </w:r>
      <w:r w:rsidRPr="003B15E9">
        <w:rPr>
          <w:rFonts w:cs="Arial"/>
          <w:sz w:val="20"/>
          <w:lang w:val="hr-HR"/>
        </w:rPr>
        <w:t>primjenjivati</w:t>
      </w:r>
      <w:r w:rsidRPr="003B15E9">
        <w:rPr>
          <w:rFonts w:cs="Arial"/>
          <w:spacing w:val="-5"/>
          <w:sz w:val="20"/>
          <w:lang w:val="hr-HR"/>
        </w:rPr>
        <w:t xml:space="preserve"> </w:t>
      </w:r>
      <w:r w:rsidRPr="003B15E9">
        <w:rPr>
          <w:rFonts w:cs="Arial"/>
          <w:sz w:val="20"/>
          <w:lang w:val="hr-HR"/>
        </w:rPr>
        <w:t>metode</w:t>
      </w:r>
      <w:r w:rsidRPr="003B15E9">
        <w:rPr>
          <w:rFonts w:cs="Arial"/>
          <w:spacing w:val="-6"/>
          <w:sz w:val="20"/>
          <w:lang w:val="hr-HR"/>
        </w:rPr>
        <w:t xml:space="preserve"> </w:t>
      </w:r>
      <w:r w:rsidRPr="003B15E9">
        <w:rPr>
          <w:rFonts w:cs="Arial"/>
          <w:sz w:val="20"/>
          <w:lang w:val="hr-HR"/>
        </w:rPr>
        <w:t>ispitivanja</w:t>
      </w:r>
      <w:r w:rsidRPr="003B15E9">
        <w:rPr>
          <w:rFonts w:cs="Arial"/>
          <w:spacing w:val="-4"/>
          <w:sz w:val="20"/>
          <w:lang w:val="hr-HR"/>
        </w:rPr>
        <w:t xml:space="preserve"> </w:t>
      </w:r>
      <w:r w:rsidRPr="003B15E9">
        <w:rPr>
          <w:rFonts w:cs="Arial"/>
          <w:sz w:val="20"/>
          <w:lang w:val="hr-HR"/>
        </w:rPr>
        <w:t>propisane</w:t>
      </w:r>
      <w:r w:rsidRPr="003B15E9">
        <w:rPr>
          <w:rFonts w:cs="Arial"/>
          <w:spacing w:val="-3"/>
          <w:sz w:val="20"/>
          <w:lang w:val="hr-HR"/>
        </w:rPr>
        <w:t xml:space="preserve"> </w:t>
      </w:r>
      <w:r w:rsidRPr="003B15E9">
        <w:rPr>
          <w:rFonts w:cs="Arial"/>
          <w:sz w:val="20"/>
          <w:lang w:val="hr-HR"/>
        </w:rPr>
        <w:t>važećim</w:t>
      </w:r>
      <w:r w:rsidRPr="003B15E9">
        <w:rPr>
          <w:rFonts w:cs="Arial"/>
          <w:spacing w:val="-3"/>
          <w:sz w:val="20"/>
          <w:lang w:val="hr-HR"/>
        </w:rPr>
        <w:t xml:space="preserve"> </w:t>
      </w:r>
      <w:r w:rsidRPr="003B15E9">
        <w:rPr>
          <w:rFonts w:cs="Arial"/>
          <w:spacing w:val="-2"/>
          <w:sz w:val="20"/>
          <w:lang w:val="hr-HR"/>
        </w:rPr>
        <w:t>standardom.</w:t>
      </w:r>
    </w:p>
    <w:p w14:paraId="1A870F54" w14:textId="77777777" w:rsidR="00A92460" w:rsidRPr="003B15E9" w:rsidRDefault="00A92460" w:rsidP="00A92460">
      <w:pPr>
        <w:pStyle w:val="Tijeloteksta"/>
        <w:ind w:right="-4"/>
        <w:rPr>
          <w:rFonts w:cs="Arial"/>
          <w:sz w:val="20"/>
          <w:lang w:val="hr-HR"/>
        </w:rPr>
      </w:pPr>
    </w:p>
    <w:p w14:paraId="4A63B965"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Kontrola</w:t>
      </w:r>
      <w:r w:rsidRPr="003B15E9">
        <w:rPr>
          <w:rFonts w:cs="Arial"/>
          <w:spacing w:val="-6"/>
          <w:sz w:val="20"/>
          <w:lang w:val="hr-HR"/>
        </w:rPr>
        <w:t xml:space="preserve"> </w:t>
      </w:r>
      <w:r w:rsidRPr="003B15E9">
        <w:rPr>
          <w:rFonts w:cs="Arial"/>
          <w:sz w:val="20"/>
          <w:lang w:val="hr-HR"/>
        </w:rPr>
        <w:t>proizvodnje</w:t>
      </w:r>
      <w:r w:rsidRPr="003B15E9">
        <w:rPr>
          <w:rFonts w:cs="Arial"/>
          <w:spacing w:val="-3"/>
          <w:sz w:val="20"/>
          <w:lang w:val="hr-HR"/>
        </w:rPr>
        <w:t xml:space="preserve"> </w:t>
      </w:r>
      <w:r w:rsidRPr="003B15E9">
        <w:rPr>
          <w:rFonts w:cs="Arial"/>
          <w:sz w:val="20"/>
          <w:lang w:val="hr-HR"/>
        </w:rPr>
        <w:t>i</w:t>
      </w:r>
      <w:r w:rsidRPr="003B15E9">
        <w:rPr>
          <w:rFonts w:cs="Arial"/>
          <w:spacing w:val="-3"/>
          <w:sz w:val="20"/>
          <w:lang w:val="hr-HR"/>
        </w:rPr>
        <w:t xml:space="preserve"> </w:t>
      </w:r>
      <w:r w:rsidRPr="003B15E9">
        <w:rPr>
          <w:rFonts w:cs="Arial"/>
          <w:sz w:val="20"/>
          <w:lang w:val="hr-HR"/>
        </w:rPr>
        <w:t>garancija</w:t>
      </w:r>
      <w:r w:rsidRPr="003B15E9">
        <w:rPr>
          <w:rFonts w:cs="Arial"/>
          <w:spacing w:val="-6"/>
          <w:sz w:val="20"/>
          <w:lang w:val="hr-HR"/>
        </w:rPr>
        <w:t xml:space="preserve"> </w:t>
      </w:r>
      <w:r w:rsidRPr="003B15E9">
        <w:rPr>
          <w:rFonts w:cs="Arial"/>
          <w:spacing w:val="-2"/>
          <w:sz w:val="20"/>
          <w:lang w:val="hr-HR"/>
        </w:rPr>
        <w:t>kvalitete</w:t>
      </w:r>
    </w:p>
    <w:p w14:paraId="3F6117A3" w14:textId="77777777" w:rsidR="00BE6DB9" w:rsidRDefault="00BE6DB9" w:rsidP="00A92460">
      <w:pPr>
        <w:autoSpaceDE w:val="0"/>
        <w:autoSpaceDN w:val="0"/>
        <w:adjustRightInd w:val="0"/>
        <w:rPr>
          <w:rFonts w:ascii="Arial" w:hAnsi="Arial" w:cs="Arial"/>
        </w:rPr>
      </w:pPr>
    </w:p>
    <w:p w14:paraId="3924D2FB" w14:textId="410030E8" w:rsidR="00A92460" w:rsidRPr="003B15E9" w:rsidRDefault="00A92460" w:rsidP="00A92460">
      <w:pPr>
        <w:autoSpaceDE w:val="0"/>
        <w:autoSpaceDN w:val="0"/>
        <w:adjustRightInd w:val="0"/>
        <w:rPr>
          <w:rFonts w:ascii="Arial" w:hAnsi="Arial" w:cs="Arial"/>
        </w:rPr>
      </w:pPr>
      <w:r w:rsidRPr="003B15E9">
        <w:rPr>
          <w:rFonts w:ascii="Arial" w:hAnsi="Arial" w:cs="Arial"/>
        </w:rPr>
        <w:t>Proizvođač</w:t>
      </w:r>
      <w:r w:rsidRPr="003B15E9">
        <w:rPr>
          <w:rFonts w:ascii="Arial" w:hAnsi="Arial" w:cs="Arial"/>
          <w:spacing w:val="-2"/>
        </w:rPr>
        <w:t xml:space="preserve"> </w:t>
      </w:r>
      <w:r w:rsidRPr="003B15E9">
        <w:rPr>
          <w:rFonts w:ascii="Arial" w:hAnsi="Arial" w:cs="Arial"/>
        </w:rPr>
        <w:t>treba</w:t>
      </w:r>
      <w:r w:rsidRPr="003B15E9">
        <w:rPr>
          <w:rFonts w:ascii="Arial" w:hAnsi="Arial" w:cs="Arial"/>
          <w:spacing w:val="-4"/>
        </w:rPr>
        <w:t xml:space="preserve"> </w:t>
      </w:r>
      <w:r w:rsidRPr="003B15E9">
        <w:rPr>
          <w:rFonts w:ascii="Arial" w:hAnsi="Arial" w:cs="Arial"/>
        </w:rPr>
        <w:t>stalno</w:t>
      </w:r>
      <w:r w:rsidRPr="003B15E9">
        <w:rPr>
          <w:rFonts w:ascii="Arial" w:hAnsi="Arial" w:cs="Arial"/>
          <w:spacing w:val="-5"/>
        </w:rPr>
        <w:t xml:space="preserve"> </w:t>
      </w:r>
      <w:r w:rsidRPr="003B15E9">
        <w:rPr>
          <w:rFonts w:ascii="Arial" w:hAnsi="Arial" w:cs="Arial"/>
        </w:rPr>
        <w:t>kontrolirati</w:t>
      </w:r>
      <w:r w:rsidRPr="003B15E9">
        <w:rPr>
          <w:rFonts w:ascii="Arial" w:hAnsi="Arial" w:cs="Arial"/>
          <w:spacing w:val="-7"/>
        </w:rPr>
        <w:t xml:space="preserve"> </w:t>
      </w:r>
      <w:r w:rsidRPr="003B15E9">
        <w:rPr>
          <w:rFonts w:ascii="Arial" w:hAnsi="Arial" w:cs="Arial"/>
        </w:rPr>
        <w:t>proizvodnju</w:t>
      </w:r>
      <w:r w:rsidRPr="003B15E9">
        <w:rPr>
          <w:rFonts w:ascii="Arial" w:hAnsi="Arial" w:cs="Arial"/>
          <w:spacing w:val="-2"/>
        </w:rPr>
        <w:t xml:space="preserve"> </w:t>
      </w:r>
      <w:r w:rsidRPr="003B15E9">
        <w:rPr>
          <w:rFonts w:ascii="Arial" w:hAnsi="Arial" w:cs="Arial"/>
        </w:rPr>
        <w:t>cijevi</w:t>
      </w:r>
      <w:r w:rsidRPr="003B15E9">
        <w:rPr>
          <w:rFonts w:ascii="Arial" w:hAnsi="Arial" w:cs="Arial"/>
          <w:spacing w:val="-2"/>
        </w:rPr>
        <w:t xml:space="preserve"> </w:t>
      </w:r>
      <w:r w:rsidRPr="003B15E9">
        <w:rPr>
          <w:rFonts w:ascii="Arial" w:hAnsi="Arial" w:cs="Arial"/>
        </w:rPr>
        <w:t>u</w:t>
      </w:r>
      <w:r w:rsidRPr="003B15E9">
        <w:rPr>
          <w:rFonts w:ascii="Arial" w:hAnsi="Arial" w:cs="Arial"/>
          <w:spacing w:val="-4"/>
        </w:rPr>
        <w:t xml:space="preserve"> </w:t>
      </w:r>
      <w:r w:rsidRPr="003B15E9">
        <w:rPr>
          <w:rFonts w:ascii="Arial" w:hAnsi="Arial" w:cs="Arial"/>
        </w:rPr>
        <w:t>vlastitom</w:t>
      </w:r>
      <w:r w:rsidRPr="003B15E9">
        <w:rPr>
          <w:rFonts w:ascii="Arial" w:hAnsi="Arial" w:cs="Arial"/>
          <w:spacing w:val="-1"/>
        </w:rPr>
        <w:t xml:space="preserve"> </w:t>
      </w:r>
      <w:r w:rsidRPr="003B15E9">
        <w:rPr>
          <w:rFonts w:ascii="Arial" w:hAnsi="Arial" w:cs="Arial"/>
        </w:rPr>
        <w:t>laboratoriju</w:t>
      </w:r>
      <w:r w:rsidRPr="003B15E9">
        <w:rPr>
          <w:rFonts w:ascii="Arial" w:hAnsi="Arial" w:cs="Arial"/>
          <w:spacing w:val="-2"/>
        </w:rPr>
        <w:t xml:space="preserve"> </w:t>
      </w:r>
      <w:r w:rsidRPr="003B15E9">
        <w:rPr>
          <w:rFonts w:ascii="Arial" w:hAnsi="Arial" w:cs="Arial"/>
        </w:rPr>
        <w:t>ili</w:t>
      </w:r>
      <w:r w:rsidRPr="003B15E9">
        <w:rPr>
          <w:rFonts w:ascii="Arial" w:hAnsi="Arial" w:cs="Arial"/>
          <w:spacing w:val="-5"/>
        </w:rPr>
        <w:t xml:space="preserve"> </w:t>
      </w:r>
      <w:r w:rsidRPr="003B15E9">
        <w:rPr>
          <w:rFonts w:ascii="Arial" w:hAnsi="Arial" w:cs="Arial"/>
        </w:rPr>
        <w:t>to</w:t>
      </w:r>
      <w:r w:rsidRPr="003B15E9">
        <w:rPr>
          <w:rFonts w:ascii="Arial" w:hAnsi="Arial" w:cs="Arial"/>
          <w:spacing w:val="-6"/>
        </w:rPr>
        <w:t xml:space="preserve"> </w:t>
      </w:r>
      <w:r w:rsidRPr="003B15E9">
        <w:rPr>
          <w:rFonts w:ascii="Arial" w:hAnsi="Arial" w:cs="Arial"/>
        </w:rPr>
        <w:t>mora povjeriti u drugoj laboratoriji.</w:t>
      </w:r>
    </w:p>
    <w:p w14:paraId="4488E64D" w14:textId="77777777" w:rsidR="00A92460" w:rsidRPr="003B15E9" w:rsidRDefault="00A92460" w:rsidP="00A92460">
      <w:pPr>
        <w:autoSpaceDE w:val="0"/>
        <w:autoSpaceDN w:val="0"/>
        <w:adjustRightInd w:val="0"/>
        <w:rPr>
          <w:rFonts w:ascii="Arial" w:hAnsi="Arial" w:cs="Arial"/>
        </w:rPr>
      </w:pPr>
    </w:p>
    <w:p w14:paraId="54F70623"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Metode</w:t>
      </w:r>
      <w:r w:rsidRPr="003B15E9">
        <w:rPr>
          <w:rFonts w:cs="Arial"/>
          <w:spacing w:val="-5"/>
          <w:sz w:val="20"/>
          <w:lang w:val="hr-HR"/>
        </w:rPr>
        <w:t xml:space="preserve"> </w:t>
      </w:r>
      <w:r w:rsidRPr="003B15E9">
        <w:rPr>
          <w:rFonts w:cs="Arial"/>
          <w:spacing w:val="-2"/>
          <w:sz w:val="20"/>
          <w:lang w:val="hr-HR"/>
        </w:rPr>
        <w:t>ispitivanja</w:t>
      </w:r>
    </w:p>
    <w:p w14:paraId="19850E55" w14:textId="77777777" w:rsidR="00BE6DB9" w:rsidRDefault="00BE6DB9" w:rsidP="00A92460">
      <w:pPr>
        <w:pStyle w:val="Tijeloteksta"/>
        <w:ind w:right="-4"/>
        <w:rPr>
          <w:rFonts w:cs="Arial"/>
          <w:sz w:val="20"/>
          <w:lang w:val="hr-HR"/>
        </w:rPr>
      </w:pPr>
    </w:p>
    <w:p w14:paraId="23B34283" w14:textId="3361FCD3" w:rsidR="00A92460" w:rsidRPr="003B15E9" w:rsidRDefault="00A92460" w:rsidP="00A92460">
      <w:pPr>
        <w:pStyle w:val="Tijeloteksta"/>
        <w:ind w:right="-4"/>
        <w:rPr>
          <w:rFonts w:cs="Arial"/>
          <w:sz w:val="20"/>
          <w:lang w:val="hr-HR"/>
        </w:rPr>
      </w:pPr>
      <w:r w:rsidRPr="003B15E9">
        <w:rPr>
          <w:rFonts w:cs="Arial"/>
          <w:sz w:val="20"/>
          <w:lang w:val="hr-HR"/>
        </w:rPr>
        <w:t>Kvaliteta</w:t>
      </w:r>
      <w:r w:rsidRPr="003B15E9">
        <w:rPr>
          <w:rFonts w:cs="Arial"/>
          <w:spacing w:val="-4"/>
          <w:sz w:val="20"/>
          <w:lang w:val="hr-HR"/>
        </w:rPr>
        <w:t xml:space="preserve"> </w:t>
      </w:r>
      <w:r w:rsidR="00BE6DB9">
        <w:rPr>
          <w:rFonts w:cs="Arial"/>
          <w:spacing w:val="-4"/>
          <w:sz w:val="20"/>
          <w:lang w:val="hr-HR"/>
        </w:rPr>
        <w:t>t</w:t>
      </w:r>
      <w:r w:rsidRPr="003B15E9">
        <w:rPr>
          <w:rFonts w:cs="Arial"/>
          <w:sz w:val="20"/>
          <w:lang w:val="hr-HR"/>
        </w:rPr>
        <w:t>lačnih</w:t>
      </w:r>
      <w:r w:rsidRPr="003B15E9">
        <w:rPr>
          <w:rFonts w:cs="Arial"/>
          <w:spacing w:val="-4"/>
          <w:sz w:val="20"/>
          <w:lang w:val="hr-HR"/>
        </w:rPr>
        <w:t xml:space="preserve"> </w:t>
      </w:r>
      <w:r w:rsidRPr="003B15E9">
        <w:rPr>
          <w:rFonts w:cs="Arial"/>
          <w:sz w:val="20"/>
          <w:lang w:val="hr-HR"/>
        </w:rPr>
        <w:t>cijevi</w:t>
      </w:r>
      <w:r w:rsidRPr="003B15E9">
        <w:rPr>
          <w:rFonts w:cs="Arial"/>
          <w:spacing w:val="40"/>
          <w:sz w:val="20"/>
          <w:lang w:val="hr-HR"/>
        </w:rPr>
        <w:t xml:space="preserve"> </w:t>
      </w:r>
      <w:r w:rsidRPr="003B15E9">
        <w:rPr>
          <w:rFonts w:cs="Arial"/>
          <w:sz w:val="20"/>
          <w:lang w:val="hr-HR"/>
        </w:rPr>
        <w:t>provjerava</w:t>
      </w:r>
      <w:r w:rsidRPr="003B15E9">
        <w:rPr>
          <w:rFonts w:cs="Arial"/>
          <w:spacing w:val="-2"/>
          <w:sz w:val="20"/>
          <w:lang w:val="hr-HR"/>
        </w:rPr>
        <w:t xml:space="preserve"> </w:t>
      </w:r>
      <w:r w:rsidRPr="003B15E9">
        <w:rPr>
          <w:rFonts w:cs="Arial"/>
          <w:sz w:val="20"/>
          <w:lang w:val="hr-HR"/>
        </w:rPr>
        <w:t>se</w:t>
      </w:r>
      <w:r w:rsidRPr="003B15E9">
        <w:rPr>
          <w:rFonts w:cs="Arial"/>
          <w:spacing w:val="-4"/>
          <w:sz w:val="20"/>
          <w:lang w:val="hr-HR"/>
        </w:rPr>
        <w:t xml:space="preserve"> </w:t>
      </w:r>
      <w:r w:rsidRPr="003B15E9">
        <w:rPr>
          <w:rFonts w:cs="Arial"/>
          <w:sz w:val="20"/>
          <w:lang w:val="hr-HR"/>
        </w:rPr>
        <w:t>na</w:t>
      </w:r>
      <w:r w:rsidRPr="003B15E9">
        <w:rPr>
          <w:rFonts w:cs="Arial"/>
          <w:spacing w:val="-4"/>
          <w:sz w:val="20"/>
          <w:lang w:val="hr-HR"/>
        </w:rPr>
        <w:t xml:space="preserve"> </w:t>
      </w:r>
      <w:r w:rsidRPr="003B15E9">
        <w:rPr>
          <w:rFonts w:cs="Arial"/>
          <w:sz w:val="20"/>
          <w:lang w:val="hr-HR"/>
        </w:rPr>
        <w:t>epruvetama, oblika</w:t>
      </w:r>
      <w:r w:rsidRPr="003B15E9">
        <w:rPr>
          <w:rFonts w:cs="Arial"/>
          <w:spacing w:val="-4"/>
          <w:sz w:val="20"/>
          <w:lang w:val="hr-HR"/>
        </w:rPr>
        <w:t xml:space="preserve"> </w:t>
      </w:r>
      <w:r w:rsidRPr="003B15E9">
        <w:rPr>
          <w:rFonts w:cs="Arial"/>
          <w:sz w:val="20"/>
          <w:lang w:val="hr-HR"/>
        </w:rPr>
        <w:t>i</w:t>
      </w:r>
      <w:r w:rsidRPr="003B15E9">
        <w:rPr>
          <w:rFonts w:cs="Arial"/>
          <w:spacing w:val="-2"/>
          <w:sz w:val="20"/>
          <w:lang w:val="hr-HR"/>
        </w:rPr>
        <w:t xml:space="preserve"> </w:t>
      </w:r>
      <w:r w:rsidRPr="003B15E9">
        <w:rPr>
          <w:rFonts w:cs="Arial"/>
          <w:sz w:val="20"/>
          <w:lang w:val="hr-HR"/>
        </w:rPr>
        <w:t>dimenzija</w:t>
      </w:r>
      <w:r w:rsidRPr="003B15E9">
        <w:rPr>
          <w:rFonts w:cs="Arial"/>
          <w:spacing w:val="-2"/>
          <w:sz w:val="20"/>
          <w:lang w:val="hr-HR"/>
        </w:rPr>
        <w:t xml:space="preserve"> </w:t>
      </w:r>
      <w:r w:rsidRPr="003B15E9">
        <w:rPr>
          <w:rFonts w:cs="Arial"/>
          <w:sz w:val="20"/>
          <w:lang w:val="hr-HR"/>
        </w:rPr>
        <w:t>propisanih</w:t>
      </w:r>
      <w:r w:rsidRPr="003B15E9">
        <w:rPr>
          <w:rFonts w:cs="Arial"/>
          <w:spacing w:val="-4"/>
          <w:sz w:val="20"/>
          <w:lang w:val="hr-HR"/>
        </w:rPr>
        <w:t xml:space="preserve"> </w:t>
      </w:r>
      <w:r w:rsidRPr="003B15E9">
        <w:rPr>
          <w:rFonts w:cs="Arial"/>
          <w:sz w:val="20"/>
          <w:lang w:val="hr-HR"/>
        </w:rPr>
        <w:t>daljim odredbama standarda a koje su izrađene iz prosječnog uzorka.</w:t>
      </w:r>
    </w:p>
    <w:p w14:paraId="2001A9AD" w14:textId="77777777" w:rsidR="005B1120" w:rsidRDefault="005B1120" w:rsidP="00A92460">
      <w:pPr>
        <w:pStyle w:val="Tijeloteksta"/>
        <w:spacing w:before="252"/>
        <w:ind w:right="-4"/>
        <w:rPr>
          <w:rFonts w:cs="Arial"/>
          <w:sz w:val="20"/>
          <w:lang w:val="hr-HR"/>
        </w:rPr>
      </w:pPr>
    </w:p>
    <w:p w14:paraId="2F0B4E3E" w14:textId="172CC326" w:rsidR="00A92460" w:rsidRPr="003B15E9" w:rsidRDefault="00A92460" w:rsidP="00A92460">
      <w:pPr>
        <w:pStyle w:val="Tijeloteksta"/>
        <w:spacing w:before="252"/>
        <w:ind w:right="-4"/>
        <w:rPr>
          <w:rFonts w:cs="Arial"/>
          <w:sz w:val="20"/>
          <w:lang w:val="hr-HR"/>
        </w:rPr>
      </w:pPr>
      <w:r w:rsidRPr="003B15E9">
        <w:rPr>
          <w:rFonts w:cs="Arial"/>
          <w:sz w:val="20"/>
          <w:lang w:val="hr-HR"/>
        </w:rPr>
        <w:lastRenderedPageBreak/>
        <w:t>Izjava</w:t>
      </w:r>
      <w:r w:rsidRPr="003B15E9">
        <w:rPr>
          <w:rFonts w:cs="Arial"/>
          <w:spacing w:val="-3"/>
          <w:sz w:val="20"/>
          <w:lang w:val="hr-HR"/>
        </w:rPr>
        <w:t xml:space="preserve"> </w:t>
      </w:r>
      <w:r w:rsidRPr="003B15E9">
        <w:rPr>
          <w:rFonts w:cs="Arial"/>
          <w:sz w:val="20"/>
          <w:lang w:val="hr-HR"/>
        </w:rPr>
        <w:t>o</w:t>
      </w:r>
      <w:r w:rsidRPr="003B15E9">
        <w:rPr>
          <w:rFonts w:cs="Arial"/>
          <w:spacing w:val="-7"/>
          <w:sz w:val="20"/>
          <w:lang w:val="hr-HR"/>
        </w:rPr>
        <w:t xml:space="preserve"> </w:t>
      </w:r>
      <w:r w:rsidRPr="003B15E9">
        <w:rPr>
          <w:rFonts w:cs="Arial"/>
          <w:sz w:val="20"/>
          <w:lang w:val="hr-HR"/>
        </w:rPr>
        <w:t>kakvoći,</w:t>
      </w:r>
      <w:r w:rsidRPr="003B15E9">
        <w:rPr>
          <w:rFonts w:cs="Arial"/>
          <w:spacing w:val="-3"/>
          <w:sz w:val="20"/>
          <w:lang w:val="hr-HR"/>
        </w:rPr>
        <w:t xml:space="preserve"> </w:t>
      </w:r>
      <w:r w:rsidRPr="003B15E9">
        <w:rPr>
          <w:rFonts w:cs="Arial"/>
          <w:sz w:val="20"/>
          <w:lang w:val="hr-HR"/>
        </w:rPr>
        <w:t>odnosno</w:t>
      </w:r>
      <w:r w:rsidRPr="003B15E9">
        <w:rPr>
          <w:rFonts w:cs="Arial"/>
          <w:spacing w:val="-3"/>
          <w:sz w:val="20"/>
          <w:lang w:val="hr-HR"/>
        </w:rPr>
        <w:t xml:space="preserve"> </w:t>
      </w:r>
      <w:r w:rsidRPr="003B15E9">
        <w:rPr>
          <w:rFonts w:cs="Arial"/>
          <w:sz w:val="20"/>
          <w:lang w:val="hr-HR"/>
        </w:rPr>
        <w:t>izvješće</w:t>
      </w:r>
      <w:r w:rsidRPr="003B15E9">
        <w:rPr>
          <w:rFonts w:cs="Arial"/>
          <w:spacing w:val="-4"/>
          <w:sz w:val="20"/>
          <w:lang w:val="hr-HR"/>
        </w:rPr>
        <w:t xml:space="preserve"> </w:t>
      </w:r>
      <w:r w:rsidRPr="003B15E9">
        <w:rPr>
          <w:rFonts w:cs="Arial"/>
          <w:sz w:val="20"/>
          <w:lang w:val="hr-HR"/>
        </w:rPr>
        <w:t>o</w:t>
      </w:r>
      <w:r w:rsidRPr="003B15E9">
        <w:rPr>
          <w:rFonts w:cs="Arial"/>
          <w:spacing w:val="-1"/>
          <w:sz w:val="20"/>
          <w:lang w:val="hr-HR"/>
        </w:rPr>
        <w:t xml:space="preserve"> </w:t>
      </w:r>
      <w:r w:rsidRPr="003B15E9">
        <w:rPr>
          <w:rFonts w:cs="Arial"/>
          <w:spacing w:val="-2"/>
          <w:sz w:val="20"/>
          <w:lang w:val="hr-HR"/>
        </w:rPr>
        <w:t>ispitivanju</w:t>
      </w:r>
    </w:p>
    <w:p w14:paraId="48338507" w14:textId="77777777" w:rsidR="003B15E9" w:rsidRDefault="003B15E9" w:rsidP="00A92460">
      <w:pPr>
        <w:pStyle w:val="Tijeloteksta"/>
        <w:spacing w:before="1"/>
        <w:ind w:right="-4"/>
        <w:rPr>
          <w:rFonts w:cs="Arial"/>
          <w:sz w:val="20"/>
          <w:lang w:val="hr-HR"/>
        </w:rPr>
      </w:pPr>
    </w:p>
    <w:p w14:paraId="5FC57245" w14:textId="21229ED1" w:rsidR="00A92460" w:rsidRPr="003B15E9" w:rsidRDefault="00A92460" w:rsidP="00A92460">
      <w:pPr>
        <w:pStyle w:val="Tijeloteksta"/>
        <w:spacing w:before="1"/>
        <w:ind w:right="-4"/>
        <w:rPr>
          <w:rFonts w:cs="Arial"/>
          <w:sz w:val="20"/>
          <w:lang w:val="hr-HR"/>
        </w:rPr>
      </w:pPr>
      <w:r w:rsidRPr="003B15E9">
        <w:rPr>
          <w:rFonts w:cs="Arial"/>
          <w:sz w:val="20"/>
          <w:lang w:val="hr-HR"/>
        </w:rPr>
        <w:t>Cijevi</w:t>
      </w:r>
      <w:r w:rsidRPr="003B15E9">
        <w:rPr>
          <w:rFonts w:cs="Arial"/>
          <w:spacing w:val="-3"/>
          <w:sz w:val="20"/>
          <w:lang w:val="hr-HR"/>
        </w:rPr>
        <w:t xml:space="preserve"> </w:t>
      </w:r>
      <w:r w:rsidRPr="003B15E9">
        <w:rPr>
          <w:rFonts w:cs="Arial"/>
          <w:sz w:val="20"/>
          <w:lang w:val="hr-HR"/>
        </w:rPr>
        <w:t>i</w:t>
      </w:r>
      <w:r w:rsidRPr="003B15E9">
        <w:rPr>
          <w:rFonts w:cs="Arial"/>
          <w:spacing w:val="-3"/>
          <w:sz w:val="20"/>
          <w:lang w:val="hr-HR"/>
        </w:rPr>
        <w:t xml:space="preserve"> </w:t>
      </w:r>
      <w:r w:rsidRPr="003B15E9">
        <w:rPr>
          <w:rFonts w:cs="Arial"/>
          <w:sz w:val="20"/>
          <w:lang w:val="hr-HR"/>
        </w:rPr>
        <w:t>spojne</w:t>
      </w:r>
      <w:r w:rsidRPr="003B15E9">
        <w:rPr>
          <w:rFonts w:cs="Arial"/>
          <w:spacing w:val="-3"/>
          <w:sz w:val="20"/>
          <w:lang w:val="hr-HR"/>
        </w:rPr>
        <w:t xml:space="preserve"> </w:t>
      </w:r>
      <w:r w:rsidRPr="003B15E9">
        <w:rPr>
          <w:rFonts w:cs="Arial"/>
          <w:sz w:val="20"/>
          <w:lang w:val="hr-HR"/>
        </w:rPr>
        <w:t>elemente</w:t>
      </w:r>
      <w:r w:rsidRPr="003B15E9">
        <w:rPr>
          <w:rFonts w:cs="Arial"/>
          <w:spacing w:val="-6"/>
          <w:sz w:val="20"/>
          <w:lang w:val="hr-HR"/>
        </w:rPr>
        <w:t xml:space="preserve"> </w:t>
      </w:r>
      <w:r w:rsidRPr="003B15E9">
        <w:rPr>
          <w:rFonts w:cs="Arial"/>
          <w:sz w:val="20"/>
          <w:lang w:val="hr-HR"/>
        </w:rPr>
        <w:t>prati</w:t>
      </w:r>
      <w:r w:rsidRPr="003B15E9">
        <w:rPr>
          <w:rFonts w:cs="Arial"/>
          <w:spacing w:val="-3"/>
          <w:sz w:val="20"/>
          <w:lang w:val="hr-HR"/>
        </w:rPr>
        <w:t xml:space="preserve"> </w:t>
      </w:r>
      <w:r w:rsidRPr="003B15E9">
        <w:rPr>
          <w:rFonts w:cs="Arial"/>
          <w:sz w:val="20"/>
          <w:lang w:val="hr-HR"/>
        </w:rPr>
        <w:t>izjava</w:t>
      </w:r>
      <w:r w:rsidRPr="003B15E9">
        <w:rPr>
          <w:rFonts w:cs="Arial"/>
          <w:spacing w:val="-3"/>
          <w:sz w:val="20"/>
          <w:lang w:val="hr-HR"/>
        </w:rPr>
        <w:t xml:space="preserve"> </w:t>
      </w:r>
      <w:r w:rsidRPr="003B15E9">
        <w:rPr>
          <w:rFonts w:cs="Arial"/>
          <w:sz w:val="20"/>
          <w:lang w:val="hr-HR"/>
        </w:rPr>
        <w:t>o</w:t>
      </w:r>
      <w:r w:rsidRPr="003B15E9">
        <w:rPr>
          <w:rFonts w:cs="Arial"/>
          <w:spacing w:val="-5"/>
          <w:sz w:val="20"/>
          <w:lang w:val="hr-HR"/>
        </w:rPr>
        <w:t xml:space="preserve"> </w:t>
      </w:r>
      <w:r w:rsidRPr="003B15E9">
        <w:rPr>
          <w:rFonts w:cs="Arial"/>
          <w:sz w:val="20"/>
          <w:lang w:val="hr-HR"/>
        </w:rPr>
        <w:t>kakvoći,</w:t>
      </w:r>
      <w:r w:rsidRPr="003B15E9">
        <w:rPr>
          <w:rFonts w:cs="Arial"/>
          <w:spacing w:val="-1"/>
          <w:sz w:val="20"/>
          <w:lang w:val="hr-HR"/>
        </w:rPr>
        <w:t xml:space="preserve"> </w:t>
      </w:r>
      <w:r w:rsidRPr="003B15E9">
        <w:rPr>
          <w:rFonts w:cs="Arial"/>
          <w:sz w:val="20"/>
          <w:lang w:val="hr-HR"/>
        </w:rPr>
        <w:t>odnosno</w:t>
      </w:r>
      <w:r w:rsidRPr="003B15E9">
        <w:rPr>
          <w:rFonts w:cs="Arial"/>
          <w:spacing w:val="-3"/>
          <w:sz w:val="20"/>
          <w:lang w:val="hr-HR"/>
        </w:rPr>
        <w:t xml:space="preserve"> </w:t>
      </w:r>
      <w:r w:rsidRPr="003B15E9">
        <w:rPr>
          <w:rFonts w:cs="Arial"/>
          <w:sz w:val="20"/>
          <w:lang w:val="hr-HR"/>
        </w:rPr>
        <w:t>izvješće</w:t>
      </w:r>
      <w:r w:rsidRPr="003B15E9">
        <w:rPr>
          <w:rFonts w:cs="Arial"/>
          <w:spacing w:val="-3"/>
          <w:sz w:val="20"/>
          <w:lang w:val="hr-HR"/>
        </w:rPr>
        <w:t xml:space="preserve"> </w:t>
      </w:r>
      <w:r w:rsidRPr="003B15E9">
        <w:rPr>
          <w:rFonts w:cs="Arial"/>
          <w:sz w:val="20"/>
          <w:lang w:val="hr-HR"/>
        </w:rPr>
        <w:t>o</w:t>
      </w:r>
      <w:r w:rsidRPr="003B15E9">
        <w:rPr>
          <w:rFonts w:cs="Arial"/>
          <w:spacing w:val="-1"/>
          <w:sz w:val="20"/>
          <w:lang w:val="hr-HR"/>
        </w:rPr>
        <w:t xml:space="preserve"> </w:t>
      </w:r>
      <w:r w:rsidRPr="003B15E9">
        <w:rPr>
          <w:rFonts w:cs="Arial"/>
          <w:sz w:val="20"/>
          <w:lang w:val="hr-HR"/>
        </w:rPr>
        <w:t>ispitivanju</w:t>
      </w:r>
      <w:r w:rsidRPr="003B15E9">
        <w:rPr>
          <w:rFonts w:cs="Arial"/>
          <w:spacing w:val="-6"/>
          <w:sz w:val="20"/>
          <w:lang w:val="hr-HR"/>
        </w:rPr>
        <w:t xml:space="preserve"> </w:t>
      </w:r>
      <w:r w:rsidRPr="003B15E9">
        <w:rPr>
          <w:rFonts w:cs="Arial"/>
          <w:sz w:val="20"/>
          <w:lang w:val="hr-HR"/>
        </w:rPr>
        <w:t>koji</w:t>
      </w:r>
      <w:r w:rsidRPr="003B15E9">
        <w:rPr>
          <w:rFonts w:cs="Arial"/>
          <w:spacing w:val="-3"/>
          <w:sz w:val="20"/>
          <w:lang w:val="hr-HR"/>
        </w:rPr>
        <w:t xml:space="preserve"> </w:t>
      </w:r>
      <w:r w:rsidRPr="003B15E9">
        <w:rPr>
          <w:rFonts w:cs="Arial"/>
          <w:sz w:val="20"/>
          <w:lang w:val="hr-HR"/>
        </w:rPr>
        <w:t>sadržava slijedeće podatke:</w:t>
      </w:r>
    </w:p>
    <w:p w14:paraId="34BDA16D" w14:textId="77777777" w:rsidR="00A92460" w:rsidRPr="003B15E9" w:rsidRDefault="00A92460" w:rsidP="00A92460">
      <w:pPr>
        <w:pStyle w:val="Odlomakpopisa"/>
        <w:widowControl w:val="0"/>
        <w:numPr>
          <w:ilvl w:val="0"/>
          <w:numId w:val="47"/>
        </w:numPr>
        <w:tabs>
          <w:tab w:val="left" w:pos="534"/>
        </w:tabs>
        <w:autoSpaceDE w:val="0"/>
        <w:autoSpaceDN w:val="0"/>
        <w:spacing w:line="251" w:lineRule="exact"/>
        <w:ind w:left="0" w:right="-4" w:firstLine="0"/>
        <w:contextualSpacing w:val="0"/>
        <w:rPr>
          <w:rFonts w:ascii="Arial" w:hAnsi="Arial" w:cs="Arial"/>
        </w:rPr>
      </w:pPr>
      <w:r w:rsidRPr="003B15E9">
        <w:rPr>
          <w:rFonts w:ascii="Arial" w:hAnsi="Arial" w:cs="Arial"/>
        </w:rPr>
        <w:t>tvrtku,</w:t>
      </w:r>
      <w:r w:rsidRPr="003B15E9">
        <w:rPr>
          <w:rFonts w:ascii="Arial" w:hAnsi="Arial" w:cs="Arial"/>
          <w:spacing w:val="-6"/>
        </w:rPr>
        <w:t xml:space="preserve"> </w:t>
      </w:r>
      <w:r w:rsidRPr="003B15E9">
        <w:rPr>
          <w:rFonts w:ascii="Arial" w:hAnsi="Arial" w:cs="Arial"/>
        </w:rPr>
        <w:t>odnosno</w:t>
      </w:r>
      <w:r w:rsidRPr="003B15E9">
        <w:rPr>
          <w:rFonts w:ascii="Arial" w:hAnsi="Arial" w:cs="Arial"/>
          <w:spacing w:val="-6"/>
        </w:rPr>
        <w:t xml:space="preserve"> </w:t>
      </w:r>
      <w:r w:rsidRPr="003B15E9">
        <w:rPr>
          <w:rFonts w:ascii="Arial" w:hAnsi="Arial" w:cs="Arial"/>
        </w:rPr>
        <w:t>naziv</w:t>
      </w:r>
      <w:r w:rsidRPr="003B15E9">
        <w:rPr>
          <w:rFonts w:ascii="Arial" w:hAnsi="Arial" w:cs="Arial"/>
          <w:spacing w:val="-6"/>
        </w:rPr>
        <w:t xml:space="preserve"> </w:t>
      </w:r>
      <w:r w:rsidRPr="003B15E9">
        <w:rPr>
          <w:rFonts w:ascii="Arial" w:hAnsi="Arial" w:cs="Arial"/>
        </w:rPr>
        <w:t>proizvođača</w:t>
      </w:r>
      <w:r w:rsidRPr="003B15E9">
        <w:rPr>
          <w:rFonts w:ascii="Arial" w:hAnsi="Arial" w:cs="Arial"/>
          <w:spacing w:val="-1"/>
        </w:rPr>
        <w:t xml:space="preserve"> </w:t>
      </w:r>
      <w:r w:rsidRPr="003B15E9">
        <w:rPr>
          <w:rFonts w:ascii="Arial" w:hAnsi="Arial" w:cs="Arial"/>
          <w:spacing w:val="-2"/>
        </w:rPr>
        <w:t>cijevi</w:t>
      </w:r>
    </w:p>
    <w:p w14:paraId="69E69CB3" w14:textId="77777777" w:rsidR="00A92460" w:rsidRPr="003B15E9" w:rsidRDefault="00A92460" w:rsidP="00A92460">
      <w:pPr>
        <w:pStyle w:val="Odlomakpopisa"/>
        <w:widowControl w:val="0"/>
        <w:numPr>
          <w:ilvl w:val="0"/>
          <w:numId w:val="47"/>
        </w:numPr>
        <w:tabs>
          <w:tab w:val="left" w:pos="535"/>
        </w:tabs>
        <w:autoSpaceDE w:val="0"/>
        <w:autoSpaceDN w:val="0"/>
        <w:spacing w:before="2" w:line="252" w:lineRule="exact"/>
        <w:ind w:left="0" w:right="-4" w:firstLine="0"/>
        <w:contextualSpacing w:val="0"/>
        <w:rPr>
          <w:rFonts w:ascii="Arial" w:hAnsi="Arial" w:cs="Arial"/>
        </w:rPr>
      </w:pPr>
      <w:r w:rsidRPr="003B15E9">
        <w:rPr>
          <w:rFonts w:ascii="Arial" w:hAnsi="Arial" w:cs="Arial"/>
        </w:rPr>
        <w:t>podatke</w:t>
      </w:r>
      <w:r w:rsidRPr="003B15E9">
        <w:rPr>
          <w:rFonts w:ascii="Arial" w:hAnsi="Arial" w:cs="Arial"/>
          <w:spacing w:val="-3"/>
        </w:rPr>
        <w:t xml:space="preserve"> </w:t>
      </w:r>
      <w:r w:rsidRPr="003B15E9">
        <w:rPr>
          <w:rFonts w:ascii="Arial" w:hAnsi="Arial" w:cs="Arial"/>
        </w:rPr>
        <w:t>o</w:t>
      </w:r>
      <w:r w:rsidRPr="003B15E9">
        <w:rPr>
          <w:rFonts w:ascii="Arial" w:hAnsi="Arial" w:cs="Arial"/>
          <w:spacing w:val="-7"/>
        </w:rPr>
        <w:t xml:space="preserve"> </w:t>
      </w:r>
      <w:r w:rsidRPr="003B15E9">
        <w:rPr>
          <w:rFonts w:ascii="Arial" w:hAnsi="Arial" w:cs="Arial"/>
        </w:rPr>
        <w:t>proizvodu</w:t>
      </w:r>
      <w:r w:rsidRPr="003B15E9">
        <w:rPr>
          <w:rFonts w:ascii="Arial" w:hAnsi="Arial" w:cs="Arial"/>
          <w:spacing w:val="-2"/>
        </w:rPr>
        <w:t xml:space="preserve"> </w:t>
      </w:r>
      <w:r w:rsidRPr="003B15E9">
        <w:rPr>
          <w:rFonts w:ascii="Arial" w:hAnsi="Arial" w:cs="Arial"/>
        </w:rPr>
        <w:t>(</w:t>
      </w:r>
      <w:r w:rsidRPr="003B15E9">
        <w:rPr>
          <w:rFonts w:ascii="Arial" w:hAnsi="Arial" w:cs="Arial"/>
          <w:spacing w:val="-3"/>
        </w:rPr>
        <w:t xml:space="preserve"> </w:t>
      </w:r>
      <w:r w:rsidRPr="003B15E9">
        <w:rPr>
          <w:rFonts w:ascii="Arial" w:hAnsi="Arial" w:cs="Arial"/>
        </w:rPr>
        <w:t>naziv</w:t>
      </w:r>
      <w:r w:rsidRPr="003B15E9">
        <w:rPr>
          <w:rFonts w:ascii="Arial" w:hAnsi="Arial" w:cs="Arial"/>
          <w:spacing w:val="-5"/>
        </w:rPr>
        <w:t xml:space="preserve"> </w:t>
      </w:r>
      <w:r w:rsidRPr="003B15E9">
        <w:rPr>
          <w:rFonts w:ascii="Arial" w:hAnsi="Arial" w:cs="Arial"/>
        </w:rPr>
        <w:t>proizvoda</w:t>
      </w:r>
      <w:r w:rsidRPr="003B15E9">
        <w:rPr>
          <w:rFonts w:ascii="Arial" w:hAnsi="Arial" w:cs="Arial"/>
          <w:spacing w:val="-2"/>
        </w:rPr>
        <w:t xml:space="preserve"> </w:t>
      </w:r>
      <w:r w:rsidRPr="003B15E9">
        <w:rPr>
          <w:rFonts w:ascii="Arial" w:hAnsi="Arial" w:cs="Arial"/>
        </w:rPr>
        <w:t>i</w:t>
      </w:r>
      <w:r w:rsidRPr="003B15E9">
        <w:rPr>
          <w:rFonts w:ascii="Arial" w:hAnsi="Arial" w:cs="Arial"/>
          <w:spacing w:val="-3"/>
        </w:rPr>
        <w:t xml:space="preserve"> </w:t>
      </w:r>
      <w:r w:rsidRPr="003B15E9">
        <w:rPr>
          <w:rFonts w:ascii="Arial" w:hAnsi="Arial" w:cs="Arial"/>
        </w:rPr>
        <w:t>mjere</w:t>
      </w:r>
      <w:r w:rsidRPr="003B15E9">
        <w:rPr>
          <w:rFonts w:ascii="Arial" w:hAnsi="Arial" w:cs="Arial"/>
          <w:spacing w:val="-4"/>
        </w:rPr>
        <w:t xml:space="preserve"> </w:t>
      </w:r>
      <w:r w:rsidRPr="003B15E9">
        <w:rPr>
          <w:rFonts w:ascii="Arial" w:hAnsi="Arial" w:cs="Arial"/>
          <w:spacing w:val="-10"/>
        </w:rPr>
        <w:t>)</w:t>
      </w:r>
    </w:p>
    <w:p w14:paraId="4F167184"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r w:rsidRPr="003B15E9">
        <w:rPr>
          <w:rFonts w:ascii="Arial" w:hAnsi="Arial" w:cs="Arial"/>
        </w:rPr>
        <w:t>datum</w:t>
      </w:r>
      <w:r w:rsidRPr="003B15E9">
        <w:rPr>
          <w:rFonts w:ascii="Arial" w:hAnsi="Arial" w:cs="Arial"/>
          <w:spacing w:val="-4"/>
        </w:rPr>
        <w:t xml:space="preserve"> </w:t>
      </w:r>
      <w:r w:rsidRPr="003B15E9">
        <w:rPr>
          <w:rFonts w:ascii="Arial" w:hAnsi="Arial" w:cs="Arial"/>
          <w:spacing w:val="-2"/>
        </w:rPr>
        <w:t>proizvodnje</w:t>
      </w:r>
    </w:p>
    <w:p w14:paraId="2B0DC3C6" w14:textId="77777777" w:rsidR="00A92460" w:rsidRPr="003B15E9" w:rsidRDefault="00A92460" w:rsidP="00A92460">
      <w:pPr>
        <w:pStyle w:val="Odlomakpopisa"/>
        <w:widowControl w:val="0"/>
        <w:numPr>
          <w:ilvl w:val="0"/>
          <w:numId w:val="47"/>
        </w:numPr>
        <w:tabs>
          <w:tab w:val="left" w:pos="535"/>
        </w:tabs>
        <w:autoSpaceDE w:val="0"/>
        <w:autoSpaceDN w:val="0"/>
        <w:spacing w:before="1" w:line="252" w:lineRule="exact"/>
        <w:ind w:left="0" w:right="-4" w:firstLine="0"/>
        <w:contextualSpacing w:val="0"/>
        <w:rPr>
          <w:rFonts w:ascii="Arial" w:hAnsi="Arial" w:cs="Arial"/>
        </w:rPr>
      </w:pPr>
      <w:r w:rsidRPr="003B15E9">
        <w:rPr>
          <w:rFonts w:ascii="Arial" w:hAnsi="Arial" w:cs="Arial"/>
        </w:rPr>
        <w:t>datum</w:t>
      </w:r>
      <w:r w:rsidRPr="003B15E9">
        <w:rPr>
          <w:rFonts w:ascii="Arial" w:hAnsi="Arial" w:cs="Arial"/>
          <w:spacing w:val="-3"/>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mjesto</w:t>
      </w:r>
      <w:r w:rsidRPr="003B15E9">
        <w:rPr>
          <w:rFonts w:ascii="Arial" w:hAnsi="Arial" w:cs="Arial"/>
          <w:spacing w:val="-3"/>
        </w:rPr>
        <w:t xml:space="preserve"> </w:t>
      </w:r>
      <w:r w:rsidRPr="003B15E9">
        <w:rPr>
          <w:rFonts w:ascii="Arial" w:hAnsi="Arial" w:cs="Arial"/>
        </w:rPr>
        <w:t>gdje</w:t>
      </w:r>
      <w:r w:rsidRPr="003B15E9">
        <w:rPr>
          <w:rFonts w:ascii="Arial" w:hAnsi="Arial" w:cs="Arial"/>
          <w:spacing w:val="-6"/>
        </w:rPr>
        <w:t xml:space="preserve"> </w:t>
      </w:r>
      <w:r w:rsidRPr="003B15E9">
        <w:rPr>
          <w:rFonts w:ascii="Arial" w:hAnsi="Arial" w:cs="Arial"/>
        </w:rPr>
        <w:t>su</w:t>
      </w:r>
      <w:r w:rsidRPr="003B15E9">
        <w:rPr>
          <w:rFonts w:ascii="Arial" w:hAnsi="Arial" w:cs="Arial"/>
          <w:spacing w:val="-4"/>
        </w:rPr>
        <w:t xml:space="preserve"> </w:t>
      </w:r>
      <w:r w:rsidRPr="003B15E9">
        <w:rPr>
          <w:rFonts w:ascii="Arial" w:hAnsi="Arial" w:cs="Arial"/>
        </w:rPr>
        <w:t>izvršena</w:t>
      </w:r>
      <w:r w:rsidRPr="003B15E9">
        <w:rPr>
          <w:rFonts w:ascii="Arial" w:hAnsi="Arial" w:cs="Arial"/>
          <w:spacing w:val="-2"/>
        </w:rPr>
        <w:t xml:space="preserve"> ispitivanja</w:t>
      </w:r>
    </w:p>
    <w:p w14:paraId="4A1C4F35"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r w:rsidRPr="003B15E9">
        <w:rPr>
          <w:rFonts w:ascii="Arial" w:hAnsi="Arial" w:cs="Arial"/>
        </w:rPr>
        <w:t>vrstu</w:t>
      </w:r>
      <w:r w:rsidRPr="003B15E9">
        <w:rPr>
          <w:rFonts w:ascii="Arial" w:hAnsi="Arial" w:cs="Arial"/>
          <w:spacing w:val="-6"/>
        </w:rPr>
        <w:t xml:space="preserve"> </w:t>
      </w:r>
      <w:r w:rsidRPr="003B15E9">
        <w:rPr>
          <w:rFonts w:ascii="Arial" w:hAnsi="Arial" w:cs="Arial"/>
        </w:rPr>
        <w:t>ispitivanja</w:t>
      </w:r>
      <w:r w:rsidRPr="003B15E9">
        <w:rPr>
          <w:rFonts w:ascii="Arial" w:hAnsi="Arial" w:cs="Arial"/>
          <w:spacing w:val="-3"/>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oznake</w:t>
      </w:r>
      <w:r w:rsidRPr="003B15E9">
        <w:rPr>
          <w:rFonts w:ascii="Arial" w:hAnsi="Arial" w:cs="Arial"/>
          <w:spacing w:val="-4"/>
        </w:rPr>
        <w:t xml:space="preserve"> </w:t>
      </w:r>
      <w:r w:rsidRPr="003B15E9">
        <w:rPr>
          <w:rFonts w:ascii="Arial" w:hAnsi="Arial" w:cs="Arial"/>
        </w:rPr>
        <w:t>standarda</w:t>
      </w:r>
      <w:r w:rsidRPr="003B15E9">
        <w:rPr>
          <w:rFonts w:ascii="Arial" w:hAnsi="Arial" w:cs="Arial"/>
          <w:spacing w:val="-3"/>
        </w:rPr>
        <w:t xml:space="preserve"> </w:t>
      </w:r>
      <w:r w:rsidRPr="003B15E9">
        <w:rPr>
          <w:rFonts w:ascii="Arial" w:hAnsi="Arial" w:cs="Arial"/>
        </w:rPr>
        <w:t>po</w:t>
      </w:r>
      <w:r w:rsidRPr="003B15E9">
        <w:rPr>
          <w:rFonts w:ascii="Arial" w:hAnsi="Arial" w:cs="Arial"/>
          <w:spacing w:val="-8"/>
        </w:rPr>
        <w:t xml:space="preserve"> </w:t>
      </w:r>
      <w:r w:rsidRPr="003B15E9">
        <w:rPr>
          <w:rFonts w:ascii="Arial" w:hAnsi="Arial" w:cs="Arial"/>
        </w:rPr>
        <w:t>kojima</w:t>
      </w:r>
      <w:r w:rsidRPr="003B15E9">
        <w:rPr>
          <w:rFonts w:ascii="Arial" w:hAnsi="Arial" w:cs="Arial"/>
          <w:spacing w:val="-5"/>
        </w:rPr>
        <w:t xml:space="preserve"> </w:t>
      </w:r>
      <w:r w:rsidRPr="003B15E9">
        <w:rPr>
          <w:rFonts w:ascii="Arial" w:hAnsi="Arial" w:cs="Arial"/>
        </w:rPr>
        <w:t>su</w:t>
      </w:r>
      <w:r w:rsidRPr="003B15E9">
        <w:rPr>
          <w:rFonts w:ascii="Arial" w:hAnsi="Arial" w:cs="Arial"/>
          <w:spacing w:val="-2"/>
        </w:rPr>
        <w:t xml:space="preserve"> </w:t>
      </w:r>
      <w:r w:rsidRPr="003B15E9">
        <w:rPr>
          <w:rFonts w:ascii="Arial" w:hAnsi="Arial" w:cs="Arial"/>
        </w:rPr>
        <w:t>ispitivanja</w:t>
      </w:r>
      <w:r w:rsidRPr="003B15E9">
        <w:rPr>
          <w:rFonts w:ascii="Arial" w:hAnsi="Arial" w:cs="Arial"/>
          <w:spacing w:val="-3"/>
        </w:rPr>
        <w:t xml:space="preserve"> </w:t>
      </w:r>
      <w:r w:rsidRPr="003B15E9">
        <w:rPr>
          <w:rFonts w:ascii="Arial" w:hAnsi="Arial" w:cs="Arial"/>
          <w:spacing w:val="-2"/>
        </w:rPr>
        <w:t>obavljena</w:t>
      </w:r>
    </w:p>
    <w:p w14:paraId="3B177AA6"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r w:rsidRPr="003B15E9">
        <w:rPr>
          <w:rFonts w:ascii="Arial" w:hAnsi="Arial" w:cs="Arial"/>
        </w:rPr>
        <w:t>oznaku</w:t>
      </w:r>
      <w:r w:rsidRPr="003B15E9">
        <w:rPr>
          <w:rFonts w:ascii="Arial" w:hAnsi="Arial" w:cs="Arial"/>
          <w:spacing w:val="-9"/>
        </w:rPr>
        <w:t xml:space="preserve"> </w:t>
      </w:r>
      <w:r w:rsidRPr="003B15E9">
        <w:rPr>
          <w:rFonts w:ascii="Arial" w:hAnsi="Arial" w:cs="Arial"/>
        </w:rPr>
        <w:t>pojedinačnog</w:t>
      </w:r>
      <w:r w:rsidRPr="003B15E9">
        <w:rPr>
          <w:rFonts w:ascii="Arial" w:hAnsi="Arial" w:cs="Arial"/>
          <w:spacing w:val="-7"/>
        </w:rPr>
        <w:t xml:space="preserve"> </w:t>
      </w:r>
      <w:r w:rsidRPr="003B15E9">
        <w:rPr>
          <w:rFonts w:ascii="Arial" w:hAnsi="Arial" w:cs="Arial"/>
        </w:rPr>
        <w:t>standarda</w:t>
      </w:r>
      <w:r w:rsidRPr="003B15E9">
        <w:rPr>
          <w:rFonts w:ascii="Arial" w:hAnsi="Arial" w:cs="Arial"/>
          <w:spacing w:val="-9"/>
        </w:rPr>
        <w:t xml:space="preserve"> </w:t>
      </w:r>
      <w:r w:rsidRPr="003B15E9">
        <w:rPr>
          <w:rFonts w:ascii="Arial" w:hAnsi="Arial" w:cs="Arial"/>
        </w:rPr>
        <w:t>kojem</w:t>
      </w:r>
      <w:r w:rsidRPr="003B15E9">
        <w:rPr>
          <w:rFonts w:ascii="Arial" w:hAnsi="Arial" w:cs="Arial"/>
          <w:spacing w:val="-6"/>
        </w:rPr>
        <w:t xml:space="preserve"> </w:t>
      </w:r>
      <w:r w:rsidRPr="003B15E9">
        <w:rPr>
          <w:rFonts w:ascii="Arial" w:hAnsi="Arial" w:cs="Arial"/>
        </w:rPr>
        <w:t>proizvod</w:t>
      </w:r>
      <w:r w:rsidRPr="003B15E9">
        <w:rPr>
          <w:rFonts w:ascii="Arial" w:hAnsi="Arial" w:cs="Arial"/>
          <w:spacing w:val="-5"/>
        </w:rPr>
        <w:t xml:space="preserve"> </w:t>
      </w:r>
      <w:r w:rsidRPr="003B15E9">
        <w:rPr>
          <w:rFonts w:ascii="Arial" w:hAnsi="Arial" w:cs="Arial"/>
          <w:spacing w:val="-2"/>
        </w:rPr>
        <w:t>odgovara</w:t>
      </w:r>
    </w:p>
    <w:p w14:paraId="0EC8F658" w14:textId="77777777" w:rsidR="00A92460" w:rsidRPr="003B15E9" w:rsidRDefault="00A92460" w:rsidP="00A92460">
      <w:pPr>
        <w:pStyle w:val="Tijeloteksta"/>
        <w:ind w:right="-4"/>
        <w:rPr>
          <w:rFonts w:cs="Arial"/>
          <w:sz w:val="20"/>
          <w:lang w:val="hr-HR"/>
        </w:rPr>
      </w:pPr>
    </w:p>
    <w:p w14:paraId="4E9F3EBF" w14:textId="77777777" w:rsidR="00A92460" w:rsidRPr="003B15E9" w:rsidRDefault="00A92460" w:rsidP="00A92460">
      <w:pPr>
        <w:pStyle w:val="Tijeloteksta"/>
        <w:ind w:right="-4"/>
        <w:rPr>
          <w:rFonts w:cs="Arial"/>
          <w:sz w:val="20"/>
          <w:lang w:val="hr-HR"/>
        </w:rPr>
      </w:pPr>
      <w:r w:rsidRPr="003B15E9">
        <w:rPr>
          <w:rFonts w:cs="Arial"/>
          <w:sz w:val="20"/>
          <w:lang w:val="hr-HR"/>
        </w:rPr>
        <w:t>Osiguranje</w:t>
      </w:r>
      <w:r w:rsidRPr="003B15E9">
        <w:rPr>
          <w:rFonts w:cs="Arial"/>
          <w:spacing w:val="-5"/>
          <w:sz w:val="20"/>
          <w:lang w:val="hr-HR"/>
        </w:rPr>
        <w:t xml:space="preserve"> </w:t>
      </w:r>
      <w:r w:rsidRPr="003B15E9">
        <w:rPr>
          <w:rFonts w:cs="Arial"/>
          <w:sz w:val="20"/>
          <w:lang w:val="hr-HR"/>
        </w:rPr>
        <w:t>kvalitete</w:t>
      </w:r>
      <w:r w:rsidRPr="003B15E9">
        <w:rPr>
          <w:rFonts w:cs="Arial"/>
          <w:spacing w:val="-5"/>
          <w:sz w:val="20"/>
          <w:lang w:val="hr-HR"/>
        </w:rPr>
        <w:t xml:space="preserve"> </w:t>
      </w:r>
      <w:r w:rsidRPr="003B15E9">
        <w:rPr>
          <w:rFonts w:cs="Arial"/>
          <w:sz w:val="20"/>
          <w:lang w:val="hr-HR"/>
        </w:rPr>
        <w:t>osigurava</w:t>
      </w:r>
      <w:r w:rsidRPr="003B15E9">
        <w:rPr>
          <w:rFonts w:cs="Arial"/>
          <w:spacing w:val="-2"/>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na</w:t>
      </w:r>
      <w:r w:rsidRPr="003B15E9">
        <w:rPr>
          <w:rFonts w:cs="Arial"/>
          <w:spacing w:val="-5"/>
          <w:sz w:val="20"/>
          <w:lang w:val="hr-HR"/>
        </w:rPr>
        <w:t xml:space="preserve"> </w:t>
      </w:r>
      <w:r w:rsidRPr="003B15E9">
        <w:rPr>
          <w:rFonts w:cs="Arial"/>
          <w:sz w:val="20"/>
          <w:lang w:val="hr-HR"/>
        </w:rPr>
        <w:t>slijedeći</w:t>
      </w:r>
      <w:r w:rsidRPr="003B15E9">
        <w:rPr>
          <w:rFonts w:cs="Arial"/>
          <w:spacing w:val="-2"/>
          <w:sz w:val="20"/>
          <w:lang w:val="hr-HR"/>
        </w:rPr>
        <w:t xml:space="preserve"> </w:t>
      </w:r>
      <w:proofErr w:type="spellStart"/>
      <w:r w:rsidRPr="003B15E9">
        <w:rPr>
          <w:rFonts w:cs="Arial"/>
          <w:spacing w:val="-2"/>
          <w:sz w:val="20"/>
          <w:lang w:val="hr-HR"/>
        </w:rPr>
        <w:t>naćin</w:t>
      </w:r>
      <w:proofErr w:type="spellEnd"/>
      <w:r w:rsidRPr="003B15E9">
        <w:rPr>
          <w:rFonts w:cs="Arial"/>
          <w:spacing w:val="-2"/>
          <w:sz w:val="20"/>
          <w:lang w:val="hr-HR"/>
        </w:rPr>
        <w:t>:</w:t>
      </w:r>
    </w:p>
    <w:p w14:paraId="4E3708BE" w14:textId="77777777" w:rsidR="00A92460" w:rsidRPr="003B15E9" w:rsidRDefault="00A92460" w:rsidP="00A92460">
      <w:pPr>
        <w:pStyle w:val="Odlomakpopisa"/>
        <w:widowControl w:val="0"/>
        <w:numPr>
          <w:ilvl w:val="0"/>
          <w:numId w:val="47"/>
        </w:numPr>
        <w:tabs>
          <w:tab w:val="left" w:pos="535"/>
        </w:tabs>
        <w:autoSpaceDE w:val="0"/>
        <w:autoSpaceDN w:val="0"/>
        <w:spacing w:before="2" w:line="252" w:lineRule="exact"/>
        <w:ind w:left="0" w:right="-4" w:firstLine="0"/>
        <w:contextualSpacing w:val="0"/>
        <w:rPr>
          <w:rFonts w:ascii="Arial" w:hAnsi="Arial" w:cs="Arial"/>
        </w:rPr>
      </w:pPr>
      <w:r w:rsidRPr="003B15E9">
        <w:rPr>
          <w:rFonts w:ascii="Arial" w:hAnsi="Arial" w:cs="Arial"/>
        </w:rPr>
        <w:t>definiranje</w:t>
      </w:r>
      <w:r w:rsidRPr="003B15E9">
        <w:rPr>
          <w:rFonts w:ascii="Arial" w:hAnsi="Arial" w:cs="Arial"/>
          <w:spacing w:val="-8"/>
        </w:rPr>
        <w:t xml:space="preserve"> </w:t>
      </w:r>
      <w:r w:rsidRPr="003B15E9">
        <w:rPr>
          <w:rFonts w:ascii="Arial" w:hAnsi="Arial" w:cs="Arial"/>
        </w:rPr>
        <w:t>zahtjeva</w:t>
      </w:r>
      <w:r w:rsidRPr="003B15E9">
        <w:rPr>
          <w:rFonts w:ascii="Arial" w:hAnsi="Arial" w:cs="Arial"/>
          <w:spacing w:val="-7"/>
        </w:rPr>
        <w:t xml:space="preserve"> </w:t>
      </w:r>
      <w:r w:rsidRPr="003B15E9">
        <w:rPr>
          <w:rFonts w:ascii="Arial" w:hAnsi="Arial" w:cs="Arial"/>
        </w:rPr>
        <w:t>kvalitete,</w:t>
      </w:r>
      <w:r w:rsidRPr="003B15E9">
        <w:rPr>
          <w:rFonts w:ascii="Arial" w:hAnsi="Arial" w:cs="Arial"/>
          <w:spacing w:val="-3"/>
        </w:rPr>
        <w:t xml:space="preserve"> </w:t>
      </w:r>
      <w:r w:rsidRPr="003B15E9">
        <w:rPr>
          <w:rFonts w:ascii="Arial" w:hAnsi="Arial" w:cs="Arial"/>
        </w:rPr>
        <w:t>propisivanje</w:t>
      </w:r>
      <w:r w:rsidRPr="003B15E9">
        <w:rPr>
          <w:rFonts w:ascii="Arial" w:hAnsi="Arial" w:cs="Arial"/>
          <w:spacing w:val="-4"/>
        </w:rPr>
        <w:t xml:space="preserve"> </w:t>
      </w:r>
      <w:r w:rsidRPr="003B15E9">
        <w:rPr>
          <w:rFonts w:ascii="Arial" w:hAnsi="Arial" w:cs="Arial"/>
        </w:rPr>
        <w:t>norme</w:t>
      </w:r>
      <w:r w:rsidRPr="003B15E9">
        <w:rPr>
          <w:rFonts w:ascii="Arial" w:hAnsi="Arial" w:cs="Arial"/>
          <w:spacing w:val="-5"/>
        </w:rPr>
        <w:t xml:space="preserve"> </w:t>
      </w:r>
      <w:r w:rsidRPr="003B15E9">
        <w:rPr>
          <w:rFonts w:ascii="Arial" w:hAnsi="Arial" w:cs="Arial"/>
        </w:rPr>
        <w:t>i</w:t>
      </w:r>
      <w:r w:rsidRPr="003B15E9">
        <w:rPr>
          <w:rFonts w:ascii="Arial" w:hAnsi="Arial" w:cs="Arial"/>
          <w:spacing w:val="-8"/>
        </w:rPr>
        <w:t xml:space="preserve"> </w:t>
      </w:r>
      <w:r w:rsidRPr="003B15E9">
        <w:rPr>
          <w:rFonts w:ascii="Arial" w:hAnsi="Arial" w:cs="Arial"/>
        </w:rPr>
        <w:t>kriterij</w:t>
      </w:r>
      <w:r w:rsidRPr="003B15E9">
        <w:rPr>
          <w:rFonts w:ascii="Arial" w:hAnsi="Arial" w:cs="Arial"/>
          <w:spacing w:val="-7"/>
        </w:rPr>
        <w:t xml:space="preserve"> </w:t>
      </w:r>
      <w:r w:rsidRPr="003B15E9">
        <w:rPr>
          <w:rFonts w:ascii="Arial" w:hAnsi="Arial" w:cs="Arial"/>
          <w:spacing w:val="-2"/>
        </w:rPr>
        <w:t>prihvatljivosti</w:t>
      </w:r>
    </w:p>
    <w:p w14:paraId="30573552"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r w:rsidRPr="003B15E9">
        <w:rPr>
          <w:rFonts w:ascii="Arial" w:hAnsi="Arial" w:cs="Arial"/>
        </w:rPr>
        <w:t>propisivanje</w:t>
      </w:r>
      <w:r w:rsidRPr="003B15E9">
        <w:rPr>
          <w:rFonts w:ascii="Arial" w:hAnsi="Arial" w:cs="Arial"/>
          <w:spacing w:val="-8"/>
        </w:rPr>
        <w:t xml:space="preserve"> </w:t>
      </w:r>
      <w:r w:rsidRPr="003B15E9">
        <w:rPr>
          <w:rFonts w:ascii="Arial" w:hAnsi="Arial" w:cs="Arial"/>
        </w:rPr>
        <w:t>postupka</w:t>
      </w:r>
      <w:r w:rsidRPr="003B15E9">
        <w:rPr>
          <w:rFonts w:ascii="Arial" w:hAnsi="Arial" w:cs="Arial"/>
          <w:spacing w:val="-7"/>
        </w:rPr>
        <w:t xml:space="preserve"> </w:t>
      </w:r>
      <w:r w:rsidRPr="003B15E9">
        <w:rPr>
          <w:rFonts w:ascii="Arial" w:hAnsi="Arial" w:cs="Arial"/>
          <w:spacing w:val="-2"/>
        </w:rPr>
        <w:t>zavarivanja</w:t>
      </w:r>
    </w:p>
    <w:p w14:paraId="1CA54B88"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r w:rsidRPr="003B15E9">
        <w:rPr>
          <w:rFonts w:ascii="Arial" w:hAnsi="Arial" w:cs="Arial"/>
        </w:rPr>
        <w:t>propisivanje</w:t>
      </w:r>
      <w:r w:rsidRPr="003B15E9">
        <w:rPr>
          <w:rFonts w:ascii="Arial" w:hAnsi="Arial" w:cs="Arial"/>
          <w:spacing w:val="-6"/>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izbor</w:t>
      </w:r>
      <w:r w:rsidRPr="003B15E9">
        <w:rPr>
          <w:rFonts w:ascii="Arial" w:hAnsi="Arial" w:cs="Arial"/>
          <w:spacing w:val="-2"/>
        </w:rPr>
        <w:t xml:space="preserve"> </w:t>
      </w:r>
      <w:r w:rsidRPr="003B15E9">
        <w:rPr>
          <w:rFonts w:ascii="Arial" w:hAnsi="Arial" w:cs="Arial"/>
        </w:rPr>
        <w:t>opreme</w:t>
      </w:r>
      <w:r w:rsidRPr="003B15E9">
        <w:rPr>
          <w:rFonts w:ascii="Arial" w:hAnsi="Arial" w:cs="Arial"/>
          <w:spacing w:val="-6"/>
        </w:rPr>
        <w:t xml:space="preserve"> </w:t>
      </w:r>
      <w:r w:rsidRPr="003B15E9">
        <w:rPr>
          <w:rFonts w:ascii="Arial" w:hAnsi="Arial" w:cs="Arial"/>
        </w:rPr>
        <w:t>za</w:t>
      </w:r>
      <w:r w:rsidRPr="003B15E9">
        <w:rPr>
          <w:rFonts w:ascii="Arial" w:hAnsi="Arial" w:cs="Arial"/>
          <w:spacing w:val="-1"/>
        </w:rPr>
        <w:t xml:space="preserve"> </w:t>
      </w:r>
      <w:r w:rsidRPr="003B15E9">
        <w:rPr>
          <w:rFonts w:ascii="Arial" w:hAnsi="Arial" w:cs="Arial"/>
          <w:spacing w:val="-2"/>
        </w:rPr>
        <w:t>zavarivanje</w:t>
      </w:r>
    </w:p>
    <w:p w14:paraId="0C4F517D" w14:textId="77777777" w:rsidR="00A92460" w:rsidRPr="003B15E9" w:rsidRDefault="00A92460" w:rsidP="00A92460">
      <w:pPr>
        <w:pStyle w:val="Odlomakpopisa"/>
        <w:widowControl w:val="0"/>
        <w:numPr>
          <w:ilvl w:val="0"/>
          <w:numId w:val="47"/>
        </w:numPr>
        <w:tabs>
          <w:tab w:val="left" w:pos="535"/>
        </w:tabs>
        <w:autoSpaceDE w:val="0"/>
        <w:autoSpaceDN w:val="0"/>
        <w:spacing w:before="1" w:line="252" w:lineRule="exact"/>
        <w:ind w:left="0" w:right="-4" w:firstLine="0"/>
        <w:contextualSpacing w:val="0"/>
        <w:rPr>
          <w:rFonts w:ascii="Arial" w:hAnsi="Arial" w:cs="Arial"/>
        </w:rPr>
      </w:pPr>
      <w:r w:rsidRPr="003B15E9">
        <w:rPr>
          <w:rFonts w:ascii="Arial" w:hAnsi="Arial" w:cs="Arial"/>
        </w:rPr>
        <w:t>osposobljavanje</w:t>
      </w:r>
      <w:r w:rsidRPr="003B15E9">
        <w:rPr>
          <w:rFonts w:ascii="Arial" w:hAnsi="Arial" w:cs="Arial"/>
          <w:spacing w:val="-11"/>
        </w:rPr>
        <w:t xml:space="preserve"> </w:t>
      </w:r>
      <w:r w:rsidRPr="003B15E9">
        <w:rPr>
          <w:rFonts w:ascii="Arial" w:hAnsi="Arial" w:cs="Arial"/>
        </w:rPr>
        <w:t>i</w:t>
      </w:r>
      <w:r w:rsidRPr="003B15E9">
        <w:rPr>
          <w:rFonts w:ascii="Arial" w:hAnsi="Arial" w:cs="Arial"/>
          <w:spacing w:val="-9"/>
        </w:rPr>
        <w:t xml:space="preserve"> </w:t>
      </w:r>
      <w:r w:rsidRPr="003B15E9">
        <w:rPr>
          <w:rFonts w:ascii="Arial" w:hAnsi="Arial" w:cs="Arial"/>
        </w:rPr>
        <w:t>atestiranje</w:t>
      </w:r>
      <w:r w:rsidRPr="003B15E9">
        <w:rPr>
          <w:rFonts w:ascii="Arial" w:hAnsi="Arial" w:cs="Arial"/>
          <w:spacing w:val="-10"/>
        </w:rPr>
        <w:t xml:space="preserve"> </w:t>
      </w:r>
      <w:r w:rsidRPr="003B15E9">
        <w:rPr>
          <w:rFonts w:ascii="Arial" w:hAnsi="Arial" w:cs="Arial"/>
        </w:rPr>
        <w:t>zavarivača-</w:t>
      </w:r>
      <w:r w:rsidRPr="003B15E9">
        <w:rPr>
          <w:rFonts w:ascii="Arial" w:hAnsi="Arial" w:cs="Arial"/>
          <w:spacing w:val="-2"/>
        </w:rPr>
        <w:t>operatera</w:t>
      </w:r>
    </w:p>
    <w:p w14:paraId="59F5DAE9" w14:textId="77777777" w:rsidR="00A92460" w:rsidRPr="003B15E9" w:rsidRDefault="00A92460" w:rsidP="00A92460">
      <w:pPr>
        <w:pStyle w:val="Odlomakpopisa"/>
        <w:widowControl w:val="0"/>
        <w:numPr>
          <w:ilvl w:val="0"/>
          <w:numId w:val="47"/>
        </w:numPr>
        <w:tabs>
          <w:tab w:val="left" w:pos="535"/>
        </w:tabs>
        <w:autoSpaceDE w:val="0"/>
        <w:autoSpaceDN w:val="0"/>
        <w:spacing w:line="252" w:lineRule="exact"/>
        <w:ind w:left="0" w:right="-4" w:firstLine="0"/>
        <w:contextualSpacing w:val="0"/>
        <w:rPr>
          <w:rFonts w:ascii="Arial" w:hAnsi="Arial" w:cs="Arial"/>
        </w:rPr>
      </w:pPr>
      <w:proofErr w:type="spellStart"/>
      <w:r w:rsidRPr="003B15E9">
        <w:rPr>
          <w:rFonts w:ascii="Arial" w:hAnsi="Arial" w:cs="Arial"/>
        </w:rPr>
        <w:t>održvanje</w:t>
      </w:r>
      <w:proofErr w:type="spellEnd"/>
      <w:r w:rsidRPr="003B15E9">
        <w:rPr>
          <w:rFonts w:ascii="Arial" w:hAnsi="Arial" w:cs="Arial"/>
          <w:spacing w:val="-3"/>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baždarenje</w:t>
      </w:r>
      <w:r w:rsidRPr="003B15E9">
        <w:rPr>
          <w:rFonts w:ascii="Arial" w:hAnsi="Arial" w:cs="Arial"/>
          <w:spacing w:val="-6"/>
        </w:rPr>
        <w:t xml:space="preserve"> </w:t>
      </w:r>
      <w:r w:rsidRPr="003B15E9">
        <w:rPr>
          <w:rFonts w:ascii="Arial" w:hAnsi="Arial" w:cs="Arial"/>
        </w:rPr>
        <w:t>mjerne</w:t>
      </w:r>
      <w:r w:rsidRPr="003B15E9">
        <w:rPr>
          <w:rFonts w:ascii="Arial" w:hAnsi="Arial" w:cs="Arial"/>
          <w:spacing w:val="-4"/>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ispitne</w:t>
      </w:r>
      <w:r w:rsidRPr="003B15E9">
        <w:rPr>
          <w:rFonts w:ascii="Arial" w:hAnsi="Arial" w:cs="Arial"/>
          <w:spacing w:val="-5"/>
        </w:rPr>
        <w:t xml:space="preserve"> </w:t>
      </w:r>
      <w:r w:rsidRPr="003B15E9">
        <w:rPr>
          <w:rFonts w:ascii="Arial" w:hAnsi="Arial" w:cs="Arial"/>
          <w:spacing w:val="-2"/>
        </w:rPr>
        <w:t>opreme</w:t>
      </w:r>
    </w:p>
    <w:p w14:paraId="47DC06D1" w14:textId="77777777" w:rsidR="00A92460" w:rsidRPr="003B15E9" w:rsidRDefault="00A92460" w:rsidP="00A92460">
      <w:pPr>
        <w:pStyle w:val="Tijeloteksta"/>
        <w:spacing w:before="1"/>
        <w:ind w:right="-4"/>
        <w:rPr>
          <w:rFonts w:cs="Arial"/>
          <w:sz w:val="20"/>
          <w:lang w:val="hr-HR"/>
        </w:rPr>
      </w:pPr>
    </w:p>
    <w:p w14:paraId="5060207D" w14:textId="77777777" w:rsidR="00B8023F" w:rsidRPr="00BE6DB9" w:rsidRDefault="00B8023F" w:rsidP="00B8023F">
      <w:pPr>
        <w:pStyle w:val="Tijeloteksta"/>
        <w:spacing w:line="252" w:lineRule="exact"/>
        <w:ind w:right="-4"/>
        <w:rPr>
          <w:rFonts w:cs="Arial"/>
          <w:sz w:val="20"/>
          <w:lang w:val="hr-HR"/>
        </w:rPr>
      </w:pPr>
      <w:r w:rsidRPr="00BE6DB9">
        <w:rPr>
          <w:rFonts w:cs="Arial"/>
          <w:spacing w:val="-2"/>
          <w:sz w:val="20"/>
          <w:lang w:val="hr-HR"/>
        </w:rPr>
        <w:t>Ugradnja</w:t>
      </w:r>
    </w:p>
    <w:p w14:paraId="12CB28D1" w14:textId="77777777" w:rsidR="00B8023F" w:rsidRPr="00BE6DB9" w:rsidRDefault="00B8023F" w:rsidP="00B8023F">
      <w:pPr>
        <w:pStyle w:val="Tijeloteksta"/>
        <w:ind w:right="-4"/>
        <w:rPr>
          <w:rFonts w:cs="Arial"/>
          <w:sz w:val="20"/>
          <w:lang w:val="hr-HR"/>
        </w:rPr>
      </w:pPr>
    </w:p>
    <w:p w14:paraId="16E99665" w14:textId="77777777" w:rsidR="00B8023F" w:rsidRDefault="00B8023F" w:rsidP="00B8023F">
      <w:pPr>
        <w:ind w:right="-1"/>
        <w:jc w:val="both"/>
      </w:pPr>
      <w:r w:rsidRPr="00BE6DB9">
        <w:t xml:space="preserve">Vodovodna mreža </w:t>
      </w:r>
      <w:r>
        <w:t xml:space="preserve">i odvodnja </w:t>
      </w:r>
      <w:r w:rsidRPr="00BE6DB9">
        <w:t xml:space="preserve">izvodi se od odgovarajućeg profila prema hidrauličkom proračunu potrebne količine i tlaka vode. Na početku svakog čvora razvoda postaviti ventile. Cijevi se spajaju pomoću </w:t>
      </w:r>
      <w:proofErr w:type="spellStart"/>
      <w:r w:rsidRPr="00BE6DB9">
        <w:t>fazonskih</w:t>
      </w:r>
      <w:proofErr w:type="spellEnd"/>
      <w:r w:rsidRPr="00BE6DB9">
        <w:t xml:space="preserve"> komada zavarivanjem. </w:t>
      </w:r>
      <w:r>
        <w:rPr>
          <w:rFonts w:cs="Arial"/>
        </w:rPr>
        <w:t>Navoje</w:t>
      </w:r>
      <w:r w:rsidRPr="00BE6DB9">
        <w:rPr>
          <w:rFonts w:cs="Arial"/>
        </w:rPr>
        <w:t xml:space="preserve"> kutnih ventila </w:t>
      </w:r>
      <w:r>
        <w:rPr>
          <w:rFonts w:cs="Arial"/>
        </w:rPr>
        <w:t xml:space="preserve">i </w:t>
      </w:r>
      <w:proofErr w:type="spellStart"/>
      <w:r>
        <w:rPr>
          <w:rFonts w:cs="Arial"/>
        </w:rPr>
        <w:t>fitinga</w:t>
      </w:r>
      <w:proofErr w:type="spellEnd"/>
      <w:r>
        <w:rPr>
          <w:rFonts w:cs="Arial"/>
        </w:rPr>
        <w:t xml:space="preserve"> </w:t>
      </w:r>
      <w:r w:rsidRPr="00BE6DB9">
        <w:rPr>
          <w:rFonts w:cs="Arial"/>
        </w:rPr>
        <w:t>premažite pastom za brtvljenje i omotajte trakom od konoplja.</w:t>
      </w:r>
    </w:p>
    <w:p w14:paraId="1A3B6A93" w14:textId="77777777" w:rsidR="00B8023F" w:rsidRDefault="00B8023F" w:rsidP="00B8023F">
      <w:pPr>
        <w:ind w:right="-1"/>
        <w:jc w:val="both"/>
      </w:pPr>
    </w:p>
    <w:p w14:paraId="7474409F" w14:textId="6773013B" w:rsidR="00B8023F" w:rsidRPr="00F43B62" w:rsidRDefault="00B8023F" w:rsidP="00B8023F">
      <w:pPr>
        <w:ind w:right="-1"/>
        <w:jc w:val="both"/>
        <w:rPr>
          <w:rFonts w:ascii="Arial" w:hAnsi="Arial" w:cs="Arial"/>
        </w:rPr>
      </w:pPr>
      <w:r w:rsidRPr="00F43B62">
        <w:rPr>
          <w:rFonts w:ascii="Arial" w:hAnsi="Arial" w:cs="Arial"/>
        </w:rPr>
        <w:t xml:space="preserve">Kompletan cijevni razvod hladne vode u podu ili zidu potrebno je toplinski izolirati slojem </w:t>
      </w:r>
      <w:proofErr w:type="spellStart"/>
      <w:r w:rsidRPr="00F43B62">
        <w:rPr>
          <w:rFonts w:ascii="Arial" w:hAnsi="Arial" w:cs="Arial"/>
        </w:rPr>
        <w:t>polietilenske</w:t>
      </w:r>
      <w:proofErr w:type="spellEnd"/>
      <w:r w:rsidRPr="00F43B62">
        <w:rPr>
          <w:rFonts w:ascii="Arial" w:hAnsi="Arial" w:cs="Arial"/>
        </w:rPr>
        <w:t xml:space="preserve"> izolacije kao ARMAFLEX tip TUBOLIT S PLUS, dok je razvod tople vode u podu ili zidu potrebno toplinski izolirati slojem </w:t>
      </w:r>
      <w:proofErr w:type="spellStart"/>
      <w:r w:rsidRPr="00F43B62">
        <w:rPr>
          <w:rFonts w:ascii="Arial" w:hAnsi="Arial" w:cs="Arial"/>
        </w:rPr>
        <w:t>polietilenske</w:t>
      </w:r>
      <w:proofErr w:type="spellEnd"/>
      <w:r w:rsidRPr="00F43B62">
        <w:rPr>
          <w:rFonts w:ascii="Arial" w:hAnsi="Arial" w:cs="Arial"/>
        </w:rPr>
        <w:t xml:space="preserve"> izolacije debljine 13 mm, kao ARMAFLEX tip TUBOLIT S. Ispred svakog izljevnog mjesta ugrađuju se odgovarajući </w:t>
      </w:r>
      <w:proofErr w:type="spellStart"/>
      <w:r w:rsidRPr="00F43B62">
        <w:rPr>
          <w:rFonts w:ascii="Arial" w:hAnsi="Arial" w:cs="Arial"/>
        </w:rPr>
        <w:t>uzidni</w:t>
      </w:r>
      <w:proofErr w:type="spellEnd"/>
      <w:r w:rsidRPr="00F43B62">
        <w:rPr>
          <w:rFonts w:ascii="Arial" w:hAnsi="Arial" w:cs="Arial"/>
        </w:rPr>
        <w:t xml:space="preserve"> ventili sa ukrasnom kapom i rozetom. Predviđena je tlačna proba i dezinfekcija cjevovoda.</w:t>
      </w:r>
    </w:p>
    <w:p w14:paraId="2AE00EF2" w14:textId="77777777" w:rsidR="00B8023F" w:rsidRDefault="00B8023F" w:rsidP="00B8023F">
      <w:pPr>
        <w:pStyle w:val="Tijeloteksta"/>
        <w:ind w:right="-4"/>
        <w:rPr>
          <w:sz w:val="20"/>
          <w:lang w:val="hr-HR"/>
        </w:rPr>
      </w:pPr>
    </w:p>
    <w:p w14:paraId="70AA2511" w14:textId="77777777" w:rsidR="00B8023F" w:rsidRPr="00BE6DB9" w:rsidRDefault="00B8023F" w:rsidP="00B8023F">
      <w:pPr>
        <w:pStyle w:val="Tijeloteksta"/>
        <w:ind w:right="-4"/>
        <w:rPr>
          <w:rFonts w:cs="Arial"/>
          <w:sz w:val="20"/>
          <w:lang w:val="hr-HR"/>
        </w:rPr>
      </w:pPr>
      <w:r w:rsidRPr="00BE6DB9">
        <w:rPr>
          <w:sz w:val="20"/>
          <w:lang w:val="hr-HR"/>
        </w:rPr>
        <w:t xml:space="preserve">Vodovodnu instalaciju </w:t>
      </w:r>
      <w:r>
        <w:rPr>
          <w:sz w:val="20"/>
          <w:lang w:val="hr-HR"/>
        </w:rPr>
        <w:t xml:space="preserve">voditi u podu, a onu koja je u zidovima </w:t>
      </w:r>
      <w:r w:rsidRPr="00BE6DB9">
        <w:rPr>
          <w:sz w:val="20"/>
          <w:lang w:val="hr-HR"/>
        </w:rPr>
        <w:t>voditi na 1,0 m od kote gotovog poda</w:t>
      </w:r>
      <w:r>
        <w:rPr>
          <w:sz w:val="20"/>
          <w:lang w:val="hr-HR"/>
        </w:rPr>
        <w:t xml:space="preserve">. </w:t>
      </w:r>
      <w:r w:rsidRPr="00BE6DB9">
        <w:rPr>
          <w:sz w:val="20"/>
          <w:lang w:val="hr-HR"/>
        </w:rPr>
        <w:t>Kod umivaonika i sudopera predviđeno je spuštanje cijevi na 0,50 m od poda i priključak odozdo. WC školjka je predviđena zajedno s vodokotlićem. Kod WC školjki priključak je potrebno spustiti na 0,70 m od poda. Priključak za glavni bojler potrebno je podignuti na 1,50 m od poda, a ispust za kadu potrebno je spustiti na 0,80 m od poda. Materijal cijevi mora imati odobrenje od ovlaštenog zavoda za korištenje u vodi za piće sukladno Pravilniku o zdravstvenoj ispravnosti vode za piće.</w:t>
      </w:r>
      <w:r>
        <w:rPr>
          <w:sz w:val="20"/>
          <w:lang w:val="hr-HR"/>
        </w:rPr>
        <w:t xml:space="preserve"> </w:t>
      </w:r>
    </w:p>
    <w:p w14:paraId="4A5CDE22" w14:textId="77777777" w:rsidR="00B8023F" w:rsidRPr="003B15E9" w:rsidRDefault="00B8023F" w:rsidP="00B8023F">
      <w:pPr>
        <w:pStyle w:val="Tijeloteksta"/>
        <w:spacing w:before="251" w:line="252" w:lineRule="exact"/>
        <w:ind w:right="-4"/>
        <w:rPr>
          <w:rFonts w:cs="Arial"/>
          <w:sz w:val="20"/>
          <w:lang w:val="hr-HR"/>
        </w:rPr>
      </w:pPr>
      <w:r w:rsidRPr="003B15E9">
        <w:rPr>
          <w:rFonts w:cs="Arial"/>
          <w:sz w:val="20"/>
          <w:lang w:val="hr-HR"/>
        </w:rPr>
        <w:t>Polaganje</w:t>
      </w:r>
      <w:r w:rsidRPr="003B15E9">
        <w:rPr>
          <w:rFonts w:cs="Arial"/>
          <w:spacing w:val="-5"/>
          <w:sz w:val="20"/>
          <w:lang w:val="hr-HR"/>
        </w:rPr>
        <w:t xml:space="preserve"> </w:t>
      </w:r>
      <w:r w:rsidRPr="003B15E9">
        <w:rPr>
          <w:rFonts w:cs="Arial"/>
          <w:sz w:val="20"/>
          <w:lang w:val="hr-HR"/>
        </w:rPr>
        <w:t>cijevi</w:t>
      </w:r>
      <w:r w:rsidRPr="003B15E9">
        <w:rPr>
          <w:rFonts w:cs="Arial"/>
          <w:spacing w:val="-2"/>
          <w:sz w:val="20"/>
          <w:lang w:val="hr-HR"/>
        </w:rPr>
        <w:t xml:space="preserve"> </w:t>
      </w:r>
      <w:r w:rsidRPr="003B15E9">
        <w:rPr>
          <w:rFonts w:cs="Arial"/>
          <w:sz w:val="20"/>
          <w:lang w:val="hr-HR"/>
        </w:rPr>
        <w:t>u</w:t>
      </w:r>
      <w:r w:rsidRPr="003B15E9">
        <w:rPr>
          <w:rFonts w:cs="Arial"/>
          <w:spacing w:val="-1"/>
          <w:sz w:val="20"/>
          <w:lang w:val="hr-HR"/>
        </w:rPr>
        <w:t xml:space="preserve"> </w:t>
      </w:r>
      <w:r w:rsidRPr="003B15E9">
        <w:rPr>
          <w:rFonts w:cs="Arial"/>
          <w:spacing w:val="-2"/>
          <w:sz w:val="20"/>
          <w:lang w:val="hr-HR"/>
        </w:rPr>
        <w:t>objektu</w:t>
      </w:r>
    </w:p>
    <w:p w14:paraId="67C299FD" w14:textId="77777777" w:rsidR="00B8023F" w:rsidRDefault="00B8023F" w:rsidP="00B8023F">
      <w:pPr>
        <w:pStyle w:val="Tijeloteksta"/>
        <w:ind w:right="-4"/>
        <w:rPr>
          <w:rFonts w:cs="Arial"/>
          <w:sz w:val="20"/>
          <w:lang w:val="hr-HR"/>
        </w:rPr>
      </w:pPr>
    </w:p>
    <w:p w14:paraId="2F9A5E5F" w14:textId="77777777" w:rsidR="00B8023F" w:rsidRPr="003B15E9" w:rsidRDefault="00B8023F" w:rsidP="00B8023F">
      <w:pPr>
        <w:pStyle w:val="Tijeloteksta"/>
        <w:ind w:right="-4"/>
        <w:rPr>
          <w:rFonts w:cs="Arial"/>
          <w:sz w:val="20"/>
          <w:lang w:val="hr-HR"/>
        </w:rPr>
      </w:pPr>
      <w:r w:rsidRPr="003B15E9">
        <w:rPr>
          <w:rFonts w:cs="Arial"/>
          <w:sz w:val="20"/>
          <w:lang w:val="hr-HR"/>
        </w:rPr>
        <w:t xml:space="preserve">Fiksiranje cjevovoda na betonsku konstrukciju vrši se obujmicama, na udaljenost l = 1 m do dimenzije cijevi d=63 mm, te na udaljenost l=15 x d do dimenzije cijevi d=160 mm, te na udaljenost l=10 x d za veće dimenzije. Kod </w:t>
      </w:r>
      <w:proofErr w:type="spellStart"/>
      <w:r w:rsidRPr="003B15E9">
        <w:rPr>
          <w:rFonts w:cs="Arial"/>
          <w:sz w:val="20"/>
          <w:lang w:val="hr-HR"/>
        </w:rPr>
        <w:t>ubetoniravanja</w:t>
      </w:r>
      <w:proofErr w:type="spellEnd"/>
      <w:r w:rsidRPr="003B15E9">
        <w:rPr>
          <w:rFonts w:cs="Arial"/>
          <w:sz w:val="20"/>
          <w:lang w:val="hr-HR"/>
        </w:rPr>
        <w:t xml:space="preserve"> prodora nužno je vanjsku plohu cijevi premazati ljepilom i nasipati kvarcni </w:t>
      </w:r>
      <w:proofErr w:type="spellStart"/>
      <w:r w:rsidRPr="003B15E9">
        <w:rPr>
          <w:rFonts w:cs="Arial"/>
          <w:sz w:val="20"/>
          <w:lang w:val="hr-HR"/>
        </w:rPr>
        <w:t>pjesak</w:t>
      </w:r>
      <w:proofErr w:type="spellEnd"/>
      <w:r w:rsidRPr="003B15E9">
        <w:rPr>
          <w:rFonts w:cs="Arial"/>
          <w:sz w:val="20"/>
          <w:lang w:val="hr-HR"/>
        </w:rPr>
        <w:t xml:space="preserve"> zrna do 1 mm te ostaviti tako pripremljenu cijev da se ljepilo osuši. Tek tada se cijev smije položiti kroz </w:t>
      </w:r>
      <w:proofErr w:type="spellStart"/>
      <w:r w:rsidRPr="003B15E9">
        <w:rPr>
          <w:rFonts w:cs="Arial"/>
          <w:sz w:val="20"/>
          <w:lang w:val="hr-HR"/>
        </w:rPr>
        <w:t>šalung</w:t>
      </w:r>
      <w:proofErr w:type="spellEnd"/>
      <w:r w:rsidRPr="003B15E9">
        <w:rPr>
          <w:rFonts w:cs="Arial"/>
          <w:sz w:val="20"/>
          <w:lang w:val="hr-HR"/>
        </w:rPr>
        <w:t xml:space="preserve"> prije betoniranja.</w:t>
      </w:r>
    </w:p>
    <w:p w14:paraId="502325B9" w14:textId="77777777" w:rsidR="00B8023F" w:rsidRPr="003B15E9" w:rsidRDefault="00B8023F" w:rsidP="00B8023F">
      <w:pPr>
        <w:pStyle w:val="Tijeloteksta"/>
        <w:spacing w:before="1"/>
        <w:ind w:right="-4"/>
        <w:rPr>
          <w:rFonts w:cs="Arial"/>
          <w:sz w:val="20"/>
          <w:lang w:val="hr-HR"/>
        </w:rPr>
      </w:pPr>
    </w:p>
    <w:p w14:paraId="6F6B016C" w14:textId="77777777" w:rsidR="00B8023F" w:rsidRDefault="00B8023F" w:rsidP="00B8023F">
      <w:pPr>
        <w:pStyle w:val="Tijeloteksta"/>
        <w:spacing w:line="252" w:lineRule="exact"/>
        <w:ind w:right="-4"/>
        <w:rPr>
          <w:rFonts w:cs="Arial"/>
          <w:spacing w:val="-5"/>
          <w:sz w:val="20"/>
          <w:lang w:val="hr-HR"/>
        </w:rPr>
      </w:pPr>
      <w:r w:rsidRPr="003B15E9">
        <w:rPr>
          <w:rFonts w:cs="Arial"/>
          <w:sz w:val="20"/>
          <w:lang w:val="hr-HR"/>
        </w:rPr>
        <w:t>Polaganje</w:t>
      </w:r>
      <w:r w:rsidRPr="003B15E9">
        <w:rPr>
          <w:rFonts w:cs="Arial"/>
          <w:spacing w:val="-7"/>
          <w:sz w:val="20"/>
          <w:lang w:val="hr-HR"/>
        </w:rPr>
        <w:t xml:space="preserve"> </w:t>
      </w:r>
      <w:r w:rsidRPr="003B15E9">
        <w:rPr>
          <w:rFonts w:cs="Arial"/>
          <w:sz w:val="20"/>
          <w:lang w:val="hr-HR"/>
        </w:rPr>
        <w:t>cijevi</w:t>
      </w:r>
      <w:r w:rsidRPr="003B15E9">
        <w:rPr>
          <w:rFonts w:cs="Arial"/>
          <w:spacing w:val="-2"/>
          <w:sz w:val="20"/>
          <w:lang w:val="hr-HR"/>
        </w:rPr>
        <w:t xml:space="preserve"> </w:t>
      </w:r>
      <w:r w:rsidRPr="003B15E9">
        <w:rPr>
          <w:rFonts w:cs="Arial"/>
          <w:sz w:val="20"/>
          <w:lang w:val="hr-HR"/>
        </w:rPr>
        <w:t>u</w:t>
      </w:r>
      <w:r w:rsidRPr="003B15E9">
        <w:rPr>
          <w:rFonts w:cs="Arial"/>
          <w:spacing w:val="-4"/>
          <w:sz w:val="20"/>
          <w:lang w:val="hr-HR"/>
        </w:rPr>
        <w:t xml:space="preserve"> </w:t>
      </w:r>
      <w:r w:rsidRPr="003B15E9">
        <w:rPr>
          <w:rFonts w:cs="Arial"/>
          <w:spacing w:val="-5"/>
          <w:sz w:val="20"/>
          <w:lang w:val="hr-HR"/>
        </w:rPr>
        <w:t>rov</w:t>
      </w:r>
    </w:p>
    <w:p w14:paraId="7722768E" w14:textId="77777777" w:rsidR="00B8023F" w:rsidRPr="003B15E9" w:rsidRDefault="00B8023F" w:rsidP="00B8023F">
      <w:pPr>
        <w:pStyle w:val="Tijeloteksta"/>
        <w:spacing w:line="252" w:lineRule="exact"/>
        <w:ind w:right="-4"/>
        <w:rPr>
          <w:rFonts w:cs="Arial"/>
          <w:sz w:val="20"/>
          <w:lang w:val="hr-HR"/>
        </w:rPr>
      </w:pPr>
    </w:p>
    <w:p w14:paraId="002B1C34" w14:textId="77777777" w:rsidR="00B8023F" w:rsidRPr="003B15E9" w:rsidRDefault="00B8023F" w:rsidP="00B8023F">
      <w:pPr>
        <w:pStyle w:val="Tijeloteksta"/>
        <w:ind w:right="-4"/>
        <w:rPr>
          <w:rFonts w:cs="Arial"/>
          <w:sz w:val="20"/>
          <w:lang w:val="hr-HR"/>
        </w:rPr>
      </w:pPr>
      <w:r w:rsidRPr="003B15E9">
        <w:rPr>
          <w:rFonts w:cs="Arial"/>
          <w:sz w:val="20"/>
          <w:lang w:val="hr-HR"/>
        </w:rPr>
        <w:t>Dno rova u</w:t>
      </w:r>
      <w:r w:rsidRPr="003B15E9">
        <w:rPr>
          <w:rFonts w:cs="Arial"/>
          <w:spacing w:val="-5"/>
          <w:sz w:val="20"/>
          <w:lang w:val="hr-HR"/>
        </w:rPr>
        <w:t xml:space="preserve"> </w:t>
      </w:r>
      <w:r w:rsidRPr="003B15E9">
        <w:rPr>
          <w:rFonts w:cs="Arial"/>
          <w:sz w:val="20"/>
          <w:lang w:val="hr-HR"/>
        </w:rPr>
        <w:t>koji</w:t>
      </w:r>
      <w:r w:rsidRPr="003B15E9">
        <w:rPr>
          <w:rFonts w:cs="Arial"/>
          <w:spacing w:val="-1"/>
          <w:sz w:val="20"/>
          <w:lang w:val="hr-HR"/>
        </w:rPr>
        <w:t xml:space="preserve"> </w:t>
      </w:r>
      <w:r w:rsidRPr="003B15E9">
        <w:rPr>
          <w:rFonts w:cs="Arial"/>
          <w:sz w:val="20"/>
          <w:lang w:val="hr-HR"/>
        </w:rPr>
        <w:t>se</w:t>
      </w:r>
      <w:r w:rsidRPr="003B15E9">
        <w:rPr>
          <w:rFonts w:cs="Arial"/>
          <w:spacing w:val="-2"/>
          <w:sz w:val="20"/>
          <w:lang w:val="hr-HR"/>
        </w:rPr>
        <w:t xml:space="preserve"> </w:t>
      </w:r>
      <w:r w:rsidRPr="003B15E9">
        <w:rPr>
          <w:rFonts w:cs="Arial"/>
          <w:sz w:val="20"/>
          <w:lang w:val="hr-HR"/>
        </w:rPr>
        <w:t>polaže cijev</w:t>
      </w:r>
      <w:r w:rsidRPr="003B15E9">
        <w:rPr>
          <w:rFonts w:cs="Arial"/>
          <w:spacing w:val="-3"/>
          <w:sz w:val="20"/>
          <w:lang w:val="hr-HR"/>
        </w:rPr>
        <w:t xml:space="preserve"> </w:t>
      </w:r>
      <w:r w:rsidRPr="003B15E9">
        <w:rPr>
          <w:rFonts w:cs="Arial"/>
          <w:sz w:val="20"/>
          <w:lang w:val="hr-HR"/>
        </w:rPr>
        <w:t>mora</w:t>
      </w:r>
      <w:r w:rsidRPr="003B15E9">
        <w:rPr>
          <w:rFonts w:cs="Arial"/>
          <w:spacing w:val="-2"/>
          <w:sz w:val="20"/>
          <w:lang w:val="hr-HR"/>
        </w:rPr>
        <w:t xml:space="preserve"> </w:t>
      </w:r>
      <w:r w:rsidRPr="003B15E9">
        <w:rPr>
          <w:rFonts w:cs="Arial"/>
          <w:sz w:val="20"/>
          <w:lang w:val="hr-HR"/>
        </w:rPr>
        <w:t>biti</w:t>
      </w:r>
      <w:r w:rsidRPr="003B15E9">
        <w:rPr>
          <w:rFonts w:cs="Arial"/>
          <w:spacing w:val="-1"/>
          <w:sz w:val="20"/>
          <w:lang w:val="hr-HR"/>
        </w:rPr>
        <w:t xml:space="preserve"> </w:t>
      </w:r>
      <w:r w:rsidRPr="003B15E9">
        <w:rPr>
          <w:rFonts w:cs="Arial"/>
          <w:sz w:val="20"/>
          <w:lang w:val="hr-HR"/>
        </w:rPr>
        <w:t>ravno bez</w:t>
      </w:r>
      <w:r w:rsidRPr="003B15E9">
        <w:rPr>
          <w:rFonts w:cs="Arial"/>
          <w:spacing w:val="-1"/>
          <w:sz w:val="20"/>
          <w:lang w:val="hr-HR"/>
        </w:rPr>
        <w:t xml:space="preserve"> </w:t>
      </w:r>
      <w:r w:rsidRPr="003B15E9">
        <w:rPr>
          <w:rFonts w:cs="Arial"/>
          <w:sz w:val="20"/>
          <w:lang w:val="hr-HR"/>
        </w:rPr>
        <w:t>kamenja širine min</w:t>
      </w:r>
      <w:r w:rsidRPr="003B15E9">
        <w:rPr>
          <w:rFonts w:cs="Arial"/>
          <w:spacing w:val="-2"/>
          <w:sz w:val="20"/>
          <w:lang w:val="hr-HR"/>
        </w:rPr>
        <w:t xml:space="preserve"> </w:t>
      </w:r>
      <w:r w:rsidRPr="003B15E9">
        <w:rPr>
          <w:rFonts w:cs="Arial"/>
          <w:sz w:val="20"/>
          <w:lang w:val="hr-HR"/>
        </w:rPr>
        <w:t>60cm.</w:t>
      </w:r>
      <w:r w:rsidRPr="003B15E9">
        <w:rPr>
          <w:rFonts w:cs="Arial"/>
          <w:spacing w:val="-3"/>
          <w:sz w:val="20"/>
          <w:lang w:val="hr-HR"/>
        </w:rPr>
        <w:t xml:space="preserve"> </w:t>
      </w:r>
      <w:r w:rsidRPr="003B15E9">
        <w:rPr>
          <w:rFonts w:cs="Arial"/>
          <w:sz w:val="20"/>
          <w:lang w:val="hr-HR"/>
        </w:rPr>
        <w:t xml:space="preserve">Temeljni sloj </w:t>
      </w:r>
      <w:proofErr w:type="spellStart"/>
      <w:r w:rsidRPr="003B15E9">
        <w:rPr>
          <w:rFonts w:cs="Arial"/>
          <w:sz w:val="20"/>
          <w:lang w:val="hr-HR"/>
        </w:rPr>
        <w:t>pjeska</w:t>
      </w:r>
      <w:proofErr w:type="spellEnd"/>
      <w:r w:rsidRPr="003B15E9">
        <w:rPr>
          <w:rFonts w:cs="Arial"/>
          <w:sz w:val="20"/>
          <w:lang w:val="hr-HR"/>
        </w:rPr>
        <w:t xml:space="preserve"> na koji se polaže cijev je</w:t>
      </w:r>
      <w:r w:rsidRPr="003B15E9">
        <w:rPr>
          <w:rFonts w:cs="Arial"/>
          <w:spacing w:val="-1"/>
          <w:sz w:val="20"/>
          <w:lang w:val="hr-HR"/>
        </w:rPr>
        <w:t xml:space="preserve"> </w:t>
      </w:r>
      <w:r w:rsidRPr="003B15E9">
        <w:rPr>
          <w:rFonts w:cs="Arial"/>
          <w:sz w:val="20"/>
          <w:lang w:val="hr-HR"/>
        </w:rPr>
        <w:t>visine 10 cm. Zatrpavanje cijevi se vrši nasipavanjem pijeska u slojevima do 10cm uz</w:t>
      </w:r>
      <w:r w:rsidRPr="003B15E9">
        <w:rPr>
          <w:rFonts w:cs="Arial"/>
          <w:spacing w:val="-3"/>
          <w:sz w:val="20"/>
          <w:lang w:val="hr-HR"/>
        </w:rPr>
        <w:t xml:space="preserve"> </w:t>
      </w:r>
      <w:r w:rsidRPr="003B15E9">
        <w:rPr>
          <w:rFonts w:cs="Arial"/>
          <w:sz w:val="20"/>
          <w:lang w:val="hr-HR"/>
        </w:rPr>
        <w:t>pažljivo</w:t>
      </w:r>
      <w:r w:rsidRPr="003B15E9">
        <w:rPr>
          <w:rFonts w:cs="Arial"/>
          <w:spacing w:val="-1"/>
          <w:sz w:val="20"/>
          <w:lang w:val="hr-HR"/>
        </w:rPr>
        <w:t xml:space="preserve"> </w:t>
      </w:r>
      <w:r w:rsidRPr="003B15E9">
        <w:rPr>
          <w:rFonts w:cs="Arial"/>
          <w:sz w:val="20"/>
          <w:lang w:val="hr-HR"/>
        </w:rPr>
        <w:t>ručno nabijanje</w:t>
      </w:r>
      <w:r w:rsidRPr="003B15E9">
        <w:rPr>
          <w:rFonts w:cs="Arial"/>
          <w:spacing w:val="-1"/>
          <w:sz w:val="20"/>
          <w:lang w:val="hr-HR"/>
        </w:rPr>
        <w:t xml:space="preserve"> </w:t>
      </w:r>
      <w:r w:rsidRPr="003B15E9">
        <w:rPr>
          <w:rFonts w:cs="Arial"/>
          <w:sz w:val="20"/>
          <w:lang w:val="hr-HR"/>
        </w:rPr>
        <w:t>do</w:t>
      </w:r>
      <w:r w:rsidRPr="003B15E9">
        <w:rPr>
          <w:rFonts w:cs="Arial"/>
          <w:spacing w:val="-3"/>
          <w:sz w:val="20"/>
          <w:lang w:val="hr-HR"/>
        </w:rPr>
        <w:t xml:space="preserve"> </w:t>
      </w:r>
      <w:r w:rsidRPr="003B15E9">
        <w:rPr>
          <w:rFonts w:cs="Arial"/>
          <w:sz w:val="20"/>
          <w:lang w:val="hr-HR"/>
        </w:rPr>
        <w:t>visine</w:t>
      </w:r>
      <w:r w:rsidRPr="003B15E9">
        <w:rPr>
          <w:rFonts w:cs="Arial"/>
          <w:spacing w:val="-1"/>
          <w:sz w:val="20"/>
          <w:lang w:val="hr-HR"/>
        </w:rPr>
        <w:t xml:space="preserve"> </w:t>
      </w:r>
      <w:r w:rsidRPr="003B15E9">
        <w:rPr>
          <w:rFonts w:cs="Arial"/>
          <w:sz w:val="20"/>
          <w:lang w:val="hr-HR"/>
        </w:rPr>
        <w:t>cijevi.</w:t>
      </w:r>
      <w:r w:rsidRPr="003B15E9">
        <w:rPr>
          <w:rFonts w:cs="Arial"/>
          <w:spacing w:val="-1"/>
          <w:sz w:val="20"/>
          <w:lang w:val="hr-HR"/>
        </w:rPr>
        <w:t xml:space="preserve"> </w:t>
      </w:r>
      <w:r w:rsidRPr="003B15E9">
        <w:rPr>
          <w:rFonts w:cs="Arial"/>
          <w:sz w:val="20"/>
          <w:lang w:val="hr-HR"/>
        </w:rPr>
        <w:t>Zaštitni</w:t>
      </w:r>
      <w:r w:rsidRPr="003B15E9">
        <w:rPr>
          <w:rFonts w:cs="Arial"/>
          <w:spacing w:val="-1"/>
          <w:sz w:val="20"/>
          <w:lang w:val="hr-HR"/>
        </w:rPr>
        <w:t xml:space="preserve"> </w:t>
      </w:r>
      <w:r w:rsidRPr="003B15E9">
        <w:rPr>
          <w:rFonts w:cs="Arial"/>
          <w:sz w:val="20"/>
          <w:lang w:val="hr-HR"/>
        </w:rPr>
        <w:t>sloj</w:t>
      </w:r>
      <w:r w:rsidRPr="003B15E9">
        <w:rPr>
          <w:rFonts w:cs="Arial"/>
          <w:spacing w:val="-1"/>
          <w:sz w:val="20"/>
          <w:lang w:val="hr-HR"/>
        </w:rPr>
        <w:t xml:space="preserve"> </w:t>
      </w:r>
      <w:r w:rsidRPr="003B15E9">
        <w:rPr>
          <w:rFonts w:cs="Arial"/>
          <w:sz w:val="20"/>
          <w:lang w:val="hr-HR"/>
        </w:rPr>
        <w:t>izvodi</w:t>
      </w:r>
      <w:r w:rsidRPr="003B15E9">
        <w:rPr>
          <w:rFonts w:cs="Arial"/>
          <w:spacing w:val="-1"/>
          <w:sz w:val="20"/>
          <w:lang w:val="hr-HR"/>
        </w:rPr>
        <w:t xml:space="preserve"> </w:t>
      </w:r>
      <w:r w:rsidRPr="003B15E9">
        <w:rPr>
          <w:rFonts w:cs="Arial"/>
          <w:sz w:val="20"/>
          <w:lang w:val="hr-HR"/>
        </w:rPr>
        <w:t>se</w:t>
      </w:r>
      <w:r w:rsidRPr="003B15E9">
        <w:rPr>
          <w:rFonts w:cs="Arial"/>
          <w:spacing w:val="-3"/>
          <w:sz w:val="20"/>
          <w:lang w:val="hr-HR"/>
        </w:rPr>
        <w:t xml:space="preserve"> </w:t>
      </w:r>
      <w:r w:rsidRPr="003B15E9">
        <w:rPr>
          <w:rFonts w:cs="Arial"/>
          <w:sz w:val="20"/>
          <w:lang w:val="hr-HR"/>
        </w:rPr>
        <w:t>iz</w:t>
      </w:r>
      <w:r w:rsidRPr="003B15E9">
        <w:rPr>
          <w:rFonts w:cs="Arial"/>
          <w:spacing w:val="-3"/>
          <w:sz w:val="20"/>
          <w:lang w:val="hr-HR"/>
        </w:rPr>
        <w:t xml:space="preserve"> </w:t>
      </w:r>
      <w:r w:rsidRPr="003B15E9">
        <w:rPr>
          <w:rFonts w:cs="Arial"/>
          <w:sz w:val="20"/>
          <w:lang w:val="hr-HR"/>
        </w:rPr>
        <w:t>pijeska u</w:t>
      </w:r>
      <w:r w:rsidRPr="003B15E9">
        <w:rPr>
          <w:rFonts w:cs="Arial"/>
          <w:spacing w:val="-4"/>
          <w:sz w:val="20"/>
          <w:lang w:val="hr-HR"/>
        </w:rPr>
        <w:t xml:space="preserve"> </w:t>
      </w:r>
      <w:r w:rsidRPr="003B15E9">
        <w:rPr>
          <w:rFonts w:cs="Arial"/>
          <w:sz w:val="20"/>
          <w:lang w:val="hr-HR"/>
        </w:rPr>
        <w:t>slojevima</w:t>
      </w:r>
      <w:r w:rsidRPr="003B15E9">
        <w:rPr>
          <w:rFonts w:cs="Arial"/>
          <w:spacing w:val="-3"/>
          <w:sz w:val="20"/>
          <w:lang w:val="hr-HR"/>
        </w:rPr>
        <w:t xml:space="preserve"> </w:t>
      </w:r>
      <w:r w:rsidRPr="003B15E9">
        <w:rPr>
          <w:rFonts w:cs="Arial"/>
          <w:sz w:val="20"/>
          <w:lang w:val="hr-HR"/>
        </w:rPr>
        <w:t>do 10</w:t>
      </w:r>
      <w:r w:rsidRPr="003B15E9">
        <w:rPr>
          <w:rFonts w:cs="Arial"/>
          <w:spacing w:val="-3"/>
          <w:sz w:val="20"/>
          <w:lang w:val="hr-HR"/>
        </w:rPr>
        <w:t xml:space="preserve"> </w:t>
      </w:r>
      <w:r w:rsidRPr="003B15E9">
        <w:rPr>
          <w:rFonts w:cs="Arial"/>
          <w:sz w:val="20"/>
          <w:lang w:val="hr-HR"/>
        </w:rPr>
        <w:t>cm uz ručno nabijanje do visine 30cm od vrha cijevi.</w:t>
      </w:r>
    </w:p>
    <w:p w14:paraId="10E598B0" w14:textId="77777777" w:rsidR="00B8023F" w:rsidRPr="003B15E9" w:rsidRDefault="00B8023F" w:rsidP="00B8023F">
      <w:pPr>
        <w:pStyle w:val="Tijeloteksta"/>
        <w:spacing w:before="1"/>
        <w:ind w:right="-4"/>
        <w:rPr>
          <w:rFonts w:cs="Arial"/>
          <w:sz w:val="20"/>
          <w:lang w:val="hr-HR"/>
        </w:rPr>
      </w:pPr>
      <w:r w:rsidRPr="003B15E9">
        <w:rPr>
          <w:rFonts w:cs="Arial"/>
          <w:sz w:val="20"/>
          <w:lang w:val="hr-HR"/>
        </w:rPr>
        <w:t>Za završno zatrpavanje rova koristi se materijal od iskopa bez krupnijeg kamenja. Na visini od</w:t>
      </w:r>
      <w:r w:rsidRPr="003B15E9">
        <w:rPr>
          <w:rFonts w:cs="Arial"/>
          <w:spacing w:val="40"/>
          <w:sz w:val="20"/>
          <w:lang w:val="hr-HR"/>
        </w:rPr>
        <w:t xml:space="preserve"> </w:t>
      </w:r>
      <w:r w:rsidRPr="003B15E9">
        <w:rPr>
          <w:rFonts w:cs="Arial"/>
          <w:sz w:val="20"/>
          <w:lang w:val="hr-HR"/>
        </w:rPr>
        <w:t>40-50cm od vrha cijevi može se materijal nabijati mehaničkim strojevima ( vibrator, vibracijski valjak).</w:t>
      </w:r>
    </w:p>
    <w:p w14:paraId="73696259" w14:textId="77777777" w:rsidR="003B15E9" w:rsidRDefault="003B15E9" w:rsidP="00A92460">
      <w:pPr>
        <w:pStyle w:val="Tijeloteksta"/>
        <w:spacing w:line="252" w:lineRule="exact"/>
        <w:ind w:right="-4"/>
        <w:rPr>
          <w:rFonts w:cs="Arial"/>
          <w:spacing w:val="-2"/>
          <w:sz w:val="20"/>
          <w:lang w:val="hr-HR"/>
        </w:rPr>
      </w:pPr>
    </w:p>
    <w:p w14:paraId="722726D9" w14:textId="77777777" w:rsidR="00B8023F" w:rsidRDefault="00B8023F" w:rsidP="00A92460">
      <w:pPr>
        <w:pStyle w:val="Tijeloteksta"/>
        <w:spacing w:line="252" w:lineRule="exact"/>
        <w:ind w:right="-4"/>
        <w:rPr>
          <w:rFonts w:cs="Arial"/>
          <w:spacing w:val="-2"/>
          <w:sz w:val="20"/>
          <w:lang w:val="hr-HR"/>
        </w:rPr>
      </w:pPr>
    </w:p>
    <w:p w14:paraId="0D35A35A" w14:textId="77777777" w:rsidR="005B1120" w:rsidRDefault="005B1120" w:rsidP="00AD0FEC">
      <w:pPr>
        <w:widowControl w:val="0"/>
        <w:tabs>
          <w:tab w:val="left" w:pos="1675"/>
        </w:tabs>
        <w:autoSpaceDE w:val="0"/>
        <w:autoSpaceDN w:val="0"/>
        <w:ind w:right="-1"/>
        <w:rPr>
          <w:rFonts w:ascii="Arial" w:hAnsi="Arial" w:cs="Arial"/>
          <w:bCs/>
          <w:iCs/>
        </w:rPr>
      </w:pPr>
    </w:p>
    <w:p w14:paraId="6BE2F7E3" w14:textId="77777777" w:rsidR="005B1120" w:rsidRDefault="005B1120" w:rsidP="00AD0FEC">
      <w:pPr>
        <w:widowControl w:val="0"/>
        <w:tabs>
          <w:tab w:val="left" w:pos="1675"/>
        </w:tabs>
        <w:autoSpaceDE w:val="0"/>
        <w:autoSpaceDN w:val="0"/>
        <w:ind w:right="-1"/>
        <w:rPr>
          <w:rFonts w:ascii="Arial" w:hAnsi="Arial" w:cs="Arial"/>
          <w:bCs/>
          <w:iCs/>
        </w:rPr>
      </w:pPr>
    </w:p>
    <w:p w14:paraId="381144FF" w14:textId="5DC8654C" w:rsidR="00AD0FEC" w:rsidRPr="00AD0FEC" w:rsidRDefault="00AD0FEC" w:rsidP="00AD0FEC">
      <w:pPr>
        <w:widowControl w:val="0"/>
        <w:tabs>
          <w:tab w:val="left" w:pos="1675"/>
        </w:tabs>
        <w:autoSpaceDE w:val="0"/>
        <w:autoSpaceDN w:val="0"/>
        <w:ind w:right="-1"/>
        <w:rPr>
          <w:rFonts w:ascii="Arial" w:hAnsi="Arial" w:cs="Arial"/>
          <w:bCs/>
          <w:iCs/>
        </w:rPr>
      </w:pPr>
      <w:r w:rsidRPr="00AD0FEC">
        <w:rPr>
          <w:rFonts w:ascii="Arial" w:hAnsi="Arial" w:cs="Arial"/>
          <w:bCs/>
          <w:iCs/>
        </w:rPr>
        <w:lastRenderedPageBreak/>
        <w:t xml:space="preserve">ODVODNJA </w:t>
      </w:r>
    </w:p>
    <w:p w14:paraId="1B1834F0" w14:textId="77777777" w:rsidR="00B8023F" w:rsidRDefault="00B8023F" w:rsidP="00AD0FEC">
      <w:pPr>
        <w:pStyle w:val="Tijeloteksta"/>
        <w:spacing w:before="120"/>
        <w:ind w:right="-1"/>
        <w:rPr>
          <w:rFonts w:cs="Arial"/>
          <w:sz w:val="20"/>
          <w:lang w:val="hr-HR"/>
        </w:rPr>
      </w:pPr>
    </w:p>
    <w:p w14:paraId="0990CD2C" w14:textId="630A3ECD" w:rsidR="00AD0FEC" w:rsidRPr="00F43B62" w:rsidRDefault="00AD0FEC" w:rsidP="00AD0FEC">
      <w:pPr>
        <w:pStyle w:val="Tijeloteksta"/>
        <w:spacing w:before="120"/>
        <w:ind w:right="-1"/>
        <w:rPr>
          <w:rFonts w:cs="Arial"/>
          <w:sz w:val="20"/>
          <w:lang w:val="hr-HR"/>
        </w:rPr>
      </w:pPr>
      <w:r w:rsidRPr="00F43B62">
        <w:rPr>
          <w:rFonts w:cs="Arial"/>
          <w:sz w:val="20"/>
          <w:lang w:val="hr-HR"/>
        </w:rPr>
        <w:t xml:space="preserve">Sanitarno-fekalna kanalizacija se iz građevine putem vanjskog razvoda ispušta u postojeće priključno okno </w:t>
      </w:r>
      <w:r>
        <w:rPr>
          <w:rFonts w:cs="Arial"/>
          <w:sz w:val="20"/>
          <w:lang w:val="hr-HR"/>
        </w:rPr>
        <w:t xml:space="preserve">javne </w:t>
      </w:r>
      <w:r w:rsidRPr="00F43B62">
        <w:rPr>
          <w:rFonts w:cs="Arial"/>
          <w:sz w:val="20"/>
          <w:lang w:val="hr-HR"/>
        </w:rPr>
        <w:t>fekalne kanalizacije.</w:t>
      </w:r>
    </w:p>
    <w:p w14:paraId="11CC1C2A" w14:textId="77777777" w:rsidR="00AD0FEC" w:rsidRDefault="00AD0FEC" w:rsidP="00AD0FEC">
      <w:pPr>
        <w:pStyle w:val="Tijeloteksta"/>
        <w:spacing w:before="119"/>
        <w:ind w:right="-1"/>
        <w:rPr>
          <w:rFonts w:cs="Arial"/>
          <w:sz w:val="20"/>
          <w:lang w:val="hr-HR"/>
        </w:rPr>
      </w:pPr>
      <w:r w:rsidRPr="00F43B62">
        <w:rPr>
          <w:rFonts w:cs="Arial"/>
          <w:sz w:val="20"/>
          <w:lang w:val="hr-HR"/>
        </w:rPr>
        <w:t xml:space="preserve">Odvodnja otpadnih voda sa sanitarnih pribora u pojedinom sanitarnom čvoru vrši se kanalizacijskim cijevima položenim u podu, spojenim na kanalizacijska okna, koje se zatim putem sabirnica vođenih u temelju spajaju na vanjski razvod kanalizacije. Kanalizacijski razvod u građevini (spojevi na sanitarne uređaje) izvesti će se PP ili PVC cijevima za kućnu kanalizaciju klase SN2, sa pripadajućim </w:t>
      </w:r>
      <w:proofErr w:type="spellStart"/>
      <w:r w:rsidRPr="00F43B62">
        <w:rPr>
          <w:rFonts w:cs="Arial"/>
          <w:sz w:val="20"/>
          <w:lang w:val="hr-HR"/>
        </w:rPr>
        <w:t>fazonskim</w:t>
      </w:r>
      <w:proofErr w:type="spellEnd"/>
      <w:r w:rsidRPr="00F43B62">
        <w:rPr>
          <w:rFonts w:cs="Arial"/>
          <w:sz w:val="20"/>
          <w:lang w:val="hr-HR"/>
        </w:rPr>
        <w:t xml:space="preserve"> komadima. Sve sanitarno fekalne vertikale i spojne lukove i račve potrebno je izvesti iz </w:t>
      </w:r>
      <w:proofErr w:type="spellStart"/>
      <w:r w:rsidRPr="00F43B62">
        <w:rPr>
          <w:rFonts w:cs="Arial"/>
          <w:sz w:val="20"/>
          <w:lang w:val="hr-HR"/>
        </w:rPr>
        <w:t>niskošumnog</w:t>
      </w:r>
      <w:proofErr w:type="spellEnd"/>
      <w:r w:rsidRPr="00F43B62">
        <w:rPr>
          <w:rFonts w:cs="Arial"/>
          <w:sz w:val="20"/>
          <w:lang w:val="hr-HR"/>
        </w:rPr>
        <w:t xml:space="preserve"> PP kanalizacijskog sustava kao </w:t>
      </w:r>
      <w:proofErr w:type="spellStart"/>
      <w:r w:rsidRPr="00F43B62">
        <w:rPr>
          <w:rFonts w:cs="Arial"/>
          <w:sz w:val="20"/>
          <w:lang w:val="hr-HR"/>
        </w:rPr>
        <w:t>Pipelife</w:t>
      </w:r>
      <w:proofErr w:type="spellEnd"/>
      <w:r w:rsidRPr="00F43B62">
        <w:rPr>
          <w:rFonts w:cs="Arial"/>
          <w:sz w:val="20"/>
          <w:lang w:val="hr-HR"/>
        </w:rPr>
        <w:t xml:space="preserve"> </w:t>
      </w:r>
      <w:proofErr w:type="spellStart"/>
      <w:r w:rsidRPr="00F43B62">
        <w:rPr>
          <w:rFonts w:cs="Arial"/>
          <w:sz w:val="20"/>
          <w:lang w:val="hr-HR"/>
        </w:rPr>
        <w:t>Stilla</w:t>
      </w:r>
      <w:proofErr w:type="spellEnd"/>
      <w:r w:rsidRPr="00F43B62">
        <w:rPr>
          <w:rFonts w:cs="Arial"/>
          <w:sz w:val="20"/>
          <w:lang w:val="hr-HR"/>
        </w:rPr>
        <w:t xml:space="preserve"> ili PVC sustava kao </w:t>
      </w:r>
      <w:proofErr w:type="spellStart"/>
      <w:r w:rsidRPr="00F43B62">
        <w:rPr>
          <w:rFonts w:cs="Arial"/>
          <w:sz w:val="20"/>
          <w:lang w:val="hr-HR"/>
        </w:rPr>
        <w:t>Phonoline</w:t>
      </w:r>
      <w:proofErr w:type="spellEnd"/>
      <w:r w:rsidRPr="00F43B62">
        <w:rPr>
          <w:rFonts w:cs="Arial"/>
          <w:sz w:val="20"/>
          <w:lang w:val="hr-HR"/>
        </w:rPr>
        <w:t xml:space="preserve"> </w:t>
      </w:r>
      <w:proofErr w:type="spellStart"/>
      <w:r w:rsidRPr="00F43B62">
        <w:rPr>
          <w:rFonts w:cs="Arial"/>
          <w:sz w:val="20"/>
          <w:lang w:val="hr-HR"/>
        </w:rPr>
        <w:t>Alpro</w:t>
      </w:r>
      <w:proofErr w:type="spellEnd"/>
      <w:r w:rsidRPr="00F43B62">
        <w:rPr>
          <w:rFonts w:cs="Arial"/>
          <w:sz w:val="20"/>
          <w:lang w:val="hr-HR"/>
        </w:rPr>
        <w:t xml:space="preserve"> </w:t>
      </w:r>
      <w:proofErr w:type="spellStart"/>
      <w:r w:rsidRPr="00F43B62">
        <w:rPr>
          <w:rFonts w:cs="Arial"/>
          <w:sz w:val="20"/>
          <w:lang w:val="hr-HR"/>
        </w:rPr>
        <w:t>Att</w:t>
      </w:r>
      <w:proofErr w:type="spellEnd"/>
      <w:r w:rsidRPr="00F43B62">
        <w:rPr>
          <w:rFonts w:cs="Arial"/>
          <w:sz w:val="20"/>
          <w:lang w:val="hr-HR"/>
        </w:rPr>
        <w:t xml:space="preserve"> ili jednakovrijedan. </w:t>
      </w:r>
    </w:p>
    <w:p w14:paraId="131BBEFE" w14:textId="5D794EAD" w:rsidR="00AD0FEC" w:rsidRPr="00F43B62" w:rsidRDefault="00AD0FEC" w:rsidP="00AD0FEC">
      <w:pPr>
        <w:pStyle w:val="Tijeloteksta"/>
        <w:spacing w:before="119"/>
        <w:ind w:right="-1"/>
        <w:rPr>
          <w:rFonts w:cs="Arial"/>
          <w:sz w:val="20"/>
          <w:lang w:val="hr-HR"/>
        </w:rPr>
      </w:pPr>
      <w:r w:rsidRPr="00F43B62">
        <w:rPr>
          <w:rFonts w:cs="Arial"/>
          <w:sz w:val="20"/>
          <w:lang w:val="hr-HR"/>
        </w:rPr>
        <w:t>Obujmice izvesti sa gumenom brtvom. Sve razmake između obujmica izvesti prema uputstvima proizvođača, a minimalno 2m u okomitoj instalaciji.</w:t>
      </w:r>
    </w:p>
    <w:p w14:paraId="2A7ADDFB" w14:textId="77777777" w:rsidR="00AD0FEC" w:rsidRPr="00F43B62" w:rsidRDefault="00AD0FEC" w:rsidP="00AD0FEC">
      <w:pPr>
        <w:pStyle w:val="Tijeloteksta"/>
        <w:spacing w:before="1"/>
        <w:ind w:right="-1"/>
        <w:rPr>
          <w:rFonts w:cs="Arial"/>
          <w:sz w:val="20"/>
          <w:lang w:val="hr-HR"/>
        </w:rPr>
      </w:pPr>
    </w:p>
    <w:p w14:paraId="46A2B981" w14:textId="77777777" w:rsidR="00AD0FEC" w:rsidRPr="00F43B62" w:rsidRDefault="00AD0FEC" w:rsidP="00AD0FEC">
      <w:pPr>
        <w:pStyle w:val="Tijeloteksta"/>
        <w:spacing w:before="1"/>
        <w:ind w:right="-1"/>
        <w:rPr>
          <w:rFonts w:cs="Arial"/>
          <w:sz w:val="20"/>
          <w:lang w:val="hr-HR"/>
        </w:rPr>
      </w:pPr>
      <w:r w:rsidRPr="00F43B62">
        <w:rPr>
          <w:rFonts w:cs="Arial"/>
          <w:sz w:val="20"/>
          <w:lang w:val="hr-HR"/>
        </w:rPr>
        <w:t xml:space="preserve">Spajanje PP cijevi vrši se pomoću </w:t>
      </w:r>
      <w:proofErr w:type="spellStart"/>
      <w:r w:rsidRPr="00F43B62">
        <w:rPr>
          <w:rFonts w:cs="Arial"/>
          <w:sz w:val="20"/>
          <w:lang w:val="hr-HR"/>
        </w:rPr>
        <w:t>natičnih</w:t>
      </w:r>
      <w:proofErr w:type="spellEnd"/>
      <w:r w:rsidRPr="00F43B62">
        <w:rPr>
          <w:rFonts w:cs="Arial"/>
          <w:sz w:val="20"/>
          <w:lang w:val="hr-HR"/>
        </w:rPr>
        <w:t xml:space="preserve"> naglavaka te standardiziranih gumenih brtvi koje se montiraju u utor naglavka, radi brtvljenja spojeva. </w:t>
      </w:r>
    </w:p>
    <w:p w14:paraId="06F8DAAE" w14:textId="77777777" w:rsidR="00AD0FEC" w:rsidRDefault="00AD0FEC" w:rsidP="00A92460">
      <w:pPr>
        <w:pStyle w:val="Tijeloteksta"/>
        <w:spacing w:line="252" w:lineRule="exact"/>
        <w:ind w:right="-4"/>
        <w:rPr>
          <w:rFonts w:cs="Arial"/>
          <w:spacing w:val="-2"/>
          <w:sz w:val="20"/>
          <w:lang w:val="hr-HR"/>
        </w:rPr>
      </w:pPr>
    </w:p>
    <w:p w14:paraId="364680BA" w14:textId="77777777" w:rsidR="00A92460" w:rsidRPr="003B15E9" w:rsidRDefault="00A92460" w:rsidP="00A92460">
      <w:pPr>
        <w:pStyle w:val="Tijeloteksta"/>
        <w:spacing w:line="251" w:lineRule="exact"/>
        <w:ind w:right="-4"/>
        <w:rPr>
          <w:rFonts w:cs="Arial"/>
          <w:sz w:val="20"/>
          <w:lang w:val="hr-HR"/>
        </w:rPr>
      </w:pPr>
      <w:r w:rsidRPr="003B15E9">
        <w:rPr>
          <w:rFonts w:cs="Arial"/>
          <w:sz w:val="20"/>
          <w:lang w:val="hr-HR"/>
        </w:rPr>
        <w:t>Za</w:t>
      </w:r>
      <w:r w:rsidRPr="003B15E9">
        <w:rPr>
          <w:rFonts w:cs="Arial"/>
          <w:spacing w:val="-9"/>
          <w:sz w:val="20"/>
          <w:lang w:val="hr-HR"/>
        </w:rPr>
        <w:t xml:space="preserve"> </w:t>
      </w:r>
      <w:r w:rsidRPr="003B15E9">
        <w:rPr>
          <w:rFonts w:cs="Arial"/>
          <w:sz w:val="20"/>
          <w:lang w:val="hr-HR"/>
        </w:rPr>
        <w:t>ispitivanje</w:t>
      </w:r>
      <w:r w:rsidRPr="003B15E9">
        <w:rPr>
          <w:rFonts w:cs="Arial"/>
          <w:spacing w:val="-3"/>
          <w:sz w:val="20"/>
          <w:lang w:val="hr-HR"/>
        </w:rPr>
        <w:t xml:space="preserve"> </w:t>
      </w:r>
      <w:r w:rsidRPr="003B15E9">
        <w:rPr>
          <w:rFonts w:cs="Arial"/>
          <w:sz w:val="20"/>
          <w:lang w:val="hr-HR"/>
        </w:rPr>
        <w:t>materijala</w:t>
      </w:r>
      <w:r w:rsidRPr="003B15E9">
        <w:rPr>
          <w:rFonts w:cs="Arial"/>
          <w:spacing w:val="-10"/>
          <w:sz w:val="20"/>
          <w:lang w:val="hr-HR"/>
        </w:rPr>
        <w:t xml:space="preserve"> </w:t>
      </w:r>
      <w:r w:rsidRPr="003B15E9">
        <w:rPr>
          <w:rFonts w:cs="Arial"/>
          <w:sz w:val="20"/>
          <w:lang w:val="hr-HR"/>
        </w:rPr>
        <w:t>potrebno</w:t>
      </w:r>
      <w:r w:rsidRPr="003B15E9">
        <w:rPr>
          <w:rFonts w:cs="Arial"/>
          <w:spacing w:val="-6"/>
          <w:sz w:val="20"/>
          <w:lang w:val="hr-HR"/>
        </w:rPr>
        <w:t xml:space="preserve"> </w:t>
      </w:r>
      <w:r w:rsidRPr="003B15E9">
        <w:rPr>
          <w:rFonts w:cs="Arial"/>
          <w:sz w:val="20"/>
          <w:lang w:val="hr-HR"/>
        </w:rPr>
        <w:t>je</w:t>
      </w:r>
      <w:r w:rsidRPr="003B15E9">
        <w:rPr>
          <w:rFonts w:cs="Arial"/>
          <w:spacing w:val="-8"/>
          <w:sz w:val="20"/>
          <w:lang w:val="hr-HR"/>
        </w:rPr>
        <w:t xml:space="preserve"> </w:t>
      </w:r>
      <w:r w:rsidRPr="003B15E9">
        <w:rPr>
          <w:rFonts w:cs="Arial"/>
          <w:sz w:val="20"/>
          <w:lang w:val="hr-HR"/>
        </w:rPr>
        <w:t>primjenjivati</w:t>
      </w:r>
      <w:r w:rsidRPr="003B15E9">
        <w:rPr>
          <w:rFonts w:cs="Arial"/>
          <w:spacing w:val="-5"/>
          <w:sz w:val="20"/>
          <w:lang w:val="hr-HR"/>
        </w:rPr>
        <w:t xml:space="preserve"> </w:t>
      </w:r>
      <w:r w:rsidRPr="003B15E9">
        <w:rPr>
          <w:rFonts w:cs="Arial"/>
          <w:sz w:val="20"/>
          <w:lang w:val="hr-HR"/>
        </w:rPr>
        <w:t>metode</w:t>
      </w:r>
      <w:r w:rsidRPr="003B15E9">
        <w:rPr>
          <w:rFonts w:cs="Arial"/>
          <w:spacing w:val="-6"/>
          <w:sz w:val="20"/>
          <w:lang w:val="hr-HR"/>
        </w:rPr>
        <w:t xml:space="preserve"> </w:t>
      </w:r>
      <w:r w:rsidRPr="003B15E9">
        <w:rPr>
          <w:rFonts w:cs="Arial"/>
          <w:sz w:val="20"/>
          <w:lang w:val="hr-HR"/>
        </w:rPr>
        <w:t>ispitivanja</w:t>
      </w:r>
      <w:r w:rsidRPr="003B15E9">
        <w:rPr>
          <w:rFonts w:cs="Arial"/>
          <w:spacing w:val="-4"/>
          <w:sz w:val="20"/>
          <w:lang w:val="hr-HR"/>
        </w:rPr>
        <w:t xml:space="preserve"> </w:t>
      </w:r>
      <w:r w:rsidRPr="003B15E9">
        <w:rPr>
          <w:rFonts w:cs="Arial"/>
          <w:sz w:val="20"/>
          <w:lang w:val="hr-HR"/>
        </w:rPr>
        <w:t>propisane</w:t>
      </w:r>
      <w:r w:rsidRPr="003B15E9">
        <w:rPr>
          <w:rFonts w:cs="Arial"/>
          <w:spacing w:val="-3"/>
          <w:sz w:val="20"/>
          <w:lang w:val="hr-HR"/>
        </w:rPr>
        <w:t xml:space="preserve"> </w:t>
      </w:r>
      <w:r w:rsidRPr="003B15E9">
        <w:rPr>
          <w:rFonts w:cs="Arial"/>
          <w:sz w:val="20"/>
          <w:lang w:val="hr-HR"/>
        </w:rPr>
        <w:t>važećim</w:t>
      </w:r>
      <w:r w:rsidRPr="003B15E9">
        <w:rPr>
          <w:rFonts w:cs="Arial"/>
          <w:spacing w:val="-3"/>
          <w:sz w:val="20"/>
          <w:lang w:val="hr-HR"/>
        </w:rPr>
        <w:t xml:space="preserve"> </w:t>
      </w:r>
      <w:r w:rsidRPr="003B15E9">
        <w:rPr>
          <w:rFonts w:cs="Arial"/>
          <w:spacing w:val="-2"/>
          <w:sz w:val="20"/>
          <w:lang w:val="hr-HR"/>
        </w:rPr>
        <w:t>standardom.</w:t>
      </w:r>
    </w:p>
    <w:p w14:paraId="11B08532" w14:textId="326E2DA6" w:rsidR="00A92460" w:rsidRPr="003B15E9" w:rsidRDefault="00B8023F" w:rsidP="00A92460">
      <w:pPr>
        <w:pStyle w:val="Naslov9"/>
        <w:spacing w:before="252"/>
        <w:ind w:right="-4"/>
        <w:rPr>
          <w:sz w:val="20"/>
          <w:szCs w:val="20"/>
        </w:rPr>
      </w:pPr>
      <w:r w:rsidRPr="003B15E9">
        <w:rPr>
          <w:sz w:val="20"/>
          <w:szCs w:val="20"/>
        </w:rPr>
        <w:t>Polaganje</w:t>
      </w:r>
      <w:r w:rsidR="00A92460" w:rsidRPr="003B15E9">
        <w:rPr>
          <w:spacing w:val="-5"/>
          <w:sz w:val="20"/>
          <w:szCs w:val="20"/>
        </w:rPr>
        <w:t xml:space="preserve"> </w:t>
      </w:r>
      <w:r w:rsidRPr="003B15E9">
        <w:rPr>
          <w:sz w:val="20"/>
          <w:szCs w:val="20"/>
        </w:rPr>
        <w:t>cijevi</w:t>
      </w:r>
      <w:r w:rsidR="00A92460" w:rsidRPr="003B15E9">
        <w:rPr>
          <w:spacing w:val="-3"/>
          <w:sz w:val="20"/>
          <w:szCs w:val="20"/>
        </w:rPr>
        <w:t xml:space="preserve"> </w:t>
      </w:r>
      <w:r w:rsidRPr="003B15E9">
        <w:rPr>
          <w:sz w:val="20"/>
          <w:szCs w:val="20"/>
        </w:rPr>
        <w:t>u</w:t>
      </w:r>
      <w:r w:rsidR="00A92460" w:rsidRPr="003B15E9">
        <w:rPr>
          <w:spacing w:val="-6"/>
          <w:sz w:val="20"/>
          <w:szCs w:val="20"/>
        </w:rPr>
        <w:t xml:space="preserve"> </w:t>
      </w:r>
      <w:r w:rsidRPr="003B15E9">
        <w:rPr>
          <w:spacing w:val="-2"/>
          <w:sz w:val="20"/>
          <w:szCs w:val="20"/>
        </w:rPr>
        <w:t>objektu</w:t>
      </w:r>
    </w:p>
    <w:p w14:paraId="3BF285A3" w14:textId="77777777" w:rsidR="00A92460" w:rsidRPr="003B15E9" w:rsidRDefault="00A92460" w:rsidP="00A92460">
      <w:pPr>
        <w:pStyle w:val="Tijeloteksta"/>
        <w:ind w:right="-4"/>
        <w:rPr>
          <w:rFonts w:cs="Arial"/>
          <w:sz w:val="20"/>
          <w:lang w:val="hr-HR"/>
        </w:rPr>
      </w:pPr>
    </w:p>
    <w:p w14:paraId="61FD9A13" w14:textId="77777777" w:rsidR="00A92460" w:rsidRPr="003B15E9" w:rsidRDefault="00A92460" w:rsidP="00A92460">
      <w:pPr>
        <w:pStyle w:val="Tijeloteksta"/>
        <w:ind w:right="-4"/>
        <w:rPr>
          <w:rFonts w:cs="Arial"/>
          <w:sz w:val="20"/>
          <w:lang w:val="hr-HR"/>
        </w:rPr>
      </w:pPr>
      <w:r w:rsidRPr="003B15E9">
        <w:rPr>
          <w:rFonts w:cs="Arial"/>
          <w:sz w:val="20"/>
          <w:lang w:val="hr-HR"/>
        </w:rPr>
        <w:t>Fiksiranje</w:t>
      </w:r>
      <w:r w:rsidRPr="003B15E9">
        <w:rPr>
          <w:rFonts w:cs="Arial"/>
          <w:spacing w:val="-1"/>
          <w:sz w:val="20"/>
          <w:lang w:val="hr-HR"/>
        </w:rPr>
        <w:t xml:space="preserve"> </w:t>
      </w:r>
      <w:r w:rsidRPr="003B15E9">
        <w:rPr>
          <w:rFonts w:cs="Arial"/>
          <w:sz w:val="20"/>
          <w:lang w:val="hr-HR"/>
        </w:rPr>
        <w:t>cjevovoda na</w:t>
      </w:r>
      <w:r w:rsidRPr="003B15E9">
        <w:rPr>
          <w:rFonts w:cs="Arial"/>
          <w:spacing w:val="-2"/>
          <w:sz w:val="20"/>
          <w:lang w:val="hr-HR"/>
        </w:rPr>
        <w:t xml:space="preserve"> </w:t>
      </w:r>
      <w:r w:rsidRPr="003B15E9">
        <w:rPr>
          <w:rFonts w:cs="Arial"/>
          <w:sz w:val="20"/>
          <w:lang w:val="hr-HR"/>
        </w:rPr>
        <w:t>betonsku</w:t>
      </w:r>
      <w:r w:rsidRPr="003B15E9">
        <w:rPr>
          <w:rFonts w:cs="Arial"/>
          <w:spacing w:val="-4"/>
          <w:sz w:val="20"/>
          <w:lang w:val="hr-HR"/>
        </w:rPr>
        <w:t xml:space="preserve"> </w:t>
      </w:r>
      <w:r w:rsidRPr="003B15E9">
        <w:rPr>
          <w:rFonts w:cs="Arial"/>
          <w:sz w:val="20"/>
          <w:lang w:val="hr-HR"/>
        </w:rPr>
        <w:t>konstrukciju</w:t>
      </w:r>
      <w:r w:rsidRPr="003B15E9">
        <w:rPr>
          <w:rFonts w:cs="Arial"/>
          <w:spacing w:val="-1"/>
          <w:sz w:val="20"/>
          <w:lang w:val="hr-HR"/>
        </w:rPr>
        <w:t xml:space="preserve"> </w:t>
      </w:r>
      <w:r w:rsidRPr="003B15E9">
        <w:rPr>
          <w:rFonts w:cs="Arial"/>
          <w:sz w:val="20"/>
          <w:lang w:val="hr-HR"/>
        </w:rPr>
        <w:t>vrši se</w:t>
      </w:r>
      <w:r w:rsidRPr="003B15E9">
        <w:rPr>
          <w:rFonts w:cs="Arial"/>
          <w:spacing w:val="-1"/>
          <w:sz w:val="20"/>
          <w:lang w:val="hr-HR"/>
        </w:rPr>
        <w:t xml:space="preserve"> </w:t>
      </w:r>
      <w:r w:rsidRPr="003B15E9">
        <w:rPr>
          <w:rFonts w:cs="Arial"/>
          <w:sz w:val="20"/>
          <w:lang w:val="hr-HR"/>
        </w:rPr>
        <w:t>obujmicama, na</w:t>
      </w:r>
      <w:r w:rsidRPr="003B15E9">
        <w:rPr>
          <w:rFonts w:cs="Arial"/>
          <w:spacing w:val="-1"/>
          <w:sz w:val="20"/>
          <w:lang w:val="hr-HR"/>
        </w:rPr>
        <w:t xml:space="preserve"> </w:t>
      </w:r>
      <w:r w:rsidRPr="003B15E9">
        <w:rPr>
          <w:rFonts w:cs="Arial"/>
          <w:sz w:val="20"/>
          <w:lang w:val="hr-HR"/>
        </w:rPr>
        <w:t>udaljenost l</w:t>
      </w:r>
      <w:r w:rsidRPr="003B15E9">
        <w:rPr>
          <w:rFonts w:cs="Arial"/>
          <w:spacing w:val="-2"/>
          <w:sz w:val="20"/>
          <w:lang w:val="hr-HR"/>
        </w:rPr>
        <w:t xml:space="preserve"> </w:t>
      </w:r>
      <w:r w:rsidRPr="003B15E9">
        <w:rPr>
          <w:rFonts w:cs="Arial"/>
          <w:sz w:val="20"/>
          <w:lang w:val="hr-HR"/>
        </w:rPr>
        <w:t>= 1</w:t>
      </w:r>
      <w:r w:rsidRPr="003B15E9">
        <w:rPr>
          <w:rFonts w:cs="Arial"/>
          <w:spacing w:val="-4"/>
          <w:sz w:val="20"/>
          <w:lang w:val="hr-HR"/>
        </w:rPr>
        <w:t xml:space="preserve"> </w:t>
      </w:r>
      <w:r w:rsidRPr="003B15E9">
        <w:rPr>
          <w:rFonts w:cs="Arial"/>
          <w:sz w:val="20"/>
          <w:lang w:val="hr-HR"/>
        </w:rPr>
        <w:t>m do</w:t>
      </w:r>
      <w:r w:rsidRPr="003B15E9">
        <w:rPr>
          <w:rFonts w:cs="Arial"/>
          <w:spacing w:val="-1"/>
          <w:sz w:val="20"/>
          <w:lang w:val="hr-HR"/>
        </w:rPr>
        <w:t xml:space="preserve"> </w:t>
      </w:r>
      <w:r w:rsidRPr="003B15E9">
        <w:rPr>
          <w:rFonts w:cs="Arial"/>
          <w:sz w:val="20"/>
          <w:lang w:val="hr-HR"/>
        </w:rPr>
        <w:t>dimenzije cijevi d=63 mm,</w:t>
      </w:r>
      <w:r w:rsidRPr="003B15E9">
        <w:rPr>
          <w:rFonts w:cs="Arial"/>
          <w:spacing w:val="-1"/>
          <w:sz w:val="20"/>
          <w:lang w:val="hr-HR"/>
        </w:rPr>
        <w:t xml:space="preserve"> </w:t>
      </w:r>
      <w:r w:rsidRPr="003B15E9">
        <w:rPr>
          <w:rFonts w:cs="Arial"/>
          <w:sz w:val="20"/>
          <w:lang w:val="hr-HR"/>
        </w:rPr>
        <w:t>te na udaljenost l</w:t>
      </w:r>
      <w:r w:rsidRPr="003B15E9">
        <w:rPr>
          <w:rFonts w:cs="Arial"/>
          <w:spacing w:val="-1"/>
          <w:sz w:val="20"/>
          <w:lang w:val="hr-HR"/>
        </w:rPr>
        <w:t xml:space="preserve"> </w:t>
      </w:r>
      <w:r w:rsidRPr="003B15E9">
        <w:rPr>
          <w:rFonts w:cs="Arial"/>
          <w:sz w:val="20"/>
          <w:lang w:val="hr-HR"/>
        </w:rPr>
        <w:t>= 15 x</w:t>
      </w:r>
      <w:r w:rsidRPr="003B15E9">
        <w:rPr>
          <w:rFonts w:cs="Arial"/>
          <w:spacing w:val="-1"/>
          <w:sz w:val="20"/>
          <w:lang w:val="hr-HR"/>
        </w:rPr>
        <w:t xml:space="preserve"> </w:t>
      </w:r>
      <w:r w:rsidRPr="003B15E9">
        <w:rPr>
          <w:rFonts w:cs="Arial"/>
          <w:sz w:val="20"/>
          <w:lang w:val="hr-HR"/>
        </w:rPr>
        <w:t xml:space="preserve">d do dimenzije cijevi d = 160 mm, te na udaljenost l = 10 x d za veće dimenzije. Kod </w:t>
      </w:r>
      <w:proofErr w:type="spellStart"/>
      <w:r w:rsidRPr="003B15E9">
        <w:rPr>
          <w:rFonts w:cs="Arial"/>
          <w:sz w:val="20"/>
          <w:lang w:val="hr-HR"/>
        </w:rPr>
        <w:t>ubetoniravanja</w:t>
      </w:r>
      <w:proofErr w:type="spellEnd"/>
      <w:r w:rsidRPr="003B15E9">
        <w:rPr>
          <w:rFonts w:cs="Arial"/>
          <w:sz w:val="20"/>
          <w:lang w:val="hr-HR"/>
        </w:rPr>
        <w:t xml:space="preserve"> prodora nužno je vanjsku plohu cijevi premazati ljepilom i nasipati kvarcni pijesak zrna do 1 mm te ostaviti tako pripremljenu cijev da se ljepilo osuši. Tek tada se cijev smije položiti kroz </w:t>
      </w:r>
      <w:proofErr w:type="spellStart"/>
      <w:r w:rsidRPr="003B15E9">
        <w:rPr>
          <w:rFonts w:cs="Arial"/>
          <w:sz w:val="20"/>
          <w:lang w:val="hr-HR"/>
        </w:rPr>
        <w:t>šalung</w:t>
      </w:r>
      <w:proofErr w:type="spellEnd"/>
      <w:r w:rsidRPr="003B15E9">
        <w:rPr>
          <w:rFonts w:cs="Arial"/>
          <w:sz w:val="20"/>
          <w:lang w:val="hr-HR"/>
        </w:rPr>
        <w:t xml:space="preserve"> prije betoniranja.</w:t>
      </w:r>
    </w:p>
    <w:p w14:paraId="590CBF44" w14:textId="71B479D3" w:rsidR="00A92460" w:rsidRDefault="00B8023F" w:rsidP="00A92460">
      <w:pPr>
        <w:pStyle w:val="Naslov9"/>
        <w:spacing w:before="252"/>
        <w:ind w:right="-4"/>
        <w:rPr>
          <w:spacing w:val="-5"/>
          <w:sz w:val="20"/>
          <w:szCs w:val="20"/>
        </w:rPr>
      </w:pPr>
      <w:r w:rsidRPr="003B15E9">
        <w:rPr>
          <w:sz w:val="20"/>
          <w:szCs w:val="20"/>
        </w:rPr>
        <w:t>Polaganje</w:t>
      </w:r>
      <w:r w:rsidR="00A92460" w:rsidRPr="003B15E9">
        <w:rPr>
          <w:spacing w:val="-7"/>
          <w:sz w:val="20"/>
          <w:szCs w:val="20"/>
        </w:rPr>
        <w:t xml:space="preserve"> </w:t>
      </w:r>
      <w:r w:rsidRPr="003B15E9">
        <w:rPr>
          <w:sz w:val="20"/>
          <w:szCs w:val="20"/>
        </w:rPr>
        <w:t>cijevi</w:t>
      </w:r>
      <w:r w:rsidR="00A92460" w:rsidRPr="003B15E9">
        <w:rPr>
          <w:spacing w:val="-3"/>
          <w:sz w:val="20"/>
          <w:szCs w:val="20"/>
        </w:rPr>
        <w:t xml:space="preserve"> </w:t>
      </w:r>
      <w:r w:rsidRPr="003B15E9">
        <w:rPr>
          <w:sz w:val="20"/>
          <w:szCs w:val="20"/>
        </w:rPr>
        <w:t>u</w:t>
      </w:r>
      <w:r w:rsidR="00A92460" w:rsidRPr="003B15E9">
        <w:rPr>
          <w:spacing w:val="-6"/>
          <w:sz w:val="20"/>
          <w:szCs w:val="20"/>
        </w:rPr>
        <w:t xml:space="preserve"> </w:t>
      </w:r>
      <w:r w:rsidRPr="003B15E9">
        <w:rPr>
          <w:spacing w:val="-5"/>
          <w:sz w:val="20"/>
          <w:szCs w:val="20"/>
        </w:rPr>
        <w:t>rov</w:t>
      </w:r>
    </w:p>
    <w:p w14:paraId="208F0525" w14:textId="77777777" w:rsidR="00B8023F" w:rsidRPr="00B8023F" w:rsidRDefault="00B8023F" w:rsidP="00B8023F"/>
    <w:p w14:paraId="591270EA"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Dno rova u koji se polaže cijev mora biti ravno bez kamenja širine min 60cm. Temeljni sloj pijeska na koji se polaže cijev je visine 10 cm. Zatrpavanje cijevi se vrši nasipavanjem pijeska u slojevima do 10cm uz</w:t>
      </w:r>
      <w:r w:rsidRPr="003B15E9">
        <w:rPr>
          <w:rFonts w:cs="Arial"/>
          <w:spacing w:val="-3"/>
          <w:sz w:val="20"/>
          <w:lang w:val="hr-HR"/>
        </w:rPr>
        <w:t xml:space="preserve"> </w:t>
      </w:r>
      <w:r w:rsidRPr="003B15E9">
        <w:rPr>
          <w:rFonts w:cs="Arial"/>
          <w:sz w:val="20"/>
          <w:lang w:val="hr-HR"/>
        </w:rPr>
        <w:t>pažljivo</w:t>
      </w:r>
      <w:r w:rsidRPr="003B15E9">
        <w:rPr>
          <w:rFonts w:cs="Arial"/>
          <w:spacing w:val="-1"/>
          <w:sz w:val="20"/>
          <w:lang w:val="hr-HR"/>
        </w:rPr>
        <w:t xml:space="preserve"> </w:t>
      </w:r>
      <w:r w:rsidRPr="003B15E9">
        <w:rPr>
          <w:rFonts w:cs="Arial"/>
          <w:sz w:val="20"/>
          <w:lang w:val="hr-HR"/>
        </w:rPr>
        <w:t>ručno nabijanje</w:t>
      </w:r>
      <w:r w:rsidRPr="003B15E9">
        <w:rPr>
          <w:rFonts w:cs="Arial"/>
          <w:spacing w:val="-1"/>
          <w:sz w:val="20"/>
          <w:lang w:val="hr-HR"/>
        </w:rPr>
        <w:t xml:space="preserve"> </w:t>
      </w:r>
      <w:r w:rsidRPr="003B15E9">
        <w:rPr>
          <w:rFonts w:cs="Arial"/>
          <w:sz w:val="20"/>
          <w:lang w:val="hr-HR"/>
        </w:rPr>
        <w:t>do</w:t>
      </w:r>
      <w:r w:rsidRPr="003B15E9">
        <w:rPr>
          <w:rFonts w:cs="Arial"/>
          <w:spacing w:val="-3"/>
          <w:sz w:val="20"/>
          <w:lang w:val="hr-HR"/>
        </w:rPr>
        <w:t xml:space="preserve"> </w:t>
      </w:r>
      <w:r w:rsidRPr="003B15E9">
        <w:rPr>
          <w:rFonts w:cs="Arial"/>
          <w:sz w:val="20"/>
          <w:lang w:val="hr-HR"/>
        </w:rPr>
        <w:t>visine</w:t>
      </w:r>
      <w:r w:rsidRPr="003B15E9">
        <w:rPr>
          <w:rFonts w:cs="Arial"/>
          <w:spacing w:val="-1"/>
          <w:sz w:val="20"/>
          <w:lang w:val="hr-HR"/>
        </w:rPr>
        <w:t xml:space="preserve"> </w:t>
      </w:r>
      <w:r w:rsidRPr="003B15E9">
        <w:rPr>
          <w:rFonts w:cs="Arial"/>
          <w:sz w:val="20"/>
          <w:lang w:val="hr-HR"/>
        </w:rPr>
        <w:t>cijevi.</w:t>
      </w:r>
      <w:r w:rsidRPr="003B15E9">
        <w:rPr>
          <w:rFonts w:cs="Arial"/>
          <w:spacing w:val="-1"/>
          <w:sz w:val="20"/>
          <w:lang w:val="hr-HR"/>
        </w:rPr>
        <w:t xml:space="preserve"> </w:t>
      </w:r>
      <w:r w:rsidRPr="003B15E9">
        <w:rPr>
          <w:rFonts w:cs="Arial"/>
          <w:sz w:val="20"/>
          <w:lang w:val="hr-HR"/>
        </w:rPr>
        <w:t>Zaštitni</w:t>
      </w:r>
      <w:r w:rsidRPr="003B15E9">
        <w:rPr>
          <w:rFonts w:cs="Arial"/>
          <w:spacing w:val="-1"/>
          <w:sz w:val="20"/>
          <w:lang w:val="hr-HR"/>
        </w:rPr>
        <w:t xml:space="preserve"> </w:t>
      </w:r>
      <w:r w:rsidRPr="003B15E9">
        <w:rPr>
          <w:rFonts w:cs="Arial"/>
          <w:sz w:val="20"/>
          <w:lang w:val="hr-HR"/>
        </w:rPr>
        <w:t>sloj</w:t>
      </w:r>
      <w:r w:rsidRPr="003B15E9">
        <w:rPr>
          <w:rFonts w:cs="Arial"/>
          <w:spacing w:val="-1"/>
          <w:sz w:val="20"/>
          <w:lang w:val="hr-HR"/>
        </w:rPr>
        <w:t xml:space="preserve"> </w:t>
      </w:r>
      <w:r w:rsidRPr="003B15E9">
        <w:rPr>
          <w:rFonts w:cs="Arial"/>
          <w:sz w:val="20"/>
          <w:lang w:val="hr-HR"/>
        </w:rPr>
        <w:t>izvodi</w:t>
      </w:r>
      <w:r w:rsidRPr="003B15E9">
        <w:rPr>
          <w:rFonts w:cs="Arial"/>
          <w:spacing w:val="-1"/>
          <w:sz w:val="20"/>
          <w:lang w:val="hr-HR"/>
        </w:rPr>
        <w:t xml:space="preserve"> </w:t>
      </w:r>
      <w:r w:rsidRPr="003B15E9">
        <w:rPr>
          <w:rFonts w:cs="Arial"/>
          <w:sz w:val="20"/>
          <w:lang w:val="hr-HR"/>
        </w:rPr>
        <w:t>se</w:t>
      </w:r>
      <w:r w:rsidRPr="003B15E9">
        <w:rPr>
          <w:rFonts w:cs="Arial"/>
          <w:spacing w:val="-3"/>
          <w:sz w:val="20"/>
          <w:lang w:val="hr-HR"/>
        </w:rPr>
        <w:t xml:space="preserve"> </w:t>
      </w:r>
      <w:r w:rsidRPr="003B15E9">
        <w:rPr>
          <w:rFonts w:cs="Arial"/>
          <w:sz w:val="20"/>
          <w:lang w:val="hr-HR"/>
        </w:rPr>
        <w:t>iz</w:t>
      </w:r>
      <w:r w:rsidRPr="003B15E9">
        <w:rPr>
          <w:rFonts w:cs="Arial"/>
          <w:spacing w:val="-3"/>
          <w:sz w:val="20"/>
          <w:lang w:val="hr-HR"/>
        </w:rPr>
        <w:t xml:space="preserve"> </w:t>
      </w:r>
      <w:r w:rsidRPr="003B15E9">
        <w:rPr>
          <w:rFonts w:cs="Arial"/>
          <w:sz w:val="20"/>
          <w:lang w:val="hr-HR"/>
        </w:rPr>
        <w:t>pijeska u</w:t>
      </w:r>
      <w:r w:rsidRPr="003B15E9">
        <w:rPr>
          <w:rFonts w:cs="Arial"/>
          <w:spacing w:val="-4"/>
          <w:sz w:val="20"/>
          <w:lang w:val="hr-HR"/>
        </w:rPr>
        <w:t xml:space="preserve"> </w:t>
      </w:r>
      <w:r w:rsidRPr="003B15E9">
        <w:rPr>
          <w:rFonts w:cs="Arial"/>
          <w:sz w:val="20"/>
          <w:lang w:val="hr-HR"/>
        </w:rPr>
        <w:t>slojevima</w:t>
      </w:r>
      <w:r w:rsidRPr="003B15E9">
        <w:rPr>
          <w:rFonts w:cs="Arial"/>
          <w:spacing w:val="-3"/>
          <w:sz w:val="20"/>
          <w:lang w:val="hr-HR"/>
        </w:rPr>
        <w:t xml:space="preserve"> </w:t>
      </w:r>
      <w:r w:rsidRPr="003B15E9">
        <w:rPr>
          <w:rFonts w:cs="Arial"/>
          <w:sz w:val="20"/>
          <w:lang w:val="hr-HR"/>
        </w:rPr>
        <w:t>do 10</w:t>
      </w:r>
      <w:r w:rsidRPr="003B15E9">
        <w:rPr>
          <w:rFonts w:cs="Arial"/>
          <w:spacing w:val="-3"/>
          <w:sz w:val="20"/>
          <w:lang w:val="hr-HR"/>
        </w:rPr>
        <w:t xml:space="preserve"> </w:t>
      </w:r>
      <w:r w:rsidRPr="003B15E9">
        <w:rPr>
          <w:rFonts w:cs="Arial"/>
          <w:sz w:val="20"/>
          <w:lang w:val="hr-HR"/>
        </w:rPr>
        <w:t>cm uz ručno nabijanje do visine 30cm od vrha cijevi. Za završno zatrpavanje rova koristi se materijal od iskopa bez krupnijeg kamenja. Na visini od 40-50cm od vrha cijevi može se materijal nabijati mehaničkim strojevima ( vibrator, vibracijski valjak).</w:t>
      </w:r>
    </w:p>
    <w:p w14:paraId="33829959" w14:textId="77777777" w:rsidR="00A92460" w:rsidRPr="003B15E9" w:rsidRDefault="00A92460" w:rsidP="00A92460">
      <w:pPr>
        <w:pStyle w:val="Tijeloteksta"/>
        <w:spacing w:before="250"/>
        <w:ind w:right="-4"/>
        <w:rPr>
          <w:rFonts w:cs="Arial"/>
          <w:sz w:val="20"/>
          <w:lang w:val="hr-HR"/>
        </w:rPr>
      </w:pPr>
    </w:p>
    <w:p w14:paraId="3441CB17" w14:textId="792176DB" w:rsidR="00A92460" w:rsidRPr="003B15E9" w:rsidRDefault="00B8023F" w:rsidP="00A92460">
      <w:pPr>
        <w:pStyle w:val="Naslov7"/>
        <w:ind w:right="-4"/>
        <w:jc w:val="both"/>
        <w:rPr>
          <w:rFonts w:ascii="Arial" w:hAnsi="Arial" w:cs="Arial"/>
          <w:sz w:val="20"/>
        </w:rPr>
      </w:pPr>
      <w:r w:rsidRPr="003B15E9">
        <w:rPr>
          <w:rFonts w:ascii="Arial" w:hAnsi="Arial" w:cs="Arial"/>
          <w:sz w:val="20"/>
        </w:rPr>
        <w:t>Instalacija</w:t>
      </w:r>
      <w:r w:rsidR="00A92460" w:rsidRPr="003B15E9">
        <w:rPr>
          <w:rFonts w:ascii="Arial" w:hAnsi="Arial" w:cs="Arial"/>
          <w:spacing w:val="-9"/>
          <w:sz w:val="20"/>
        </w:rPr>
        <w:t xml:space="preserve"> </w:t>
      </w:r>
      <w:r w:rsidRPr="003B15E9">
        <w:rPr>
          <w:rFonts w:ascii="Arial" w:hAnsi="Arial" w:cs="Arial"/>
          <w:spacing w:val="-2"/>
          <w:sz w:val="20"/>
        </w:rPr>
        <w:t>odvodnje</w:t>
      </w:r>
    </w:p>
    <w:p w14:paraId="5B191070" w14:textId="77777777" w:rsidR="00A92460" w:rsidRPr="003B15E9" w:rsidRDefault="00A92460" w:rsidP="00A92460">
      <w:pPr>
        <w:pStyle w:val="Tijeloteksta"/>
        <w:spacing w:before="3"/>
        <w:ind w:right="-4"/>
        <w:rPr>
          <w:rFonts w:cs="Arial"/>
          <w:b/>
          <w:sz w:val="20"/>
          <w:lang w:val="hr-HR"/>
        </w:rPr>
      </w:pPr>
    </w:p>
    <w:p w14:paraId="6B9885C8" w14:textId="77777777" w:rsidR="00A92460" w:rsidRPr="003B15E9" w:rsidRDefault="00A92460" w:rsidP="00A92460">
      <w:pPr>
        <w:pStyle w:val="Tijeloteksta"/>
        <w:ind w:right="-4"/>
        <w:rPr>
          <w:rFonts w:cs="Arial"/>
          <w:sz w:val="20"/>
          <w:lang w:val="hr-HR"/>
        </w:rPr>
      </w:pPr>
      <w:r w:rsidRPr="003B15E9">
        <w:rPr>
          <w:rFonts w:cs="Arial"/>
          <w:sz w:val="20"/>
          <w:lang w:val="hr-HR"/>
        </w:rPr>
        <w:t>Razvod</w:t>
      </w:r>
      <w:r w:rsidRPr="003B15E9">
        <w:rPr>
          <w:rFonts w:cs="Arial"/>
          <w:spacing w:val="68"/>
          <w:sz w:val="20"/>
          <w:lang w:val="hr-HR"/>
        </w:rPr>
        <w:t xml:space="preserve"> </w:t>
      </w:r>
      <w:r w:rsidRPr="003B15E9">
        <w:rPr>
          <w:rFonts w:cs="Arial"/>
          <w:sz w:val="20"/>
          <w:lang w:val="hr-HR"/>
        </w:rPr>
        <w:t>kanalizacije</w:t>
      </w:r>
      <w:r w:rsidRPr="003B15E9">
        <w:rPr>
          <w:rFonts w:cs="Arial"/>
          <w:spacing w:val="68"/>
          <w:sz w:val="20"/>
          <w:lang w:val="hr-HR"/>
        </w:rPr>
        <w:t xml:space="preserve"> </w:t>
      </w:r>
      <w:r w:rsidRPr="003B15E9">
        <w:rPr>
          <w:rFonts w:cs="Arial"/>
          <w:sz w:val="20"/>
          <w:lang w:val="hr-HR"/>
        </w:rPr>
        <w:t>izraditi</w:t>
      </w:r>
      <w:r w:rsidRPr="003B15E9">
        <w:rPr>
          <w:rFonts w:cs="Arial"/>
          <w:spacing w:val="66"/>
          <w:sz w:val="20"/>
          <w:lang w:val="hr-HR"/>
        </w:rPr>
        <w:t xml:space="preserve"> </w:t>
      </w:r>
      <w:r w:rsidRPr="003B15E9">
        <w:rPr>
          <w:rFonts w:cs="Arial"/>
          <w:sz w:val="20"/>
          <w:lang w:val="hr-HR"/>
        </w:rPr>
        <w:t>od</w:t>
      </w:r>
      <w:r w:rsidRPr="003B15E9">
        <w:rPr>
          <w:rFonts w:cs="Arial"/>
          <w:spacing w:val="68"/>
          <w:sz w:val="20"/>
          <w:lang w:val="hr-HR"/>
        </w:rPr>
        <w:t xml:space="preserve"> </w:t>
      </w:r>
      <w:r w:rsidRPr="003B15E9">
        <w:rPr>
          <w:rFonts w:cs="Arial"/>
          <w:sz w:val="20"/>
          <w:lang w:val="hr-HR"/>
        </w:rPr>
        <w:t>PE</w:t>
      </w:r>
      <w:r w:rsidRPr="003B15E9">
        <w:rPr>
          <w:rFonts w:cs="Arial"/>
          <w:spacing w:val="64"/>
          <w:sz w:val="20"/>
          <w:lang w:val="hr-HR"/>
        </w:rPr>
        <w:t xml:space="preserve"> </w:t>
      </w:r>
      <w:r w:rsidRPr="003B15E9">
        <w:rPr>
          <w:rFonts w:cs="Arial"/>
          <w:sz w:val="20"/>
          <w:lang w:val="hr-HR"/>
        </w:rPr>
        <w:t>/PP</w:t>
      </w:r>
      <w:r w:rsidRPr="003B15E9">
        <w:rPr>
          <w:rFonts w:cs="Arial"/>
          <w:spacing w:val="66"/>
          <w:sz w:val="20"/>
          <w:lang w:val="hr-HR"/>
        </w:rPr>
        <w:t xml:space="preserve"> </w:t>
      </w:r>
      <w:proofErr w:type="spellStart"/>
      <w:r w:rsidRPr="003B15E9">
        <w:rPr>
          <w:rFonts w:cs="Arial"/>
          <w:sz w:val="20"/>
          <w:lang w:val="hr-HR"/>
        </w:rPr>
        <w:t>koorugiranih</w:t>
      </w:r>
      <w:proofErr w:type="spellEnd"/>
      <w:r w:rsidRPr="003B15E9">
        <w:rPr>
          <w:rFonts w:cs="Arial"/>
          <w:spacing w:val="64"/>
          <w:sz w:val="20"/>
          <w:lang w:val="hr-HR"/>
        </w:rPr>
        <w:t xml:space="preserve"> </w:t>
      </w:r>
      <w:r w:rsidRPr="003B15E9">
        <w:rPr>
          <w:rFonts w:cs="Arial"/>
          <w:sz w:val="20"/>
          <w:lang w:val="hr-HR"/>
        </w:rPr>
        <w:t>cijevi</w:t>
      </w:r>
      <w:r w:rsidRPr="003B15E9">
        <w:rPr>
          <w:rFonts w:cs="Arial"/>
          <w:spacing w:val="68"/>
          <w:sz w:val="20"/>
          <w:lang w:val="hr-HR"/>
        </w:rPr>
        <w:t xml:space="preserve"> </w:t>
      </w:r>
      <w:r w:rsidRPr="003B15E9">
        <w:rPr>
          <w:rFonts w:cs="Arial"/>
          <w:sz w:val="20"/>
          <w:lang w:val="hr-HR"/>
        </w:rPr>
        <w:t>izvan</w:t>
      </w:r>
      <w:r w:rsidRPr="003B15E9">
        <w:rPr>
          <w:rFonts w:cs="Arial"/>
          <w:spacing w:val="66"/>
          <w:sz w:val="20"/>
          <w:lang w:val="hr-HR"/>
        </w:rPr>
        <w:t xml:space="preserve"> </w:t>
      </w:r>
      <w:r w:rsidRPr="003B15E9">
        <w:rPr>
          <w:rFonts w:cs="Arial"/>
          <w:sz w:val="20"/>
          <w:lang w:val="hr-HR"/>
        </w:rPr>
        <w:t>zgrade</w:t>
      </w:r>
      <w:r w:rsidRPr="003B15E9">
        <w:rPr>
          <w:rFonts w:cs="Arial"/>
          <w:spacing w:val="68"/>
          <w:sz w:val="20"/>
          <w:lang w:val="hr-HR"/>
        </w:rPr>
        <w:t xml:space="preserve"> </w:t>
      </w:r>
      <w:r w:rsidRPr="003B15E9">
        <w:rPr>
          <w:rFonts w:cs="Arial"/>
          <w:sz w:val="20"/>
          <w:lang w:val="hr-HR"/>
        </w:rPr>
        <w:t>i</w:t>
      </w:r>
      <w:r w:rsidRPr="003B15E9">
        <w:rPr>
          <w:rFonts w:cs="Arial"/>
          <w:spacing w:val="66"/>
          <w:sz w:val="20"/>
          <w:lang w:val="hr-HR"/>
        </w:rPr>
        <w:t xml:space="preserve"> </w:t>
      </w:r>
      <w:r w:rsidRPr="003B15E9">
        <w:rPr>
          <w:rFonts w:cs="Arial"/>
          <w:sz w:val="20"/>
          <w:lang w:val="hr-HR"/>
        </w:rPr>
        <w:t>PP</w:t>
      </w:r>
      <w:r w:rsidRPr="003B15E9">
        <w:rPr>
          <w:rFonts w:cs="Arial"/>
          <w:spacing w:val="66"/>
          <w:sz w:val="20"/>
          <w:lang w:val="hr-HR"/>
        </w:rPr>
        <w:t xml:space="preserve"> </w:t>
      </w:r>
      <w:r w:rsidRPr="003B15E9">
        <w:rPr>
          <w:rFonts w:cs="Arial"/>
          <w:sz w:val="20"/>
          <w:lang w:val="hr-HR"/>
        </w:rPr>
        <w:t>odvodnih</w:t>
      </w:r>
      <w:r w:rsidRPr="003B15E9">
        <w:rPr>
          <w:rFonts w:cs="Arial"/>
          <w:spacing w:val="66"/>
          <w:sz w:val="20"/>
          <w:lang w:val="hr-HR"/>
        </w:rPr>
        <w:t xml:space="preserve"> </w:t>
      </w:r>
      <w:r w:rsidRPr="003B15E9">
        <w:rPr>
          <w:rFonts w:cs="Arial"/>
          <w:sz w:val="20"/>
          <w:lang w:val="hr-HR"/>
        </w:rPr>
        <w:t>cijevi</w:t>
      </w:r>
      <w:r w:rsidRPr="003B15E9">
        <w:rPr>
          <w:rFonts w:cs="Arial"/>
          <w:spacing w:val="68"/>
          <w:sz w:val="20"/>
          <w:lang w:val="hr-HR"/>
        </w:rPr>
        <w:t xml:space="preserve"> </w:t>
      </w:r>
      <w:r w:rsidRPr="003B15E9">
        <w:rPr>
          <w:rFonts w:cs="Arial"/>
          <w:sz w:val="20"/>
          <w:lang w:val="hr-HR"/>
        </w:rPr>
        <w:t xml:space="preserve">i </w:t>
      </w:r>
      <w:proofErr w:type="spellStart"/>
      <w:r w:rsidRPr="003B15E9">
        <w:rPr>
          <w:rFonts w:cs="Arial"/>
          <w:sz w:val="20"/>
          <w:lang w:val="hr-HR"/>
        </w:rPr>
        <w:t>fazonskih</w:t>
      </w:r>
      <w:proofErr w:type="spellEnd"/>
      <w:r w:rsidRPr="003B15E9">
        <w:rPr>
          <w:rFonts w:cs="Arial"/>
          <w:sz w:val="20"/>
          <w:lang w:val="hr-HR"/>
        </w:rPr>
        <w:t xml:space="preserve"> komada, odgovarajućeg profila.</w:t>
      </w:r>
    </w:p>
    <w:p w14:paraId="5E11EEB1" w14:textId="77777777" w:rsidR="003B15E9" w:rsidRDefault="003B15E9" w:rsidP="003B15E9">
      <w:pPr>
        <w:pStyle w:val="Tijeloteksta"/>
        <w:ind w:right="-6"/>
        <w:rPr>
          <w:rFonts w:cs="Arial"/>
          <w:sz w:val="20"/>
          <w:lang w:val="hr-HR"/>
        </w:rPr>
      </w:pPr>
    </w:p>
    <w:p w14:paraId="7B2217FB" w14:textId="77777777" w:rsidR="003B15E9" w:rsidRDefault="003B15E9" w:rsidP="003B15E9">
      <w:pPr>
        <w:pStyle w:val="Tijeloteksta"/>
        <w:ind w:right="-6"/>
        <w:rPr>
          <w:rFonts w:cs="Arial"/>
          <w:sz w:val="20"/>
          <w:lang w:val="hr-HR"/>
        </w:rPr>
      </w:pPr>
    </w:p>
    <w:p w14:paraId="5551357A" w14:textId="70FED444" w:rsidR="00A92460" w:rsidRPr="003B15E9" w:rsidRDefault="00A92460" w:rsidP="003B15E9">
      <w:pPr>
        <w:pStyle w:val="Tijeloteksta"/>
        <w:ind w:right="-6"/>
        <w:rPr>
          <w:rFonts w:cs="Arial"/>
          <w:sz w:val="20"/>
          <w:lang w:val="hr-HR"/>
        </w:rPr>
      </w:pPr>
      <w:r w:rsidRPr="003B15E9">
        <w:rPr>
          <w:rFonts w:cs="Arial"/>
          <w:sz w:val="20"/>
          <w:lang w:val="hr-HR"/>
        </w:rPr>
        <w:t>Spajanje</w:t>
      </w:r>
      <w:r w:rsidRPr="003B15E9">
        <w:rPr>
          <w:rFonts w:cs="Arial"/>
          <w:spacing w:val="-7"/>
          <w:sz w:val="20"/>
          <w:lang w:val="hr-HR"/>
        </w:rPr>
        <w:t xml:space="preserve"> </w:t>
      </w:r>
      <w:r w:rsidRPr="003B15E9">
        <w:rPr>
          <w:rFonts w:cs="Arial"/>
          <w:sz w:val="20"/>
          <w:lang w:val="hr-HR"/>
        </w:rPr>
        <w:t>cijevi</w:t>
      </w:r>
      <w:r w:rsidRPr="003B15E9">
        <w:rPr>
          <w:rFonts w:cs="Arial"/>
          <w:spacing w:val="-3"/>
          <w:sz w:val="20"/>
          <w:lang w:val="hr-HR"/>
        </w:rPr>
        <w:t xml:space="preserve"> </w:t>
      </w:r>
      <w:r w:rsidRPr="003B15E9">
        <w:rPr>
          <w:rFonts w:cs="Arial"/>
          <w:sz w:val="20"/>
          <w:lang w:val="hr-HR"/>
        </w:rPr>
        <w:t>i</w:t>
      </w:r>
      <w:r w:rsidRPr="003B15E9">
        <w:rPr>
          <w:rFonts w:cs="Arial"/>
          <w:spacing w:val="-5"/>
          <w:sz w:val="20"/>
          <w:lang w:val="hr-HR"/>
        </w:rPr>
        <w:t xml:space="preserve"> </w:t>
      </w:r>
      <w:proofErr w:type="spellStart"/>
      <w:r w:rsidRPr="003B15E9">
        <w:rPr>
          <w:rFonts w:cs="Arial"/>
          <w:sz w:val="20"/>
          <w:lang w:val="hr-HR"/>
        </w:rPr>
        <w:t>fazonskih</w:t>
      </w:r>
      <w:proofErr w:type="spellEnd"/>
      <w:r w:rsidRPr="003B15E9">
        <w:rPr>
          <w:rFonts w:cs="Arial"/>
          <w:spacing w:val="-6"/>
          <w:sz w:val="20"/>
          <w:lang w:val="hr-HR"/>
        </w:rPr>
        <w:t xml:space="preserve"> </w:t>
      </w:r>
      <w:r w:rsidRPr="003B15E9">
        <w:rPr>
          <w:rFonts w:cs="Arial"/>
          <w:sz w:val="20"/>
          <w:lang w:val="hr-HR"/>
        </w:rPr>
        <w:t>komada</w:t>
      </w:r>
      <w:r w:rsidRPr="003B15E9">
        <w:rPr>
          <w:rFonts w:cs="Arial"/>
          <w:spacing w:val="-4"/>
          <w:sz w:val="20"/>
          <w:lang w:val="hr-HR"/>
        </w:rPr>
        <w:t xml:space="preserve"> </w:t>
      </w:r>
      <w:r w:rsidRPr="003B15E9">
        <w:rPr>
          <w:rFonts w:cs="Arial"/>
          <w:sz w:val="20"/>
          <w:lang w:val="hr-HR"/>
        </w:rPr>
        <w:t>izvršiti</w:t>
      </w:r>
      <w:r w:rsidRPr="003B15E9">
        <w:rPr>
          <w:rFonts w:cs="Arial"/>
          <w:spacing w:val="-3"/>
          <w:sz w:val="20"/>
          <w:lang w:val="hr-HR"/>
        </w:rPr>
        <w:t xml:space="preserve"> </w:t>
      </w:r>
      <w:r w:rsidRPr="003B15E9">
        <w:rPr>
          <w:rFonts w:cs="Arial"/>
          <w:sz w:val="20"/>
          <w:lang w:val="hr-HR"/>
        </w:rPr>
        <w:t>pomoću</w:t>
      </w:r>
      <w:r w:rsidRPr="003B15E9">
        <w:rPr>
          <w:rFonts w:cs="Arial"/>
          <w:spacing w:val="-3"/>
          <w:sz w:val="20"/>
          <w:lang w:val="hr-HR"/>
        </w:rPr>
        <w:t xml:space="preserve"> </w:t>
      </w:r>
      <w:r w:rsidRPr="003B15E9">
        <w:rPr>
          <w:rFonts w:cs="Arial"/>
          <w:sz w:val="20"/>
          <w:lang w:val="hr-HR"/>
        </w:rPr>
        <w:t>odgovarajućih</w:t>
      </w:r>
      <w:r w:rsidRPr="003B15E9">
        <w:rPr>
          <w:rFonts w:cs="Arial"/>
          <w:spacing w:val="-5"/>
          <w:sz w:val="20"/>
          <w:lang w:val="hr-HR"/>
        </w:rPr>
        <w:t xml:space="preserve"> </w:t>
      </w:r>
      <w:r w:rsidRPr="003B15E9">
        <w:rPr>
          <w:rFonts w:cs="Arial"/>
          <w:sz w:val="20"/>
          <w:lang w:val="hr-HR"/>
        </w:rPr>
        <w:t>gumenih</w:t>
      </w:r>
      <w:r w:rsidRPr="003B15E9">
        <w:rPr>
          <w:rFonts w:cs="Arial"/>
          <w:spacing w:val="-5"/>
          <w:sz w:val="20"/>
          <w:lang w:val="hr-HR"/>
        </w:rPr>
        <w:t xml:space="preserve"> </w:t>
      </w:r>
      <w:r w:rsidRPr="003B15E9">
        <w:rPr>
          <w:rFonts w:cs="Arial"/>
          <w:sz w:val="20"/>
          <w:lang w:val="hr-HR"/>
        </w:rPr>
        <w:t>brtvi. Nagib cijevi treba osigurati</w:t>
      </w:r>
      <w:r w:rsidR="003B15E9">
        <w:rPr>
          <w:rFonts w:cs="Arial"/>
          <w:sz w:val="20"/>
          <w:lang w:val="hr-HR"/>
        </w:rPr>
        <w:t xml:space="preserve"> </w:t>
      </w:r>
      <w:r w:rsidRPr="003B15E9">
        <w:rPr>
          <w:rFonts w:cs="Arial"/>
          <w:sz w:val="20"/>
          <w:lang w:val="hr-HR"/>
        </w:rPr>
        <w:t>brzinu otjecanja od 0,8 m/s.</w:t>
      </w:r>
    </w:p>
    <w:p w14:paraId="7DA3DBF5" w14:textId="77777777" w:rsidR="003B15E9" w:rsidRDefault="003B15E9" w:rsidP="003B15E9">
      <w:pPr>
        <w:pStyle w:val="Tijeloteksta"/>
        <w:ind w:right="-6"/>
        <w:rPr>
          <w:rFonts w:cs="Arial"/>
          <w:sz w:val="20"/>
          <w:lang w:val="hr-HR"/>
        </w:rPr>
      </w:pPr>
    </w:p>
    <w:p w14:paraId="277D71D9" w14:textId="25EFDAA6" w:rsidR="00A92460" w:rsidRPr="003B15E9" w:rsidRDefault="00A92460" w:rsidP="003B15E9">
      <w:pPr>
        <w:pStyle w:val="Tijeloteksta"/>
        <w:ind w:right="-6"/>
        <w:rPr>
          <w:rFonts w:cs="Arial"/>
          <w:sz w:val="20"/>
          <w:lang w:val="hr-HR"/>
        </w:rPr>
      </w:pPr>
      <w:r w:rsidRPr="003B15E9">
        <w:rPr>
          <w:rFonts w:cs="Arial"/>
          <w:sz w:val="20"/>
          <w:lang w:val="hr-HR"/>
        </w:rPr>
        <w:t>Zavisno</w:t>
      </w:r>
      <w:r w:rsidRPr="003B15E9">
        <w:rPr>
          <w:rFonts w:cs="Arial"/>
          <w:spacing w:val="-6"/>
          <w:sz w:val="20"/>
          <w:lang w:val="hr-HR"/>
        </w:rPr>
        <w:t xml:space="preserve"> </w:t>
      </w:r>
      <w:r w:rsidRPr="003B15E9">
        <w:rPr>
          <w:rFonts w:cs="Arial"/>
          <w:sz w:val="20"/>
          <w:lang w:val="hr-HR"/>
        </w:rPr>
        <w:t>o</w:t>
      </w:r>
      <w:r w:rsidRPr="003B15E9">
        <w:rPr>
          <w:rFonts w:cs="Arial"/>
          <w:spacing w:val="-3"/>
          <w:sz w:val="20"/>
          <w:lang w:val="hr-HR"/>
        </w:rPr>
        <w:t xml:space="preserve"> </w:t>
      </w:r>
      <w:r w:rsidRPr="003B15E9">
        <w:rPr>
          <w:rFonts w:cs="Arial"/>
          <w:sz w:val="20"/>
          <w:lang w:val="hr-HR"/>
        </w:rPr>
        <w:t>profilu</w:t>
      </w:r>
      <w:r w:rsidRPr="003B15E9">
        <w:rPr>
          <w:rFonts w:cs="Arial"/>
          <w:spacing w:val="-3"/>
          <w:sz w:val="20"/>
          <w:lang w:val="hr-HR"/>
        </w:rPr>
        <w:t xml:space="preserve"> </w:t>
      </w:r>
      <w:r w:rsidRPr="003B15E9">
        <w:rPr>
          <w:rFonts w:cs="Arial"/>
          <w:sz w:val="20"/>
          <w:lang w:val="hr-HR"/>
        </w:rPr>
        <w:t>cijevi,</w:t>
      </w:r>
      <w:r w:rsidRPr="003B15E9">
        <w:rPr>
          <w:rFonts w:cs="Arial"/>
          <w:spacing w:val="-3"/>
          <w:sz w:val="20"/>
          <w:lang w:val="hr-HR"/>
        </w:rPr>
        <w:t xml:space="preserve"> </w:t>
      </w:r>
      <w:r w:rsidRPr="003B15E9">
        <w:rPr>
          <w:rFonts w:cs="Arial"/>
          <w:sz w:val="20"/>
          <w:lang w:val="hr-HR"/>
        </w:rPr>
        <w:t>normalni</w:t>
      </w:r>
      <w:r w:rsidRPr="003B15E9">
        <w:rPr>
          <w:rFonts w:cs="Arial"/>
          <w:spacing w:val="-4"/>
          <w:sz w:val="20"/>
          <w:lang w:val="hr-HR"/>
        </w:rPr>
        <w:t xml:space="preserve"> </w:t>
      </w:r>
      <w:r w:rsidRPr="003B15E9">
        <w:rPr>
          <w:rFonts w:cs="Arial"/>
          <w:sz w:val="20"/>
          <w:lang w:val="hr-HR"/>
        </w:rPr>
        <w:t>ili</w:t>
      </w:r>
      <w:r w:rsidRPr="003B15E9">
        <w:rPr>
          <w:rFonts w:cs="Arial"/>
          <w:spacing w:val="-3"/>
          <w:sz w:val="20"/>
          <w:lang w:val="hr-HR"/>
        </w:rPr>
        <w:t xml:space="preserve"> </w:t>
      </w:r>
      <w:r w:rsidRPr="003B15E9">
        <w:rPr>
          <w:rFonts w:cs="Arial"/>
          <w:sz w:val="20"/>
          <w:lang w:val="hr-HR"/>
        </w:rPr>
        <w:t>minimalni</w:t>
      </w:r>
      <w:r w:rsidRPr="003B15E9">
        <w:rPr>
          <w:rFonts w:cs="Arial"/>
          <w:spacing w:val="-3"/>
          <w:sz w:val="20"/>
          <w:lang w:val="hr-HR"/>
        </w:rPr>
        <w:t xml:space="preserve"> </w:t>
      </w:r>
      <w:r w:rsidRPr="003B15E9">
        <w:rPr>
          <w:rFonts w:cs="Arial"/>
          <w:sz w:val="20"/>
          <w:lang w:val="hr-HR"/>
        </w:rPr>
        <w:t>nagib</w:t>
      </w:r>
      <w:r w:rsidRPr="003B15E9">
        <w:rPr>
          <w:rFonts w:cs="Arial"/>
          <w:spacing w:val="-2"/>
          <w:sz w:val="20"/>
          <w:lang w:val="hr-HR"/>
        </w:rPr>
        <w:t xml:space="preserve"> </w:t>
      </w:r>
      <w:r w:rsidRPr="003B15E9">
        <w:rPr>
          <w:rFonts w:cs="Arial"/>
          <w:sz w:val="20"/>
          <w:lang w:val="hr-HR"/>
        </w:rPr>
        <w:t>je</w:t>
      </w:r>
      <w:r w:rsidRPr="003B15E9">
        <w:rPr>
          <w:rFonts w:cs="Arial"/>
          <w:spacing w:val="-5"/>
          <w:sz w:val="20"/>
          <w:lang w:val="hr-HR"/>
        </w:rPr>
        <w:t xml:space="preserve"> </w:t>
      </w:r>
      <w:r w:rsidRPr="003B15E9">
        <w:rPr>
          <w:rFonts w:cs="Arial"/>
          <w:spacing w:val="-2"/>
          <w:sz w:val="20"/>
          <w:lang w:val="hr-HR"/>
        </w:rPr>
        <w:t>sljedeći:</w:t>
      </w:r>
    </w:p>
    <w:p w14:paraId="12855439" w14:textId="77777777" w:rsidR="00A92460" w:rsidRPr="003B15E9" w:rsidRDefault="00A92460" w:rsidP="003B15E9">
      <w:pPr>
        <w:pStyle w:val="Tijeloteksta"/>
        <w:ind w:right="-6"/>
        <w:rPr>
          <w:rFonts w:cs="Arial"/>
          <w:sz w:val="20"/>
          <w:lang w:val="hr-HR"/>
        </w:rPr>
      </w:pPr>
    </w:p>
    <w:tbl>
      <w:tblPr>
        <w:tblStyle w:val="TableNormal1"/>
        <w:tblW w:w="0" w:type="auto"/>
        <w:tblInd w:w="935" w:type="dxa"/>
        <w:tblLayout w:type="fixed"/>
        <w:tblLook w:val="01E0" w:firstRow="1" w:lastRow="1" w:firstColumn="1" w:lastColumn="1" w:noHBand="0" w:noVBand="0"/>
      </w:tblPr>
      <w:tblGrid>
        <w:gridCol w:w="1495"/>
        <w:gridCol w:w="3005"/>
        <w:gridCol w:w="1850"/>
      </w:tblGrid>
      <w:tr w:rsidR="00A92460" w:rsidRPr="003B15E9" w14:paraId="3E6C17A0" w14:textId="77777777" w:rsidTr="007823EA">
        <w:trPr>
          <w:trHeight w:val="272"/>
        </w:trPr>
        <w:tc>
          <w:tcPr>
            <w:tcW w:w="1495" w:type="dxa"/>
          </w:tcPr>
          <w:p w14:paraId="1FFCBFA3" w14:textId="77777777" w:rsidR="00A92460" w:rsidRPr="003B15E9" w:rsidRDefault="00A92460" w:rsidP="007823EA">
            <w:pPr>
              <w:pStyle w:val="TableParagraph"/>
              <w:spacing w:before="10" w:line="242" w:lineRule="exact"/>
              <w:ind w:right="-4"/>
              <w:rPr>
                <w:rFonts w:cs="Arial"/>
                <w:sz w:val="20"/>
                <w:szCs w:val="20"/>
                <w:lang w:val="hr-HR"/>
              </w:rPr>
            </w:pPr>
            <w:r w:rsidRPr="003B15E9">
              <w:rPr>
                <w:rFonts w:cs="Arial"/>
                <w:sz w:val="20"/>
                <w:szCs w:val="20"/>
                <w:lang w:val="hr-HR"/>
              </w:rPr>
              <w:t>Ø</w:t>
            </w:r>
            <w:r w:rsidRPr="003B15E9">
              <w:rPr>
                <w:rFonts w:cs="Arial"/>
                <w:spacing w:val="4"/>
                <w:sz w:val="20"/>
                <w:szCs w:val="20"/>
                <w:lang w:val="hr-HR"/>
              </w:rPr>
              <w:t xml:space="preserve"> </w:t>
            </w:r>
            <w:r w:rsidRPr="003B15E9">
              <w:rPr>
                <w:rFonts w:cs="Arial"/>
                <w:spacing w:val="-2"/>
                <w:sz w:val="20"/>
                <w:szCs w:val="20"/>
                <w:lang w:val="hr-HR"/>
              </w:rPr>
              <w:t>cijevi</w:t>
            </w:r>
          </w:p>
        </w:tc>
        <w:tc>
          <w:tcPr>
            <w:tcW w:w="3005" w:type="dxa"/>
          </w:tcPr>
          <w:p w14:paraId="3E509B25" w14:textId="77777777" w:rsidR="00A92460" w:rsidRPr="003B15E9" w:rsidRDefault="00A92460" w:rsidP="007823EA">
            <w:pPr>
              <w:pStyle w:val="TableParagraph"/>
              <w:spacing w:before="15" w:line="237" w:lineRule="exact"/>
              <w:ind w:right="-4"/>
              <w:rPr>
                <w:rFonts w:cs="Arial"/>
                <w:sz w:val="20"/>
                <w:szCs w:val="20"/>
                <w:lang w:val="hr-HR"/>
              </w:rPr>
            </w:pPr>
            <w:r w:rsidRPr="003B15E9">
              <w:rPr>
                <w:rFonts w:cs="Arial"/>
                <w:sz w:val="20"/>
                <w:szCs w:val="20"/>
                <w:lang w:val="hr-HR"/>
              </w:rPr>
              <w:t>normalni</w:t>
            </w:r>
            <w:r w:rsidRPr="003B15E9">
              <w:rPr>
                <w:rFonts w:cs="Arial"/>
                <w:spacing w:val="-3"/>
                <w:sz w:val="20"/>
                <w:szCs w:val="20"/>
                <w:lang w:val="hr-HR"/>
              </w:rPr>
              <w:t xml:space="preserve"> </w:t>
            </w:r>
            <w:r w:rsidRPr="003B15E9">
              <w:rPr>
                <w:rFonts w:cs="Arial"/>
                <w:sz w:val="20"/>
                <w:szCs w:val="20"/>
                <w:lang w:val="hr-HR"/>
              </w:rPr>
              <w:t>nagib</w:t>
            </w:r>
            <w:r w:rsidRPr="003B15E9">
              <w:rPr>
                <w:rFonts w:cs="Arial"/>
                <w:spacing w:val="-4"/>
                <w:sz w:val="20"/>
                <w:szCs w:val="20"/>
                <w:lang w:val="hr-HR"/>
              </w:rPr>
              <w:t xml:space="preserve"> </w:t>
            </w:r>
            <w:r w:rsidRPr="003B15E9">
              <w:rPr>
                <w:rFonts w:cs="Arial"/>
                <w:spacing w:val="-10"/>
                <w:sz w:val="20"/>
                <w:szCs w:val="20"/>
                <w:lang w:val="hr-HR"/>
              </w:rPr>
              <w:t>%</w:t>
            </w:r>
          </w:p>
        </w:tc>
        <w:tc>
          <w:tcPr>
            <w:tcW w:w="1850" w:type="dxa"/>
          </w:tcPr>
          <w:p w14:paraId="355CA67F" w14:textId="19FBB4FA" w:rsidR="00A92460" w:rsidRPr="003B15E9" w:rsidRDefault="003B15E9" w:rsidP="007823EA">
            <w:pPr>
              <w:pStyle w:val="TableParagraph"/>
              <w:spacing w:before="15" w:line="237" w:lineRule="exact"/>
              <w:ind w:right="-4"/>
              <w:rPr>
                <w:rFonts w:cs="Arial"/>
                <w:sz w:val="20"/>
                <w:szCs w:val="20"/>
                <w:lang w:val="hr-HR"/>
              </w:rPr>
            </w:pPr>
            <w:r>
              <w:rPr>
                <w:rFonts w:cs="Arial"/>
                <w:sz w:val="20"/>
                <w:szCs w:val="20"/>
                <w:lang w:val="hr-HR"/>
              </w:rPr>
              <w:t xml:space="preserve">             </w:t>
            </w:r>
            <w:proofErr w:type="spellStart"/>
            <w:r w:rsidR="00A92460" w:rsidRPr="003B15E9">
              <w:rPr>
                <w:rFonts w:cs="Arial"/>
                <w:sz w:val="20"/>
                <w:szCs w:val="20"/>
                <w:lang w:val="hr-HR"/>
              </w:rPr>
              <w:t>min.nagib</w:t>
            </w:r>
            <w:proofErr w:type="spellEnd"/>
            <w:r w:rsidR="00A92460" w:rsidRPr="003B15E9">
              <w:rPr>
                <w:rFonts w:cs="Arial"/>
                <w:spacing w:val="-8"/>
                <w:sz w:val="20"/>
                <w:szCs w:val="20"/>
                <w:lang w:val="hr-HR"/>
              </w:rPr>
              <w:t xml:space="preserve"> </w:t>
            </w:r>
            <w:r w:rsidR="00A92460" w:rsidRPr="003B15E9">
              <w:rPr>
                <w:rFonts w:cs="Arial"/>
                <w:spacing w:val="-10"/>
                <w:sz w:val="20"/>
                <w:szCs w:val="20"/>
                <w:lang w:val="hr-HR"/>
              </w:rPr>
              <w:t>%</w:t>
            </w:r>
          </w:p>
        </w:tc>
      </w:tr>
      <w:tr w:rsidR="00A92460" w:rsidRPr="003B15E9" w14:paraId="2003A4E1" w14:textId="77777777" w:rsidTr="007823EA">
        <w:trPr>
          <w:trHeight w:val="252"/>
        </w:trPr>
        <w:tc>
          <w:tcPr>
            <w:tcW w:w="1495" w:type="dxa"/>
          </w:tcPr>
          <w:p w14:paraId="53D32586" w14:textId="77777777" w:rsidR="00A92460" w:rsidRPr="003B15E9" w:rsidRDefault="00A92460" w:rsidP="007823EA">
            <w:pPr>
              <w:pStyle w:val="TableParagraph"/>
              <w:spacing w:line="232" w:lineRule="exact"/>
              <w:ind w:right="-4"/>
              <w:rPr>
                <w:rFonts w:cs="Arial"/>
                <w:sz w:val="20"/>
                <w:szCs w:val="20"/>
                <w:lang w:val="hr-HR"/>
              </w:rPr>
            </w:pPr>
            <w:r w:rsidRPr="003B15E9">
              <w:rPr>
                <w:rFonts w:cs="Arial"/>
                <w:spacing w:val="-5"/>
                <w:sz w:val="20"/>
                <w:szCs w:val="20"/>
                <w:lang w:val="hr-HR"/>
              </w:rPr>
              <w:t>50</w:t>
            </w:r>
          </w:p>
        </w:tc>
        <w:tc>
          <w:tcPr>
            <w:tcW w:w="3005" w:type="dxa"/>
          </w:tcPr>
          <w:p w14:paraId="66535BB2" w14:textId="77777777" w:rsidR="00A92460" w:rsidRPr="003B15E9" w:rsidRDefault="00A92460" w:rsidP="007823EA">
            <w:pPr>
              <w:pStyle w:val="TableParagraph"/>
              <w:spacing w:line="232" w:lineRule="exact"/>
              <w:ind w:right="-4"/>
              <w:jc w:val="center"/>
              <w:rPr>
                <w:rFonts w:cs="Arial"/>
                <w:sz w:val="20"/>
                <w:szCs w:val="20"/>
                <w:lang w:val="hr-HR"/>
              </w:rPr>
            </w:pPr>
            <w:r w:rsidRPr="003B15E9">
              <w:rPr>
                <w:rFonts w:cs="Arial"/>
                <w:spacing w:val="-5"/>
                <w:sz w:val="20"/>
                <w:szCs w:val="20"/>
                <w:lang w:val="hr-HR"/>
              </w:rPr>
              <w:t>3,5</w:t>
            </w:r>
          </w:p>
        </w:tc>
        <w:tc>
          <w:tcPr>
            <w:tcW w:w="1850" w:type="dxa"/>
          </w:tcPr>
          <w:p w14:paraId="26F1A996" w14:textId="77777777" w:rsidR="00A92460" w:rsidRPr="003B15E9" w:rsidRDefault="00A92460" w:rsidP="007823EA">
            <w:pPr>
              <w:pStyle w:val="TableParagraph"/>
              <w:spacing w:line="232" w:lineRule="exact"/>
              <w:ind w:right="-4"/>
              <w:jc w:val="right"/>
              <w:rPr>
                <w:rFonts w:cs="Arial"/>
                <w:sz w:val="20"/>
                <w:szCs w:val="20"/>
                <w:lang w:val="hr-HR"/>
              </w:rPr>
            </w:pPr>
            <w:r w:rsidRPr="003B15E9">
              <w:rPr>
                <w:rFonts w:cs="Arial"/>
                <w:spacing w:val="-10"/>
                <w:sz w:val="20"/>
                <w:szCs w:val="20"/>
                <w:lang w:val="hr-HR"/>
              </w:rPr>
              <w:t>3</w:t>
            </w:r>
          </w:p>
        </w:tc>
      </w:tr>
      <w:tr w:rsidR="00A92460" w:rsidRPr="003B15E9" w14:paraId="7E8A245A" w14:textId="77777777" w:rsidTr="007823EA">
        <w:trPr>
          <w:trHeight w:val="253"/>
        </w:trPr>
        <w:tc>
          <w:tcPr>
            <w:tcW w:w="1495" w:type="dxa"/>
          </w:tcPr>
          <w:p w14:paraId="46D906DB" w14:textId="77777777" w:rsidR="00A92460" w:rsidRPr="003B15E9" w:rsidRDefault="00A92460" w:rsidP="007823EA">
            <w:pPr>
              <w:pStyle w:val="TableParagraph"/>
              <w:spacing w:line="233" w:lineRule="exact"/>
              <w:ind w:right="-4"/>
              <w:rPr>
                <w:rFonts w:cs="Arial"/>
                <w:sz w:val="20"/>
                <w:szCs w:val="20"/>
                <w:lang w:val="hr-HR"/>
              </w:rPr>
            </w:pPr>
            <w:r w:rsidRPr="003B15E9">
              <w:rPr>
                <w:rFonts w:cs="Arial"/>
                <w:spacing w:val="-5"/>
                <w:sz w:val="20"/>
                <w:szCs w:val="20"/>
                <w:lang w:val="hr-HR"/>
              </w:rPr>
              <w:t>75</w:t>
            </w:r>
          </w:p>
        </w:tc>
        <w:tc>
          <w:tcPr>
            <w:tcW w:w="3005" w:type="dxa"/>
          </w:tcPr>
          <w:p w14:paraId="0EE8E577" w14:textId="77777777" w:rsidR="00A92460" w:rsidRPr="003B15E9" w:rsidRDefault="00A92460" w:rsidP="007823EA">
            <w:pPr>
              <w:pStyle w:val="TableParagraph"/>
              <w:spacing w:line="233" w:lineRule="exact"/>
              <w:ind w:right="-4"/>
              <w:jc w:val="center"/>
              <w:rPr>
                <w:rFonts w:cs="Arial"/>
                <w:sz w:val="20"/>
                <w:szCs w:val="20"/>
                <w:lang w:val="hr-HR"/>
              </w:rPr>
            </w:pPr>
            <w:r w:rsidRPr="003B15E9">
              <w:rPr>
                <w:rFonts w:cs="Arial"/>
                <w:spacing w:val="-10"/>
                <w:sz w:val="20"/>
                <w:szCs w:val="20"/>
                <w:lang w:val="hr-HR"/>
              </w:rPr>
              <w:t>3</w:t>
            </w:r>
          </w:p>
        </w:tc>
        <w:tc>
          <w:tcPr>
            <w:tcW w:w="1850" w:type="dxa"/>
          </w:tcPr>
          <w:p w14:paraId="17B7BAE8" w14:textId="77777777" w:rsidR="00A92460" w:rsidRPr="003B15E9" w:rsidRDefault="00A92460" w:rsidP="007823EA">
            <w:pPr>
              <w:pStyle w:val="TableParagraph"/>
              <w:spacing w:line="233" w:lineRule="exact"/>
              <w:ind w:right="-4"/>
              <w:jc w:val="right"/>
              <w:rPr>
                <w:rFonts w:cs="Arial"/>
                <w:sz w:val="20"/>
                <w:szCs w:val="20"/>
                <w:lang w:val="hr-HR"/>
              </w:rPr>
            </w:pPr>
            <w:r w:rsidRPr="003B15E9">
              <w:rPr>
                <w:rFonts w:cs="Arial"/>
                <w:spacing w:val="-5"/>
                <w:sz w:val="20"/>
                <w:szCs w:val="20"/>
                <w:lang w:val="hr-HR"/>
              </w:rPr>
              <w:t>2,5</w:t>
            </w:r>
          </w:p>
        </w:tc>
      </w:tr>
      <w:tr w:rsidR="00A92460" w:rsidRPr="003B15E9" w14:paraId="618465F7" w14:textId="77777777" w:rsidTr="007823EA">
        <w:trPr>
          <w:trHeight w:val="253"/>
        </w:trPr>
        <w:tc>
          <w:tcPr>
            <w:tcW w:w="1495" w:type="dxa"/>
          </w:tcPr>
          <w:p w14:paraId="14A19B3E" w14:textId="77777777" w:rsidR="00A92460" w:rsidRPr="003B15E9" w:rsidRDefault="00A92460" w:rsidP="007823EA">
            <w:pPr>
              <w:pStyle w:val="TableParagraph"/>
              <w:spacing w:line="233" w:lineRule="exact"/>
              <w:ind w:right="-4"/>
              <w:rPr>
                <w:rFonts w:cs="Arial"/>
                <w:sz w:val="20"/>
                <w:szCs w:val="20"/>
                <w:lang w:val="hr-HR"/>
              </w:rPr>
            </w:pPr>
            <w:r w:rsidRPr="003B15E9">
              <w:rPr>
                <w:rFonts w:cs="Arial"/>
                <w:spacing w:val="-5"/>
                <w:sz w:val="20"/>
                <w:szCs w:val="20"/>
                <w:lang w:val="hr-HR"/>
              </w:rPr>
              <w:t>110</w:t>
            </w:r>
          </w:p>
        </w:tc>
        <w:tc>
          <w:tcPr>
            <w:tcW w:w="3005" w:type="dxa"/>
          </w:tcPr>
          <w:p w14:paraId="16CD4775" w14:textId="77777777" w:rsidR="00A92460" w:rsidRPr="003B15E9" w:rsidRDefault="00A92460" w:rsidP="007823EA">
            <w:pPr>
              <w:pStyle w:val="TableParagraph"/>
              <w:spacing w:line="233" w:lineRule="exact"/>
              <w:ind w:right="-4"/>
              <w:jc w:val="center"/>
              <w:rPr>
                <w:rFonts w:cs="Arial"/>
                <w:sz w:val="20"/>
                <w:szCs w:val="20"/>
                <w:lang w:val="hr-HR"/>
              </w:rPr>
            </w:pPr>
            <w:r w:rsidRPr="003B15E9">
              <w:rPr>
                <w:rFonts w:cs="Arial"/>
                <w:spacing w:val="-5"/>
                <w:sz w:val="20"/>
                <w:szCs w:val="20"/>
                <w:lang w:val="hr-HR"/>
              </w:rPr>
              <w:t>2,5</w:t>
            </w:r>
          </w:p>
        </w:tc>
        <w:tc>
          <w:tcPr>
            <w:tcW w:w="1850" w:type="dxa"/>
          </w:tcPr>
          <w:p w14:paraId="5C3B143E" w14:textId="77777777" w:rsidR="00A92460" w:rsidRPr="003B15E9" w:rsidRDefault="00A92460" w:rsidP="007823EA">
            <w:pPr>
              <w:pStyle w:val="TableParagraph"/>
              <w:spacing w:line="233" w:lineRule="exact"/>
              <w:ind w:right="-4"/>
              <w:jc w:val="right"/>
              <w:rPr>
                <w:rFonts w:cs="Arial"/>
                <w:sz w:val="20"/>
                <w:szCs w:val="20"/>
                <w:lang w:val="hr-HR"/>
              </w:rPr>
            </w:pPr>
            <w:r w:rsidRPr="003B15E9">
              <w:rPr>
                <w:rFonts w:cs="Arial"/>
                <w:spacing w:val="-10"/>
                <w:sz w:val="20"/>
                <w:szCs w:val="20"/>
                <w:lang w:val="hr-HR"/>
              </w:rPr>
              <w:t>2</w:t>
            </w:r>
          </w:p>
        </w:tc>
      </w:tr>
      <w:tr w:rsidR="00A92460" w:rsidRPr="003B15E9" w14:paraId="217001D1" w14:textId="77777777" w:rsidTr="007823EA">
        <w:trPr>
          <w:trHeight w:val="253"/>
        </w:trPr>
        <w:tc>
          <w:tcPr>
            <w:tcW w:w="1495" w:type="dxa"/>
          </w:tcPr>
          <w:p w14:paraId="2F488D99" w14:textId="77777777" w:rsidR="00A92460" w:rsidRPr="003B15E9" w:rsidRDefault="00A92460" w:rsidP="007823EA">
            <w:pPr>
              <w:pStyle w:val="TableParagraph"/>
              <w:spacing w:line="233" w:lineRule="exact"/>
              <w:ind w:right="-4"/>
              <w:rPr>
                <w:rFonts w:cs="Arial"/>
                <w:sz w:val="20"/>
                <w:szCs w:val="20"/>
                <w:lang w:val="hr-HR"/>
              </w:rPr>
            </w:pPr>
            <w:r w:rsidRPr="003B15E9">
              <w:rPr>
                <w:rFonts w:cs="Arial"/>
                <w:spacing w:val="-5"/>
                <w:sz w:val="20"/>
                <w:szCs w:val="20"/>
                <w:lang w:val="hr-HR"/>
              </w:rPr>
              <w:t>130</w:t>
            </w:r>
          </w:p>
        </w:tc>
        <w:tc>
          <w:tcPr>
            <w:tcW w:w="3005" w:type="dxa"/>
          </w:tcPr>
          <w:p w14:paraId="0D6CEA65" w14:textId="77777777" w:rsidR="00A92460" w:rsidRPr="003B15E9" w:rsidRDefault="00A92460" w:rsidP="007823EA">
            <w:pPr>
              <w:pStyle w:val="TableParagraph"/>
              <w:spacing w:line="233" w:lineRule="exact"/>
              <w:ind w:right="-4"/>
              <w:jc w:val="center"/>
              <w:rPr>
                <w:rFonts w:cs="Arial"/>
                <w:sz w:val="20"/>
                <w:szCs w:val="20"/>
                <w:lang w:val="hr-HR"/>
              </w:rPr>
            </w:pPr>
            <w:r w:rsidRPr="003B15E9">
              <w:rPr>
                <w:rFonts w:cs="Arial"/>
                <w:spacing w:val="-10"/>
                <w:sz w:val="20"/>
                <w:szCs w:val="20"/>
                <w:lang w:val="hr-HR"/>
              </w:rPr>
              <w:t>2</w:t>
            </w:r>
          </w:p>
        </w:tc>
        <w:tc>
          <w:tcPr>
            <w:tcW w:w="1850" w:type="dxa"/>
          </w:tcPr>
          <w:p w14:paraId="2668E6EE" w14:textId="77777777" w:rsidR="00A92460" w:rsidRPr="003B15E9" w:rsidRDefault="00A92460" w:rsidP="007823EA">
            <w:pPr>
              <w:pStyle w:val="TableParagraph"/>
              <w:spacing w:line="233" w:lineRule="exact"/>
              <w:ind w:right="-4"/>
              <w:jc w:val="right"/>
              <w:rPr>
                <w:rFonts w:cs="Arial"/>
                <w:sz w:val="20"/>
                <w:szCs w:val="20"/>
                <w:lang w:val="hr-HR"/>
              </w:rPr>
            </w:pPr>
            <w:r w:rsidRPr="003B15E9">
              <w:rPr>
                <w:rFonts w:cs="Arial"/>
                <w:spacing w:val="-5"/>
                <w:sz w:val="20"/>
                <w:szCs w:val="20"/>
                <w:lang w:val="hr-HR"/>
              </w:rPr>
              <w:t>1,5</w:t>
            </w:r>
          </w:p>
        </w:tc>
      </w:tr>
      <w:tr w:rsidR="00A92460" w:rsidRPr="003B15E9" w14:paraId="7A172561" w14:textId="77777777" w:rsidTr="007823EA">
        <w:trPr>
          <w:trHeight w:val="251"/>
        </w:trPr>
        <w:tc>
          <w:tcPr>
            <w:tcW w:w="1495" w:type="dxa"/>
          </w:tcPr>
          <w:p w14:paraId="61028218" w14:textId="77777777" w:rsidR="00A92460" w:rsidRPr="003B15E9" w:rsidRDefault="00A92460" w:rsidP="007823EA">
            <w:pPr>
              <w:pStyle w:val="TableParagraph"/>
              <w:spacing w:line="232" w:lineRule="exact"/>
              <w:ind w:right="-4"/>
              <w:rPr>
                <w:rFonts w:cs="Arial"/>
                <w:sz w:val="20"/>
                <w:szCs w:val="20"/>
                <w:lang w:val="hr-HR"/>
              </w:rPr>
            </w:pPr>
            <w:r w:rsidRPr="003B15E9">
              <w:rPr>
                <w:rFonts w:cs="Arial"/>
                <w:spacing w:val="-5"/>
                <w:sz w:val="20"/>
                <w:szCs w:val="20"/>
                <w:lang w:val="hr-HR"/>
              </w:rPr>
              <w:t>160</w:t>
            </w:r>
          </w:p>
        </w:tc>
        <w:tc>
          <w:tcPr>
            <w:tcW w:w="3005" w:type="dxa"/>
          </w:tcPr>
          <w:p w14:paraId="3845C463" w14:textId="77777777" w:rsidR="00A92460" w:rsidRPr="003B15E9" w:rsidRDefault="00A92460" w:rsidP="007823EA">
            <w:pPr>
              <w:pStyle w:val="TableParagraph"/>
              <w:spacing w:line="232" w:lineRule="exact"/>
              <w:ind w:right="-4"/>
              <w:jc w:val="center"/>
              <w:rPr>
                <w:rFonts w:cs="Arial"/>
                <w:sz w:val="20"/>
                <w:szCs w:val="20"/>
                <w:lang w:val="hr-HR"/>
              </w:rPr>
            </w:pPr>
            <w:r w:rsidRPr="003B15E9">
              <w:rPr>
                <w:rFonts w:cs="Arial"/>
                <w:spacing w:val="-5"/>
                <w:sz w:val="20"/>
                <w:szCs w:val="20"/>
                <w:lang w:val="hr-HR"/>
              </w:rPr>
              <w:t>1,5</w:t>
            </w:r>
          </w:p>
        </w:tc>
        <w:tc>
          <w:tcPr>
            <w:tcW w:w="1850" w:type="dxa"/>
          </w:tcPr>
          <w:p w14:paraId="678BD27E" w14:textId="77777777" w:rsidR="00A92460" w:rsidRPr="003B15E9" w:rsidRDefault="00A92460" w:rsidP="007823EA">
            <w:pPr>
              <w:pStyle w:val="TableParagraph"/>
              <w:spacing w:line="232" w:lineRule="exact"/>
              <w:ind w:right="-4"/>
              <w:jc w:val="right"/>
              <w:rPr>
                <w:rFonts w:cs="Arial"/>
                <w:sz w:val="20"/>
                <w:szCs w:val="20"/>
                <w:lang w:val="hr-HR"/>
              </w:rPr>
            </w:pPr>
            <w:r w:rsidRPr="003B15E9">
              <w:rPr>
                <w:rFonts w:cs="Arial"/>
                <w:spacing w:val="-5"/>
                <w:sz w:val="20"/>
                <w:szCs w:val="20"/>
                <w:lang w:val="hr-HR"/>
              </w:rPr>
              <w:t>1,3</w:t>
            </w:r>
          </w:p>
        </w:tc>
      </w:tr>
      <w:tr w:rsidR="00A92460" w:rsidRPr="003B15E9" w14:paraId="2173971C" w14:textId="77777777" w:rsidTr="007823EA">
        <w:trPr>
          <w:trHeight w:val="249"/>
        </w:trPr>
        <w:tc>
          <w:tcPr>
            <w:tcW w:w="1495" w:type="dxa"/>
          </w:tcPr>
          <w:p w14:paraId="6501F2DF" w14:textId="77777777" w:rsidR="00A92460" w:rsidRPr="003B15E9" w:rsidRDefault="00A92460" w:rsidP="007823EA">
            <w:pPr>
              <w:pStyle w:val="TableParagraph"/>
              <w:spacing w:line="229" w:lineRule="exact"/>
              <w:ind w:right="-4"/>
              <w:rPr>
                <w:rFonts w:cs="Arial"/>
                <w:sz w:val="20"/>
                <w:szCs w:val="20"/>
                <w:lang w:val="hr-HR"/>
              </w:rPr>
            </w:pPr>
            <w:r w:rsidRPr="003B15E9">
              <w:rPr>
                <w:rFonts w:cs="Arial"/>
                <w:spacing w:val="-5"/>
                <w:sz w:val="20"/>
                <w:szCs w:val="20"/>
                <w:lang w:val="hr-HR"/>
              </w:rPr>
              <w:t>200</w:t>
            </w:r>
          </w:p>
        </w:tc>
        <w:tc>
          <w:tcPr>
            <w:tcW w:w="3005" w:type="dxa"/>
          </w:tcPr>
          <w:p w14:paraId="16CF3FF0" w14:textId="77777777" w:rsidR="00A92460" w:rsidRPr="003B15E9" w:rsidRDefault="00A92460" w:rsidP="007823EA">
            <w:pPr>
              <w:pStyle w:val="TableParagraph"/>
              <w:spacing w:line="229" w:lineRule="exact"/>
              <w:ind w:right="-4"/>
              <w:jc w:val="center"/>
              <w:rPr>
                <w:rFonts w:cs="Arial"/>
                <w:sz w:val="20"/>
                <w:szCs w:val="20"/>
                <w:lang w:val="hr-HR"/>
              </w:rPr>
            </w:pPr>
            <w:r w:rsidRPr="003B15E9">
              <w:rPr>
                <w:rFonts w:cs="Arial"/>
                <w:spacing w:val="-5"/>
                <w:sz w:val="20"/>
                <w:szCs w:val="20"/>
                <w:lang w:val="hr-HR"/>
              </w:rPr>
              <w:t>1,2</w:t>
            </w:r>
          </w:p>
        </w:tc>
        <w:tc>
          <w:tcPr>
            <w:tcW w:w="1850" w:type="dxa"/>
          </w:tcPr>
          <w:p w14:paraId="27D49562" w14:textId="77777777" w:rsidR="00A92460" w:rsidRPr="003B15E9" w:rsidRDefault="00A92460" w:rsidP="007823EA">
            <w:pPr>
              <w:pStyle w:val="TableParagraph"/>
              <w:spacing w:line="229" w:lineRule="exact"/>
              <w:ind w:right="-4"/>
              <w:jc w:val="right"/>
              <w:rPr>
                <w:rFonts w:cs="Arial"/>
                <w:sz w:val="20"/>
                <w:szCs w:val="20"/>
                <w:lang w:val="hr-HR"/>
              </w:rPr>
            </w:pPr>
            <w:r w:rsidRPr="003B15E9">
              <w:rPr>
                <w:rFonts w:cs="Arial"/>
                <w:spacing w:val="-10"/>
                <w:sz w:val="20"/>
                <w:szCs w:val="20"/>
                <w:lang w:val="hr-HR"/>
              </w:rPr>
              <w:t>1</w:t>
            </w:r>
          </w:p>
        </w:tc>
      </w:tr>
    </w:tbl>
    <w:p w14:paraId="6A78E416" w14:textId="77777777" w:rsidR="00A92460" w:rsidRPr="003B15E9" w:rsidRDefault="00A92460" w:rsidP="00A92460">
      <w:pPr>
        <w:pStyle w:val="Tijeloteksta"/>
        <w:spacing w:before="2"/>
        <w:ind w:right="-4"/>
        <w:rPr>
          <w:rFonts w:cs="Arial"/>
          <w:sz w:val="20"/>
          <w:lang w:val="hr-HR"/>
        </w:rPr>
      </w:pPr>
    </w:p>
    <w:p w14:paraId="3AD314CE"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lastRenderedPageBreak/>
        <w:t>Ako je nagib veći neophodno je izvoditi kaskade te pomoću njih postići odgovarajući nagib. Kaskade se rade u revizijskim oknima.</w:t>
      </w:r>
    </w:p>
    <w:p w14:paraId="4ED2037E"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Prije</w:t>
      </w:r>
      <w:r w:rsidRPr="003B15E9">
        <w:rPr>
          <w:rFonts w:cs="Arial"/>
          <w:spacing w:val="71"/>
          <w:sz w:val="20"/>
          <w:lang w:val="hr-HR"/>
        </w:rPr>
        <w:t xml:space="preserve"> </w:t>
      </w:r>
      <w:r w:rsidRPr="003B15E9">
        <w:rPr>
          <w:rFonts w:cs="Arial"/>
          <w:sz w:val="20"/>
          <w:lang w:val="hr-HR"/>
        </w:rPr>
        <w:t>polaganja</w:t>
      </w:r>
      <w:r w:rsidRPr="003B15E9">
        <w:rPr>
          <w:rFonts w:cs="Arial"/>
          <w:spacing w:val="67"/>
          <w:sz w:val="20"/>
          <w:lang w:val="hr-HR"/>
        </w:rPr>
        <w:t xml:space="preserve"> </w:t>
      </w:r>
      <w:r w:rsidRPr="003B15E9">
        <w:rPr>
          <w:rFonts w:cs="Arial"/>
          <w:sz w:val="20"/>
          <w:lang w:val="hr-HR"/>
        </w:rPr>
        <w:t>u</w:t>
      </w:r>
      <w:r w:rsidRPr="003B15E9">
        <w:rPr>
          <w:rFonts w:cs="Arial"/>
          <w:spacing w:val="67"/>
          <w:sz w:val="20"/>
          <w:lang w:val="hr-HR"/>
        </w:rPr>
        <w:t xml:space="preserve"> </w:t>
      </w:r>
      <w:r w:rsidRPr="003B15E9">
        <w:rPr>
          <w:rFonts w:cs="Arial"/>
          <w:sz w:val="20"/>
          <w:lang w:val="hr-HR"/>
        </w:rPr>
        <w:t>rov</w:t>
      </w:r>
      <w:r w:rsidRPr="003B15E9">
        <w:rPr>
          <w:rFonts w:cs="Arial"/>
          <w:spacing w:val="67"/>
          <w:sz w:val="20"/>
          <w:lang w:val="hr-HR"/>
        </w:rPr>
        <w:t xml:space="preserve"> </w:t>
      </w:r>
      <w:r w:rsidRPr="003B15E9">
        <w:rPr>
          <w:rFonts w:cs="Arial"/>
          <w:sz w:val="20"/>
          <w:lang w:val="hr-HR"/>
        </w:rPr>
        <w:t>cijevi</w:t>
      </w:r>
      <w:r w:rsidRPr="003B15E9">
        <w:rPr>
          <w:rFonts w:cs="Arial"/>
          <w:spacing w:val="69"/>
          <w:sz w:val="20"/>
          <w:lang w:val="hr-HR"/>
        </w:rPr>
        <w:t xml:space="preserve"> </w:t>
      </w:r>
      <w:r w:rsidRPr="003B15E9">
        <w:rPr>
          <w:rFonts w:cs="Arial"/>
          <w:sz w:val="20"/>
          <w:lang w:val="hr-HR"/>
        </w:rPr>
        <w:t>treba</w:t>
      </w:r>
      <w:r w:rsidRPr="003B15E9">
        <w:rPr>
          <w:rFonts w:cs="Arial"/>
          <w:spacing w:val="67"/>
          <w:sz w:val="20"/>
          <w:lang w:val="hr-HR"/>
        </w:rPr>
        <w:t xml:space="preserve"> </w:t>
      </w:r>
      <w:r w:rsidRPr="003B15E9">
        <w:rPr>
          <w:rFonts w:cs="Arial"/>
          <w:sz w:val="20"/>
          <w:lang w:val="hr-HR"/>
        </w:rPr>
        <w:t>detaljno</w:t>
      </w:r>
      <w:r w:rsidRPr="003B15E9">
        <w:rPr>
          <w:rFonts w:cs="Arial"/>
          <w:spacing w:val="70"/>
          <w:sz w:val="20"/>
          <w:lang w:val="hr-HR"/>
        </w:rPr>
        <w:t xml:space="preserve"> </w:t>
      </w:r>
      <w:r w:rsidRPr="003B15E9">
        <w:rPr>
          <w:rFonts w:cs="Arial"/>
          <w:sz w:val="20"/>
          <w:lang w:val="hr-HR"/>
        </w:rPr>
        <w:t>pregledati,</w:t>
      </w:r>
      <w:r w:rsidRPr="003B15E9">
        <w:rPr>
          <w:rFonts w:cs="Arial"/>
          <w:spacing w:val="69"/>
          <w:sz w:val="20"/>
          <w:lang w:val="hr-HR"/>
        </w:rPr>
        <w:t xml:space="preserve"> </w:t>
      </w:r>
      <w:r w:rsidRPr="003B15E9">
        <w:rPr>
          <w:rFonts w:cs="Arial"/>
          <w:sz w:val="20"/>
          <w:lang w:val="hr-HR"/>
        </w:rPr>
        <w:t>a</w:t>
      </w:r>
      <w:r w:rsidRPr="003B15E9">
        <w:rPr>
          <w:rFonts w:cs="Arial"/>
          <w:spacing w:val="67"/>
          <w:sz w:val="20"/>
          <w:lang w:val="hr-HR"/>
        </w:rPr>
        <w:t xml:space="preserve"> </w:t>
      </w:r>
      <w:r w:rsidRPr="003B15E9">
        <w:rPr>
          <w:rFonts w:cs="Arial"/>
          <w:sz w:val="20"/>
          <w:lang w:val="hr-HR"/>
        </w:rPr>
        <w:t>potom</w:t>
      </w:r>
      <w:r w:rsidRPr="003B15E9">
        <w:rPr>
          <w:rFonts w:cs="Arial"/>
          <w:spacing w:val="69"/>
          <w:sz w:val="20"/>
          <w:lang w:val="hr-HR"/>
        </w:rPr>
        <w:t xml:space="preserve"> </w:t>
      </w:r>
      <w:r w:rsidRPr="003B15E9">
        <w:rPr>
          <w:rFonts w:cs="Arial"/>
          <w:sz w:val="20"/>
          <w:lang w:val="hr-HR"/>
        </w:rPr>
        <w:t>oprezno</w:t>
      </w:r>
      <w:r w:rsidRPr="003B15E9">
        <w:rPr>
          <w:rFonts w:cs="Arial"/>
          <w:spacing w:val="70"/>
          <w:sz w:val="20"/>
          <w:lang w:val="hr-HR"/>
        </w:rPr>
        <w:t xml:space="preserve"> </w:t>
      </w:r>
      <w:r w:rsidRPr="003B15E9">
        <w:rPr>
          <w:rFonts w:cs="Arial"/>
          <w:sz w:val="20"/>
          <w:lang w:val="hr-HR"/>
        </w:rPr>
        <w:t>spuštati</w:t>
      </w:r>
      <w:r w:rsidRPr="003B15E9">
        <w:rPr>
          <w:rFonts w:cs="Arial"/>
          <w:spacing w:val="66"/>
          <w:sz w:val="20"/>
          <w:lang w:val="hr-HR"/>
        </w:rPr>
        <w:t xml:space="preserve"> </w:t>
      </w:r>
      <w:r w:rsidRPr="003B15E9">
        <w:rPr>
          <w:rFonts w:cs="Arial"/>
          <w:sz w:val="20"/>
          <w:lang w:val="hr-HR"/>
        </w:rPr>
        <w:t>u</w:t>
      </w:r>
      <w:r w:rsidRPr="003B15E9">
        <w:rPr>
          <w:rFonts w:cs="Arial"/>
          <w:spacing w:val="67"/>
          <w:sz w:val="20"/>
          <w:lang w:val="hr-HR"/>
        </w:rPr>
        <w:t xml:space="preserve"> </w:t>
      </w:r>
      <w:r w:rsidRPr="003B15E9">
        <w:rPr>
          <w:rFonts w:cs="Arial"/>
          <w:sz w:val="20"/>
          <w:lang w:val="hr-HR"/>
        </w:rPr>
        <w:t>rov</w:t>
      </w:r>
      <w:r w:rsidRPr="003B15E9">
        <w:rPr>
          <w:rFonts w:cs="Arial"/>
          <w:spacing w:val="69"/>
          <w:sz w:val="20"/>
          <w:lang w:val="hr-HR"/>
        </w:rPr>
        <w:t xml:space="preserve"> </w:t>
      </w:r>
      <w:r w:rsidRPr="003B15E9">
        <w:rPr>
          <w:rFonts w:cs="Arial"/>
          <w:sz w:val="20"/>
          <w:lang w:val="hr-HR"/>
        </w:rPr>
        <w:t>na</w:t>
      </w:r>
      <w:r w:rsidRPr="003B15E9">
        <w:rPr>
          <w:rFonts w:cs="Arial"/>
          <w:spacing w:val="65"/>
          <w:sz w:val="20"/>
          <w:lang w:val="hr-HR"/>
        </w:rPr>
        <w:t xml:space="preserve"> </w:t>
      </w:r>
      <w:r w:rsidRPr="003B15E9">
        <w:rPr>
          <w:rFonts w:cs="Arial"/>
          <w:sz w:val="20"/>
          <w:lang w:val="hr-HR"/>
        </w:rPr>
        <w:t>već pripremljenu pješčanu posteljicu.</w:t>
      </w:r>
    </w:p>
    <w:p w14:paraId="69DCDEC0" w14:textId="77777777" w:rsidR="00A92460" w:rsidRPr="003B15E9" w:rsidRDefault="00A92460" w:rsidP="00A92460">
      <w:pPr>
        <w:pStyle w:val="Tijeloteksta"/>
        <w:spacing w:before="8" w:line="500" w:lineRule="atLeast"/>
        <w:ind w:right="-4"/>
        <w:rPr>
          <w:rFonts w:cs="Arial"/>
          <w:sz w:val="20"/>
          <w:lang w:val="hr-HR"/>
        </w:rPr>
      </w:pPr>
      <w:r w:rsidRPr="003B15E9">
        <w:rPr>
          <w:rFonts w:cs="Arial"/>
          <w:sz w:val="20"/>
          <w:lang w:val="hr-HR"/>
        </w:rPr>
        <w:t>Cijevi</w:t>
      </w:r>
      <w:r w:rsidRPr="003B15E9">
        <w:rPr>
          <w:rFonts w:cs="Arial"/>
          <w:spacing w:val="-3"/>
          <w:sz w:val="20"/>
          <w:lang w:val="hr-HR"/>
        </w:rPr>
        <w:t xml:space="preserve"> </w:t>
      </w:r>
      <w:r w:rsidRPr="003B15E9">
        <w:rPr>
          <w:rFonts w:cs="Arial"/>
          <w:sz w:val="20"/>
          <w:lang w:val="hr-HR"/>
        </w:rPr>
        <w:t>u</w:t>
      </w:r>
      <w:r w:rsidRPr="003B15E9">
        <w:rPr>
          <w:rFonts w:cs="Arial"/>
          <w:spacing w:val="-2"/>
          <w:sz w:val="20"/>
          <w:lang w:val="hr-HR"/>
        </w:rPr>
        <w:t xml:space="preserve"> </w:t>
      </w:r>
      <w:r w:rsidRPr="003B15E9">
        <w:rPr>
          <w:rFonts w:cs="Arial"/>
          <w:sz w:val="20"/>
          <w:lang w:val="hr-HR"/>
        </w:rPr>
        <w:t>rovu</w:t>
      </w:r>
      <w:r w:rsidRPr="003B15E9">
        <w:rPr>
          <w:rFonts w:cs="Arial"/>
          <w:spacing w:val="-3"/>
          <w:sz w:val="20"/>
          <w:lang w:val="hr-HR"/>
        </w:rPr>
        <w:t xml:space="preserve"> </w:t>
      </w:r>
      <w:r w:rsidRPr="003B15E9">
        <w:rPr>
          <w:rFonts w:cs="Arial"/>
          <w:sz w:val="20"/>
          <w:lang w:val="hr-HR"/>
        </w:rPr>
        <w:t>moraju</w:t>
      </w:r>
      <w:r w:rsidRPr="003B15E9">
        <w:rPr>
          <w:rFonts w:cs="Arial"/>
          <w:spacing w:val="-2"/>
          <w:sz w:val="20"/>
          <w:lang w:val="hr-HR"/>
        </w:rPr>
        <w:t xml:space="preserve"> </w:t>
      </w:r>
      <w:r w:rsidRPr="003B15E9">
        <w:rPr>
          <w:rFonts w:cs="Arial"/>
          <w:sz w:val="20"/>
          <w:lang w:val="hr-HR"/>
        </w:rPr>
        <w:t>nalijegati</w:t>
      </w:r>
      <w:r w:rsidRPr="003B15E9">
        <w:rPr>
          <w:rFonts w:cs="Arial"/>
          <w:spacing w:val="-3"/>
          <w:sz w:val="20"/>
          <w:lang w:val="hr-HR"/>
        </w:rPr>
        <w:t xml:space="preserve"> </w:t>
      </w:r>
      <w:r w:rsidRPr="003B15E9">
        <w:rPr>
          <w:rFonts w:cs="Arial"/>
          <w:sz w:val="20"/>
          <w:lang w:val="hr-HR"/>
        </w:rPr>
        <w:t>ravnomjerno</w:t>
      </w:r>
      <w:r w:rsidRPr="003B15E9">
        <w:rPr>
          <w:rFonts w:cs="Arial"/>
          <w:spacing w:val="-4"/>
          <w:sz w:val="20"/>
          <w:lang w:val="hr-HR"/>
        </w:rPr>
        <w:t xml:space="preserve"> </w:t>
      </w:r>
      <w:r w:rsidRPr="003B15E9">
        <w:rPr>
          <w:rFonts w:cs="Arial"/>
          <w:sz w:val="20"/>
          <w:lang w:val="hr-HR"/>
        </w:rPr>
        <w:t>po</w:t>
      </w:r>
      <w:r w:rsidRPr="003B15E9">
        <w:rPr>
          <w:rFonts w:cs="Arial"/>
          <w:spacing w:val="-2"/>
          <w:sz w:val="20"/>
          <w:lang w:val="hr-HR"/>
        </w:rPr>
        <w:t xml:space="preserve"> </w:t>
      </w:r>
      <w:r w:rsidRPr="003B15E9">
        <w:rPr>
          <w:rFonts w:cs="Arial"/>
          <w:sz w:val="20"/>
          <w:lang w:val="hr-HR"/>
        </w:rPr>
        <w:t>cijeloj</w:t>
      </w:r>
      <w:r w:rsidRPr="003B15E9">
        <w:rPr>
          <w:rFonts w:cs="Arial"/>
          <w:spacing w:val="-2"/>
          <w:sz w:val="20"/>
          <w:lang w:val="hr-HR"/>
        </w:rPr>
        <w:t xml:space="preserve"> </w:t>
      </w:r>
      <w:r w:rsidRPr="003B15E9">
        <w:rPr>
          <w:rFonts w:cs="Arial"/>
          <w:sz w:val="20"/>
          <w:lang w:val="hr-HR"/>
        </w:rPr>
        <w:t>dužini</w:t>
      </w:r>
      <w:r w:rsidRPr="003B15E9">
        <w:rPr>
          <w:rFonts w:cs="Arial"/>
          <w:spacing w:val="-3"/>
          <w:sz w:val="20"/>
          <w:lang w:val="hr-HR"/>
        </w:rPr>
        <w:t xml:space="preserve"> </w:t>
      </w:r>
      <w:r w:rsidRPr="003B15E9">
        <w:rPr>
          <w:rFonts w:cs="Arial"/>
          <w:sz w:val="20"/>
          <w:lang w:val="hr-HR"/>
        </w:rPr>
        <w:t>radi</w:t>
      </w:r>
      <w:r w:rsidRPr="003B15E9">
        <w:rPr>
          <w:rFonts w:cs="Arial"/>
          <w:spacing w:val="-3"/>
          <w:sz w:val="20"/>
          <w:lang w:val="hr-HR"/>
        </w:rPr>
        <w:t xml:space="preserve"> </w:t>
      </w:r>
      <w:r w:rsidRPr="003B15E9">
        <w:rPr>
          <w:rFonts w:cs="Arial"/>
          <w:sz w:val="20"/>
          <w:lang w:val="hr-HR"/>
        </w:rPr>
        <w:t>ravnomjerne</w:t>
      </w:r>
      <w:r w:rsidRPr="003B15E9">
        <w:rPr>
          <w:rFonts w:cs="Arial"/>
          <w:spacing w:val="-2"/>
          <w:sz w:val="20"/>
          <w:lang w:val="hr-HR"/>
        </w:rPr>
        <w:t xml:space="preserve"> </w:t>
      </w:r>
      <w:r w:rsidRPr="003B15E9">
        <w:rPr>
          <w:rFonts w:cs="Arial"/>
          <w:sz w:val="20"/>
          <w:lang w:val="hr-HR"/>
        </w:rPr>
        <w:t>raspodjele</w:t>
      </w:r>
      <w:r w:rsidRPr="003B15E9">
        <w:rPr>
          <w:rFonts w:cs="Arial"/>
          <w:spacing w:val="-5"/>
          <w:sz w:val="20"/>
          <w:lang w:val="hr-HR"/>
        </w:rPr>
        <w:t xml:space="preserve"> </w:t>
      </w:r>
      <w:r w:rsidRPr="003B15E9">
        <w:rPr>
          <w:rFonts w:cs="Arial"/>
          <w:sz w:val="20"/>
          <w:lang w:val="hr-HR"/>
        </w:rPr>
        <w:t>naprezanja. Zatrpavanje položenog cjevovoda odvodnje izvodi se u dvije faze.</w:t>
      </w:r>
    </w:p>
    <w:p w14:paraId="032B1500" w14:textId="77777777" w:rsidR="00B8023F" w:rsidRDefault="00B8023F" w:rsidP="00A92460">
      <w:pPr>
        <w:pStyle w:val="Tijeloteksta"/>
        <w:spacing w:before="5"/>
        <w:ind w:right="-4"/>
        <w:rPr>
          <w:rFonts w:cs="Arial"/>
          <w:sz w:val="20"/>
          <w:lang w:val="hr-HR"/>
        </w:rPr>
      </w:pPr>
    </w:p>
    <w:p w14:paraId="595A4DC1" w14:textId="50450704" w:rsidR="00A92460" w:rsidRPr="003B15E9" w:rsidRDefault="00A92460" w:rsidP="00A92460">
      <w:pPr>
        <w:pStyle w:val="Tijeloteksta"/>
        <w:spacing w:before="5"/>
        <w:ind w:right="-4"/>
        <w:rPr>
          <w:rFonts w:cs="Arial"/>
          <w:sz w:val="20"/>
          <w:lang w:val="hr-HR"/>
        </w:rPr>
      </w:pPr>
      <w:r w:rsidRPr="003B15E9">
        <w:rPr>
          <w:rFonts w:cs="Arial"/>
          <w:sz w:val="20"/>
          <w:lang w:val="hr-HR"/>
        </w:rPr>
        <w:t>Najprije</w:t>
      </w:r>
      <w:r w:rsidRPr="003B15E9">
        <w:rPr>
          <w:rFonts w:cs="Arial"/>
          <w:spacing w:val="-5"/>
          <w:sz w:val="20"/>
          <w:lang w:val="hr-HR"/>
        </w:rPr>
        <w:t xml:space="preserve"> </w:t>
      </w:r>
      <w:r w:rsidRPr="003B15E9">
        <w:rPr>
          <w:rFonts w:cs="Arial"/>
          <w:sz w:val="20"/>
          <w:lang w:val="hr-HR"/>
        </w:rPr>
        <w:t>se</w:t>
      </w:r>
      <w:r w:rsidRPr="003B15E9">
        <w:rPr>
          <w:rFonts w:cs="Arial"/>
          <w:spacing w:val="-6"/>
          <w:sz w:val="20"/>
          <w:lang w:val="hr-HR"/>
        </w:rPr>
        <w:t xml:space="preserve"> </w:t>
      </w:r>
      <w:r w:rsidRPr="003B15E9">
        <w:rPr>
          <w:rFonts w:cs="Arial"/>
          <w:sz w:val="20"/>
          <w:lang w:val="hr-HR"/>
        </w:rPr>
        <w:t>cijevi</w:t>
      </w:r>
      <w:r w:rsidRPr="003B15E9">
        <w:rPr>
          <w:rFonts w:cs="Arial"/>
          <w:spacing w:val="-4"/>
          <w:sz w:val="20"/>
          <w:lang w:val="hr-HR"/>
        </w:rPr>
        <w:t xml:space="preserve"> </w:t>
      </w:r>
      <w:r w:rsidRPr="003B15E9">
        <w:rPr>
          <w:rFonts w:cs="Arial"/>
          <w:sz w:val="20"/>
          <w:lang w:val="hr-HR"/>
        </w:rPr>
        <w:t>djelomično</w:t>
      </w:r>
      <w:r w:rsidRPr="003B15E9">
        <w:rPr>
          <w:rFonts w:cs="Arial"/>
          <w:spacing w:val="-3"/>
          <w:sz w:val="20"/>
          <w:lang w:val="hr-HR"/>
        </w:rPr>
        <w:t xml:space="preserve"> </w:t>
      </w:r>
      <w:r w:rsidRPr="003B15E9">
        <w:rPr>
          <w:rFonts w:cs="Arial"/>
          <w:sz w:val="20"/>
          <w:lang w:val="hr-HR"/>
        </w:rPr>
        <w:t>zatrpaju</w:t>
      </w:r>
      <w:r w:rsidRPr="003B15E9">
        <w:rPr>
          <w:rFonts w:cs="Arial"/>
          <w:spacing w:val="-4"/>
          <w:sz w:val="20"/>
          <w:lang w:val="hr-HR"/>
        </w:rPr>
        <w:t xml:space="preserve"> </w:t>
      </w:r>
      <w:r w:rsidRPr="003B15E9">
        <w:rPr>
          <w:rFonts w:cs="Arial"/>
          <w:sz w:val="20"/>
          <w:lang w:val="hr-HR"/>
        </w:rPr>
        <w:t>slojem</w:t>
      </w:r>
      <w:r w:rsidRPr="003B15E9">
        <w:rPr>
          <w:rFonts w:cs="Arial"/>
          <w:spacing w:val="-5"/>
          <w:sz w:val="20"/>
          <w:lang w:val="hr-HR"/>
        </w:rPr>
        <w:t xml:space="preserve"> </w:t>
      </w:r>
      <w:r w:rsidRPr="003B15E9">
        <w:rPr>
          <w:rFonts w:cs="Arial"/>
          <w:sz w:val="20"/>
          <w:lang w:val="hr-HR"/>
        </w:rPr>
        <w:t>zemlje</w:t>
      </w:r>
      <w:r w:rsidRPr="003B15E9">
        <w:rPr>
          <w:rFonts w:cs="Arial"/>
          <w:spacing w:val="-3"/>
          <w:sz w:val="20"/>
          <w:lang w:val="hr-HR"/>
        </w:rPr>
        <w:t xml:space="preserve"> </w:t>
      </w:r>
      <w:r w:rsidRPr="003B15E9">
        <w:rPr>
          <w:rFonts w:cs="Arial"/>
          <w:sz w:val="20"/>
          <w:lang w:val="hr-HR"/>
        </w:rPr>
        <w:t>visine</w:t>
      </w:r>
      <w:r w:rsidRPr="003B15E9">
        <w:rPr>
          <w:rFonts w:cs="Arial"/>
          <w:spacing w:val="-3"/>
          <w:sz w:val="20"/>
          <w:lang w:val="hr-HR"/>
        </w:rPr>
        <w:t xml:space="preserve"> </w:t>
      </w:r>
      <w:r w:rsidRPr="003B15E9">
        <w:rPr>
          <w:rFonts w:cs="Arial"/>
          <w:sz w:val="20"/>
          <w:lang w:val="hr-HR"/>
        </w:rPr>
        <w:t>do</w:t>
      </w:r>
      <w:r w:rsidRPr="003B15E9">
        <w:rPr>
          <w:rFonts w:cs="Arial"/>
          <w:spacing w:val="-2"/>
          <w:sz w:val="20"/>
          <w:lang w:val="hr-HR"/>
        </w:rPr>
        <w:t xml:space="preserve"> </w:t>
      </w:r>
      <w:r w:rsidRPr="003B15E9">
        <w:rPr>
          <w:rFonts w:cs="Arial"/>
          <w:sz w:val="20"/>
          <w:lang w:val="hr-HR"/>
        </w:rPr>
        <w:t>30</w:t>
      </w:r>
      <w:r w:rsidRPr="003B15E9">
        <w:rPr>
          <w:rFonts w:cs="Arial"/>
          <w:spacing w:val="-5"/>
          <w:sz w:val="20"/>
          <w:lang w:val="hr-HR"/>
        </w:rPr>
        <w:t xml:space="preserve"> </w:t>
      </w:r>
      <w:r w:rsidRPr="003B15E9">
        <w:rPr>
          <w:rFonts w:cs="Arial"/>
          <w:sz w:val="20"/>
          <w:lang w:val="hr-HR"/>
        </w:rPr>
        <w:t>cm,</w:t>
      </w:r>
      <w:r w:rsidRPr="003B15E9">
        <w:rPr>
          <w:rFonts w:cs="Arial"/>
          <w:spacing w:val="-2"/>
          <w:sz w:val="20"/>
          <w:lang w:val="hr-HR"/>
        </w:rPr>
        <w:t xml:space="preserve"> </w:t>
      </w:r>
      <w:r w:rsidRPr="003B15E9">
        <w:rPr>
          <w:rFonts w:cs="Arial"/>
          <w:sz w:val="20"/>
          <w:lang w:val="hr-HR"/>
        </w:rPr>
        <w:t>dok</w:t>
      </w:r>
      <w:r w:rsidRPr="003B15E9">
        <w:rPr>
          <w:rFonts w:cs="Arial"/>
          <w:spacing w:val="-2"/>
          <w:sz w:val="20"/>
          <w:lang w:val="hr-HR"/>
        </w:rPr>
        <w:t xml:space="preserve"> </w:t>
      </w:r>
      <w:r w:rsidRPr="003B15E9">
        <w:rPr>
          <w:rFonts w:cs="Arial"/>
          <w:sz w:val="20"/>
          <w:lang w:val="hr-HR"/>
        </w:rPr>
        <w:t>su</w:t>
      </w:r>
      <w:r w:rsidRPr="003B15E9">
        <w:rPr>
          <w:rFonts w:cs="Arial"/>
          <w:spacing w:val="-1"/>
          <w:sz w:val="20"/>
          <w:lang w:val="hr-HR"/>
        </w:rPr>
        <w:t xml:space="preserve"> </w:t>
      </w:r>
      <w:r w:rsidRPr="003B15E9">
        <w:rPr>
          <w:rFonts w:cs="Arial"/>
          <w:sz w:val="20"/>
          <w:lang w:val="hr-HR"/>
        </w:rPr>
        <w:t>spojevi</w:t>
      </w:r>
      <w:r w:rsidRPr="003B15E9">
        <w:rPr>
          <w:rFonts w:cs="Arial"/>
          <w:spacing w:val="-4"/>
          <w:sz w:val="20"/>
          <w:lang w:val="hr-HR"/>
        </w:rPr>
        <w:t xml:space="preserve"> </w:t>
      </w:r>
      <w:r w:rsidRPr="003B15E9">
        <w:rPr>
          <w:rFonts w:cs="Arial"/>
          <w:sz w:val="20"/>
          <w:lang w:val="hr-HR"/>
        </w:rPr>
        <w:t>cijevi</w:t>
      </w:r>
      <w:r w:rsidRPr="003B15E9">
        <w:rPr>
          <w:rFonts w:cs="Arial"/>
          <w:spacing w:val="-3"/>
          <w:sz w:val="20"/>
          <w:lang w:val="hr-HR"/>
        </w:rPr>
        <w:t xml:space="preserve"> </w:t>
      </w:r>
      <w:r w:rsidRPr="003B15E9">
        <w:rPr>
          <w:rFonts w:cs="Arial"/>
          <w:spacing w:val="-2"/>
          <w:sz w:val="20"/>
          <w:lang w:val="hr-HR"/>
        </w:rPr>
        <w:t>slobodni.</w:t>
      </w:r>
    </w:p>
    <w:p w14:paraId="5933C3E3" w14:textId="469FE9A2" w:rsidR="00A92460" w:rsidRPr="00B8023F" w:rsidRDefault="00A92460" w:rsidP="00B8023F">
      <w:pPr>
        <w:autoSpaceDE w:val="0"/>
        <w:autoSpaceDN w:val="0"/>
        <w:adjustRightInd w:val="0"/>
        <w:rPr>
          <w:rFonts w:ascii="Arial" w:hAnsi="Arial" w:cs="Arial"/>
          <w:spacing w:val="-10"/>
        </w:rPr>
      </w:pPr>
      <w:r w:rsidRPr="003B15E9">
        <w:rPr>
          <w:rFonts w:cs="Arial"/>
        </w:rPr>
        <w:t>Nakon</w:t>
      </w:r>
      <w:r w:rsidRPr="003B15E9">
        <w:rPr>
          <w:rFonts w:cs="Arial"/>
          <w:spacing w:val="40"/>
        </w:rPr>
        <w:t xml:space="preserve"> </w:t>
      </w:r>
      <w:r w:rsidRPr="003B15E9">
        <w:rPr>
          <w:rFonts w:cs="Arial"/>
        </w:rPr>
        <w:t>uspješno</w:t>
      </w:r>
      <w:r w:rsidRPr="003B15E9">
        <w:rPr>
          <w:rFonts w:cs="Arial"/>
          <w:spacing w:val="40"/>
        </w:rPr>
        <w:t xml:space="preserve"> </w:t>
      </w:r>
      <w:r w:rsidRPr="003B15E9">
        <w:rPr>
          <w:rFonts w:cs="Arial"/>
        </w:rPr>
        <w:t>izvedene</w:t>
      </w:r>
      <w:r w:rsidRPr="003B15E9">
        <w:rPr>
          <w:rFonts w:cs="Arial"/>
          <w:spacing w:val="40"/>
        </w:rPr>
        <w:t xml:space="preserve"> </w:t>
      </w:r>
      <w:r w:rsidRPr="003B15E9">
        <w:rPr>
          <w:rFonts w:cs="Arial"/>
        </w:rPr>
        <w:t>tlačne</w:t>
      </w:r>
      <w:r w:rsidRPr="003B15E9">
        <w:rPr>
          <w:rFonts w:cs="Arial"/>
          <w:spacing w:val="40"/>
        </w:rPr>
        <w:t xml:space="preserve"> </w:t>
      </w:r>
      <w:r w:rsidRPr="003B15E9">
        <w:rPr>
          <w:rFonts w:cs="Arial"/>
        </w:rPr>
        <w:t>probe</w:t>
      </w:r>
      <w:r w:rsidRPr="003B15E9">
        <w:rPr>
          <w:rFonts w:cs="Arial"/>
          <w:spacing w:val="40"/>
        </w:rPr>
        <w:t xml:space="preserve"> </w:t>
      </w:r>
      <w:r w:rsidRPr="003B15E9">
        <w:rPr>
          <w:rFonts w:cs="Arial"/>
        </w:rPr>
        <w:t>cjevovoda,</w:t>
      </w:r>
      <w:r w:rsidRPr="003B15E9">
        <w:rPr>
          <w:rFonts w:cs="Arial"/>
          <w:spacing w:val="40"/>
        </w:rPr>
        <w:t xml:space="preserve"> </w:t>
      </w:r>
      <w:r w:rsidRPr="003B15E9">
        <w:rPr>
          <w:rFonts w:cs="Arial"/>
        </w:rPr>
        <w:t>zatrpavanje</w:t>
      </w:r>
      <w:r w:rsidRPr="003B15E9">
        <w:rPr>
          <w:rFonts w:cs="Arial"/>
          <w:spacing w:val="40"/>
        </w:rPr>
        <w:t xml:space="preserve"> </w:t>
      </w:r>
      <w:r w:rsidRPr="003B15E9">
        <w:rPr>
          <w:rFonts w:cs="Arial"/>
        </w:rPr>
        <w:t>se</w:t>
      </w:r>
      <w:r w:rsidRPr="003B15E9">
        <w:rPr>
          <w:rFonts w:cs="Arial"/>
          <w:spacing w:val="40"/>
        </w:rPr>
        <w:t xml:space="preserve"> </w:t>
      </w:r>
      <w:r w:rsidRPr="003B15E9">
        <w:rPr>
          <w:rFonts w:cs="Arial"/>
        </w:rPr>
        <w:t>vrši</w:t>
      </w:r>
      <w:r w:rsidRPr="003B15E9">
        <w:rPr>
          <w:rFonts w:cs="Arial"/>
          <w:spacing w:val="40"/>
        </w:rPr>
        <w:t xml:space="preserve"> </w:t>
      </w:r>
      <w:r w:rsidRPr="003B15E9">
        <w:rPr>
          <w:rFonts w:cs="Arial"/>
        </w:rPr>
        <w:t>jednoliko</w:t>
      </w:r>
      <w:r w:rsidRPr="003B15E9">
        <w:rPr>
          <w:rFonts w:cs="Arial"/>
          <w:spacing w:val="40"/>
        </w:rPr>
        <w:t xml:space="preserve"> </w:t>
      </w:r>
      <w:r w:rsidRPr="003B15E9">
        <w:rPr>
          <w:rFonts w:cs="Arial"/>
        </w:rPr>
        <w:t>po</w:t>
      </w:r>
      <w:r w:rsidRPr="003B15E9">
        <w:rPr>
          <w:rFonts w:cs="Arial"/>
          <w:spacing w:val="40"/>
        </w:rPr>
        <w:t xml:space="preserve"> </w:t>
      </w:r>
      <w:r w:rsidRPr="003B15E9">
        <w:rPr>
          <w:rFonts w:cs="Arial"/>
        </w:rPr>
        <w:t>cijeloj</w:t>
      </w:r>
      <w:r w:rsidRPr="003B15E9">
        <w:rPr>
          <w:rFonts w:cs="Arial"/>
          <w:spacing w:val="40"/>
        </w:rPr>
        <w:t xml:space="preserve"> </w:t>
      </w:r>
      <w:r w:rsidRPr="003B15E9">
        <w:rPr>
          <w:rFonts w:cs="Arial"/>
        </w:rPr>
        <w:t>dužini cjevovoda, u visini 30 cm. Ovaj sloj je zemlja i sitniji materijal bez kamenja, oštrih i tvrdih predmeta.</w:t>
      </w:r>
    </w:p>
    <w:p w14:paraId="31EED2AD" w14:textId="77777777" w:rsidR="00A92460" w:rsidRPr="003B15E9" w:rsidRDefault="00A92460" w:rsidP="00A92460">
      <w:pPr>
        <w:pStyle w:val="Tijeloteksta"/>
        <w:ind w:right="-4"/>
        <w:rPr>
          <w:rFonts w:cs="Arial"/>
          <w:sz w:val="20"/>
          <w:lang w:val="hr-HR"/>
        </w:rPr>
      </w:pPr>
    </w:p>
    <w:p w14:paraId="32151050" w14:textId="5F2F8EAC" w:rsidR="00A92460" w:rsidRPr="003B15E9" w:rsidRDefault="00A92460" w:rsidP="00A92460">
      <w:pPr>
        <w:pStyle w:val="Tijeloteksta"/>
        <w:tabs>
          <w:tab w:val="clear" w:pos="4320"/>
          <w:tab w:val="left" w:pos="1197"/>
          <w:tab w:val="left" w:pos="2598"/>
          <w:tab w:val="left" w:pos="3095"/>
          <w:tab w:val="left" w:pos="3920"/>
          <w:tab w:val="left" w:pos="4309"/>
          <w:tab w:val="left" w:pos="5490"/>
          <w:tab w:val="left" w:pos="5998"/>
          <w:tab w:val="left" w:pos="6950"/>
          <w:tab w:val="left" w:pos="7455"/>
          <w:tab w:val="left" w:pos="8015"/>
          <w:tab w:val="left" w:pos="9100"/>
          <w:tab w:val="left" w:pos="9597"/>
        </w:tabs>
        <w:ind w:right="-4"/>
        <w:rPr>
          <w:rFonts w:cs="Arial"/>
          <w:sz w:val="20"/>
          <w:lang w:val="hr-HR"/>
        </w:rPr>
      </w:pPr>
      <w:r w:rsidRPr="003B15E9">
        <w:rPr>
          <w:rFonts w:cs="Arial"/>
          <w:spacing w:val="-2"/>
          <w:sz w:val="20"/>
          <w:lang w:val="hr-HR"/>
        </w:rPr>
        <w:t>Daljnje</w:t>
      </w:r>
      <w:r w:rsidRPr="003B15E9">
        <w:rPr>
          <w:rFonts w:cs="Arial"/>
          <w:sz w:val="20"/>
          <w:lang w:val="hr-HR"/>
        </w:rPr>
        <w:tab/>
      </w:r>
      <w:r w:rsidRPr="003B15E9">
        <w:rPr>
          <w:rFonts w:cs="Arial"/>
          <w:spacing w:val="-2"/>
          <w:sz w:val="20"/>
          <w:lang w:val="hr-HR"/>
        </w:rPr>
        <w:t>zatrpavanje</w:t>
      </w:r>
      <w:r w:rsidR="003B15E9">
        <w:rPr>
          <w:rFonts w:cs="Arial"/>
          <w:spacing w:val="-2"/>
          <w:sz w:val="20"/>
          <w:lang w:val="hr-HR"/>
        </w:rPr>
        <w:t xml:space="preserve"> </w:t>
      </w:r>
      <w:r w:rsidRPr="003B15E9">
        <w:rPr>
          <w:rFonts w:cs="Arial"/>
          <w:spacing w:val="-6"/>
          <w:sz w:val="20"/>
          <w:lang w:val="hr-HR"/>
        </w:rPr>
        <w:t>se</w:t>
      </w:r>
      <w:r w:rsidR="003B15E9">
        <w:rPr>
          <w:rFonts w:cs="Arial"/>
          <w:spacing w:val="-6"/>
          <w:sz w:val="20"/>
          <w:lang w:val="hr-HR"/>
        </w:rPr>
        <w:t xml:space="preserve"> </w:t>
      </w:r>
      <w:r w:rsidRPr="003B15E9">
        <w:rPr>
          <w:rFonts w:cs="Arial"/>
          <w:spacing w:val="-2"/>
          <w:sz w:val="20"/>
          <w:lang w:val="hr-HR"/>
        </w:rPr>
        <w:t>izvodi</w:t>
      </w:r>
      <w:r w:rsidRPr="003B15E9">
        <w:rPr>
          <w:rFonts w:cs="Arial"/>
          <w:sz w:val="20"/>
          <w:lang w:val="hr-HR"/>
        </w:rPr>
        <w:tab/>
      </w:r>
      <w:r w:rsidRPr="003B15E9">
        <w:rPr>
          <w:rFonts w:cs="Arial"/>
          <w:spacing w:val="-10"/>
          <w:sz w:val="20"/>
          <w:lang w:val="hr-HR"/>
        </w:rPr>
        <w:t>u</w:t>
      </w:r>
      <w:r w:rsidRPr="003B15E9">
        <w:rPr>
          <w:rFonts w:cs="Arial"/>
          <w:sz w:val="20"/>
          <w:lang w:val="hr-HR"/>
        </w:rPr>
        <w:tab/>
      </w:r>
      <w:r w:rsidRPr="003B15E9">
        <w:rPr>
          <w:rFonts w:cs="Arial"/>
          <w:spacing w:val="-2"/>
          <w:sz w:val="20"/>
          <w:lang w:val="hr-HR"/>
        </w:rPr>
        <w:t>slojevima</w:t>
      </w:r>
      <w:r w:rsidRPr="003B15E9">
        <w:rPr>
          <w:rFonts w:cs="Arial"/>
          <w:sz w:val="20"/>
          <w:lang w:val="hr-HR"/>
        </w:rPr>
        <w:tab/>
      </w:r>
      <w:r w:rsidRPr="003B15E9">
        <w:rPr>
          <w:rFonts w:cs="Arial"/>
          <w:spacing w:val="-6"/>
          <w:sz w:val="20"/>
          <w:lang w:val="hr-HR"/>
        </w:rPr>
        <w:t>od</w:t>
      </w:r>
      <w:r w:rsidRPr="003B15E9">
        <w:rPr>
          <w:rFonts w:cs="Arial"/>
          <w:sz w:val="20"/>
          <w:lang w:val="hr-HR"/>
        </w:rPr>
        <w:tab/>
      </w:r>
      <w:r w:rsidRPr="003B15E9">
        <w:rPr>
          <w:rFonts w:cs="Arial"/>
          <w:spacing w:val="-2"/>
          <w:sz w:val="20"/>
          <w:lang w:val="hr-HR"/>
        </w:rPr>
        <w:t>najviše</w:t>
      </w:r>
      <w:r w:rsidRPr="003B15E9">
        <w:rPr>
          <w:rFonts w:cs="Arial"/>
          <w:sz w:val="20"/>
          <w:lang w:val="hr-HR"/>
        </w:rPr>
        <w:tab/>
      </w:r>
      <w:r w:rsidRPr="003B15E9">
        <w:rPr>
          <w:rFonts w:cs="Arial"/>
          <w:spacing w:val="-6"/>
          <w:sz w:val="20"/>
          <w:lang w:val="hr-HR"/>
        </w:rPr>
        <w:t>30cm</w:t>
      </w:r>
      <w:r w:rsidR="003B15E9">
        <w:rPr>
          <w:rFonts w:cs="Arial"/>
          <w:spacing w:val="-6"/>
          <w:sz w:val="20"/>
          <w:lang w:val="hr-HR"/>
        </w:rPr>
        <w:t xml:space="preserve"> </w:t>
      </w:r>
      <w:r w:rsidRPr="003B15E9">
        <w:rPr>
          <w:rFonts w:cs="Arial"/>
          <w:sz w:val="20"/>
          <w:lang w:val="hr-HR"/>
        </w:rPr>
        <w:tab/>
      </w:r>
      <w:r w:rsidRPr="003B15E9">
        <w:rPr>
          <w:rFonts w:cs="Arial"/>
          <w:spacing w:val="-2"/>
          <w:sz w:val="20"/>
          <w:lang w:val="hr-HR"/>
        </w:rPr>
        <w:t>debljine,</w:t>
      </w:r>
      <w:r w:rsidR="003B15E9">
        <w:rPr>
          <w:rFonts w:cs="Arial"/>
          <w:spacing w:val="-2"/>
          <w:sz w:val="20"/>
          <w:lang w:val="hr-HR"/>
        </w:rPr>
        <w:t xml:space="preserve"> </w:t>
      </w:r>
      <w:r w:rsidRPr="003B15E9">
        <w:rPr>
          <w:rFonts w:cs="Arial"/>
          <w:spacing w:val="-6"/>
          <w:sz w:val="20"/>
          <w:lang w:val="hr-HR"/>
        </w:rPr>
        <w:t>uz</w:t>
      </w:r>
      <w:r w:rsidR="003B15E9">
        <w:rPr>
          <w:rFonts w:cs="Arial"/>
          <w:spacing w:val="-6"/>
          <w:sz w:val="20"/>
          <w:lang w:val="hr-HR"/>
        </w:rPr>
        <w:t xml:space="preserve"> </w:t>
      </w:r>
      <w:r w:rsidRPr="003B15E9">
        <w:rPr>
          <w:rFonts w:cs="Arial"/>
          <w:spacing w:val="-2"/>
          <w:sz w:val="20"/>
          <w:lang w:val="hr-HR"/>
        </w:rPr>
        <w:t xml:space="preserve">dobro </w:t>
      </w:r>
      <w:r w:rsidRPr="003B15E9">
        <w:rPr>
          <w:rFonts w:cs="Arial"/>
          <w:sz w:val="20"/>
          <w:lang w:val="hr-HR"/>
        </w:rPr>
        <w:t>nabijanje nasutog materijala.</w:t>
      </w:r>
    </w:p>
    <w:p w14:paraId="6D1FA241" w14:textId="77777777" w:rsidR="00A92460" w:rsidRPr="003B15E9" w:rsidRDefault="00A92460" w:rsidP="00A92460">
      <w:pPr>
        <w:pStyle w:val="Tijeloteksta"/>
        <w:spacing w:before="1"/>
        <w:ind w:right="-4"/>
        <w:rPr>
          <w:rFonts w:cs="Arial"/>
          <w:sz w:val="20"/>
          <w:lang w:val="hr-HR"/>
        </w:rPr>
      </w:pPr>
    </w:p>
    <w:p w14:paraId="71A0859B" w14:textId="77777777" w:rsidR="00A92460" w:rsidRPr="003B15E9" w:rsidRDefault="00A92460" w:rsidP="00A92460">
      <w:pPr>
        <w:pStyle w:val="Tijeloteksta"/>
        <w:spacing w:before="1" w:line="252" w:lineRule="exact"/>
        <w:ind w:right="-4"/>
        <w:rPr>
          <w:rFonts w:cs="Arial"/>
          <w:sz w:val="20"/>
          <w:lang w:val="hr-HR"/>
        </w:rPr>
      </w:pPr>
      <w:r w:rsidRPr="003B15E9">
        <w:rPr>
          <w:rFonts w:cs="Arial"/>
          <w:sz w:val="20"/>
          <w:lang w:val="hr-HR"/>
        </w:rPr>
        <w:t>Dubina</w:t>
      </w:r>
      <w:r w:rsidRPr="003B15E9">
        <w:rPr>
          <w:rFonts w:cs="Arial"/>
          <w:spacing w:val="-5"/>
          <w:sz w:val="20"/>
          <w:lang w:val="hr-HR"/>
        </w:rPr>
        <w:t xml:space="preserve"> </w:t>
      </w:r>
      <w:r w:rsidRPr="003B15E9">
        <w:rPr>
          <w:rFonts w:cs="Arial"/>
          <w:sz w:val="20"/>
          <w:lang w:val="hr-HR"/>
        </w:rPr>
        <w:t>kanala</w:t>
      </w:r>
      <w:r w:rsidRPr="003B15E9">
        <w:rPr>
          <w:rFonts w:cs="Arial"/>
          <w:spacing w:val="-2"/>
          <w:sz w:val="20"/>
          <w:lang w:val="hr-HR"/>
        </w:rPr>
        <w:t xml:space="preserve"> </w:t>
      </w:r>
      <w:r w:rsidRPr="003B15E9">
        <w:rPr>
          <w:rFonts w:cs="Arial"/>
          <w:sz w:val="20"/>
          <w:lang w:val="hr-HR"/>
        </w:rPr>
        <w:t>u</w:t>
      </w:r>
      <w:r w:rsidRPr="003B15E9">
        <w:rPr>
          <w:rFonts w:cs="Arial"/>
          <w:spacing w:val="-8"/>
          <w:sz w:val="20"/>
          <w:lang w:val="hr-HR"/>
        </w:rPr>
        <w:t xml:space="preserve"> </w:t>
      </w:r>
      <w:r w:rsidRPr="003B15E9">
        <w:rPr>
          <w:rFonts w:cs="Arial"/>
          <w:sz w:val="20"/>
          <w:lang w:val="hr-HR"/>
        </w:rPr>
        <w:t>koji</w:t>
      </w:r>
      <w:r w:rsidRPr="003B15E9">
        <w:rPr>
          <w:rFonts w:cs="Arial"/>
          <w:spacing w:val="-3"/>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polaže</w:t>
      </w:r>
      <w:r w:rsidRPr="003B15E9">
        <w:rPr>
          <w:rFonts w:cs="Arial"/>
          <w:spacing w:val="-2"/>
          <w:sz w:val="20"/>
          <w:lang w:val="hr-HR"/>
        </w:rPr>
        <w:t xml:space="preserve"> </w:t>
      </w:r>
      <w:r w:rsidRPr="003B15E9">
        <w:rPr>
          <w:rFonts w:cs="Arial"/>
          <w:sz w:val="20"/>
          <w:lang w:val="hr-HR"/>
        </w:rPr>
        <w:t>cjevovod</w:t>
      </w:r>
      <w:r w:rsidRPr="003B15E9">
        <w:rPr>
          <w:rFonts w:cs="Arial"/>
          <w:spacing w:val="-2"/>
          <w:sz w:val="20"/>
          <w:lang w:val="hr-HR"/>
        </w:rPr>
        <w:t xml:space="preserve"> </w:t>
      </w:r>
      <w:r w:rsidRPr="003B15E9">
        <w:rPr>
          <w:rFonts w:cs="Arial"/>
          <w:sz w:val="20"/>
          <w:lang w:val="hr-HR"/>
        </w:rPr>
        <w:t>ne</w:t>
      </w:r>
      <w:r w:rsidRPr="003B15E9">
        <w:rPr>
          <w:rFonts w:cs="Arial"/>
          <w:spacing w:val="-2"/>
          <w:sz w:val="20"/>
          <w:lang w:val="hr-HR"/>
        </w:rPr>
        <w:t xml:space="preserve"> </w:t>
      </w:r>
      <w:r w:rsidRPr="003B15E9">
        <w:rPr>
          <w:rFonts w:cs="Arial"/>
          <w:sz w:val="20"/>
          <w:lang w:val="hr-HR"/>
        </w:rPr>
        <w:t>smije</w:t>
      </w:r>
      <w:r w:rsidRPr="003B15E9">
        <w:rPr>
          <w:rFonts w:cs="Arial"/>
          <w:spacing w:val="-3"/>
          <w:sz w:val="20"/>
          <w:lang w:val="hr-HR"/>
        </w:rPr>
        <w:t xml:space="preserve"> </w:t>
      </w:r>
      <w:r w:rsidRPr="003B15E9">
        <w:rPr>
          <w:rFonts w:cs="Arial"/>
          <w:sz w:val="20"/>
          <w:lang w:val="hr-HR"/>
        </w:rPr>
        <w:t>iznositi</w:t>
      </w:r>
      <w:r w:rsidRPr="003B15E9">
        <w:rPr>
          <w:rFonts w:cs="Arial"/>
          <w:spacing w:val="-3"/>
          <w:sz w:val="20"/>
          <w:lang w:val="hr-HR"/>
        </w:rPr>
        <w:t xml:space="preserve"> </w:t>
      </w:r>
      <w:r w:rsidRPr="003B15E9">
        <w:rPr>
          <w:rFonts w:cs="Arial"/>
          <w:sz w:val="20"/>
          <w:lang w:val="hr-HR"/>
        </w:rPr>
        <w:t>manje</w:t>
      </w:r>
      <w:r w:rsidRPr="003B15E9">
        <w:rPr>
          <w:rFonts w:cs="Arial"/>
          <w:spacing w:val="-3"/>
          <w:sz w:val="20"/>
          <w:lang w:val="hr-HR"/>
        </w:rPr>
        <w:t xml:space="preserve"> </w:t>
      </w:r>
      <w:r w:rsidRPr="003B15E9">
        <w:rPr>
          <w:rFonts w:cs="Arial"/>
          <w:sz w:val="20"/>
          <w:lang w:val="hr-HR"/>
        </w:rPr>
        <w:t>od</w:t>
      </w:r>
      <w:r w:rsidRPr="003B15E9">
        <w:rPr>
          <w:rFonts w:cs="Arial"/>
          <w:spacing w:val="-3"/>
          <w:sz w:val="20"/>
          <w:lang w:val="hr-HR"/>
        </w:rPr>
        <w:t xml:space="preserve"> </w:t>
      </w:r>
      <w:r w:rsidRPr="003B15E9">
        <w:rPr>
          <w:rFonts w:cs="Arial"/>
          <w:sz w:val="20"/>
          <w:lang w:val="hr-HR"/>
        </w:rPr>
        <w:t>0,9</w:t>
      </w:r>
      <w:r w:rsidRPr="003B15E9">
        <w:rPr>
          <w:rFonts w:cs="Arial"/>
          <w:spacing w:val="-4"/>
          <w:sz w:val="20"/>
          <w:lang w:val="hr-HR"/>
        </w:rPr>
        <w:t xml:space="preserve"> </w:t>
      </w:r>
      <w:r w:rsidRPr="003B15E9">
        <w:rPr>
          <w:rFonts w:cs="Arial"/>
          <w:spacing w:val="-5"/>
          <w:sz w:val="20"/>
          <w:lang w:val="hr-HR"/>
        </w:rPr>
        <w:t>m.</w:t>
      </w:r>
    </w:p>
    <w:p w14:paraId="7E054035" w14:textId="77777777" w:rsidR="003B15E9" w:rsidRDefault="003B15E9" w:rsidP="00A92460">
      <w:pPr>
        <w:pStyle w:val="Tijeloteksta"/>
        <w:ind w:right="-4"/>
        <w:rPr>
          <w:rFonts w:cs="Arial"/>
          <w:sz w:val="20"/>
          <w:lang w:val="hr-HR"/>
        </w:rPr>
      </w:pPr>
    </w:p>
    <w:p w14:paraId="36327E06" w14:textId="3E813619" w:rsidR="00A92460" w:rsidRPr="003B15E9" w:rsidRDefault="00A92460" w:rsidP="00A92460">
      <w:pPr>
        <w:pStyle w:val="Tijeloteksta"/>
        <w:ind w:right="-4"/>
        <w:rPr>
          <w:rFonts w:cs="Arial"/>
          <w:sz w:val="20"/>
          <w:lang w:val="hr-HR"/>
        </w:rPr>
      </w:pPr>
      <w:r w:rsidRPr="003B15E9">
        <w:rPr>
          <w:rFonts w:cs="Arial"/>
          <w:sz w:val="20"/>
          <w:lang w:val="hr-HR"/>
        </w:rPr>
        <w:t>Prije</w:t>
      </w:r>
      <w:r w:rsidRPr="003B15E9">
        <w:rPr>
          <w:rFonts w:cs="Arial"/>
          <w:spacing w:val="-2"/>
          <w:sz w:val="20"/>
          <w:lang w:val="hr-HR"/>
        </w:rPr>
        <w:t xml:space="preserve"> </w:t>
      </w:r>
      <w:r w:rsidRPr="003B15E9">
        <w:rPr>
          <w:rFonts w:cs="Arial"/>
          <w:sz w:val="20"/>
          <w:lang w:val="hr-HR"/>
        </w:rPr>
        <w:t>polaganja</w:t>
      </w:r>
      <w:r w:rsidRPr="003B15E9">
        <w:rPr>
          <w:rFonts w:cs="Arial"/>
          <w:spacing w:val="-1"/>
          <w:sz w:val="20"/>
          <w:lang w:val="hr-HR"/>
        </w:rPr>
        <w:t xml:space="preserve"> </w:t>
      </w:r>
      <w:r w:rsidRPr="003B15E9">
        <w:rPr>
          <w:rFonts w:cs="Arial"/>
          <w:sz w:val="20"/>
          <w:lang w:val="hr-HR"/>
        </w:rPr>
        <w:t>odvodnih</w:t>
      </w:r>
      <w:r w:rsidRPr="003B15E9">
        <w:rPr>
          <w:rFonts w:cs="Arial"/>
          <w:spacing w:val="-4"/>
          <w:sz w:val="20"/>
          <w:lang w:val="hr-HR"/>
        </w:rPr>
        <w:t xml:space="preserve"> </w:t>
      </w:r>
      <w:r w:rsidRPr="003B15E9">
        <w:rPr>
          <w:rFonts w:cs="Arial"/>
          <w:sz w:val="20"/>
          <w:lang w:val="hr-HR"/>
        </w:rPr>
        <w:t>cijevi,</w:t>
      </w:r>
      <w:r w:rsidRPr="003B15E9">
        <w:rPr>
          <w:rFonts w:cs="Arial"/>
          <w:spacing w:val="-2"/>
          <w:sz w:val="20"/>
          <w:lang w:val="hr-HR"/>
        </w:rPr>
        <w:t xml:space="preserve"> </w:t>
      </w:r>
      <w:r w:rsidRPr="003B15E9">
        <w:rPr>
          <w:rFonts w:cs="Arial"/>
          <w:sz w:val="20"/>
          <w:lang w:val="hr-HR"/>
        </w:rPr>
        <w:t>dno</w:t>
      </w:r>
      <w:r w:rsidRPr="003B15E9">
        <w:rPr>
          <w:rFonts w:cs="Arial"/>
          <w:spacing w:val="-2"/>
          <w:sz w:val="20"/>
          <w:lang w:val="hr-HR"/>
        </w:rPr>
        <w:t xml:space="preserve"> </w:t>
      </w:r>
      <w:r w:rsidRPr="003B15E9">
        <w:rPr>
          <w:rFonts w:cs="Arial"/>
          <w:sz w:val="20"/>
          <w:lang w:val="hr-HR"/>
        </w:rPr>
        <w:t>iskopanih</w:t>
      </w:r>
      <w:r w:rsidRPr="003B15E9">
        <w:rPr>
          <w:rFonts w:cs="Arial"/>
          <w:spacing w:val="-6"/>
          <w:sz w:val="20"/>
          <w:lang w:val="hr-HR"/>
        </w:rPr>
        <w:t xml:space="preserve"> </w:t>
      </w:r>
      <w:r w:rsidRPr="003B15E9">
        <w:rPr>
          <w:rFonts w:cs="Arial"/>
          <w:sz w:val="20"/>
          <w:lang w:val="hr-HR"/>
        </w:rPr>
        <w:t>kanala</w:t>
      </w:r>
      <w:r w:rsidRPr="003B15E9">
        <w:rPr>
          <w:rFonts w:cs="Arial"/>
          <w:spacing w:val="-4"/>
          <w:sz w:val="20"/>
          <w:lang w:val="hr-HR"/>
        </w:rPr>
        <w:t xml:space="preserve"> </w:t>
      </w:r>
      <w:r w:rsidRPr="003B15E9">
        <w:rPr>
          <w:rFonts w:cs="Arial"/>
          <w:sz w:val="20"/>
          <w:lang w:val="hr-HR"/>
        </w:rPr>
        <w:t>treba</w:t>
      </w:r>
      <w:r w:rsidRPr="003B15E9">
        <w:rPr>
          <w:rFonts w:cs="Arial"/>
          <w:spacing w:val="-4"/>
          <w:sz w:val="20"/>
          <w:lang w:val="hr-HR"/>
        </w:rPr>
        <w:t xml:space="preserve"> </w:t>
      </w:r>
      <w:r w:rsidRPr="003B15E9">
        <w:rPr>
          <w:rFonts w:cs="Arial"/>
          <w:sz w:val="20"/>
          <w:lang w:val="hr-HR"/>
        </w:rPr>
        <w:t>očistiti</w:t>
      </w:r>
      <w:r w:rsidRPr="003B15E9">
        <w:rPr>
          <w:rFonts w:cs="Arial"/>
          <w:spacing w:val="-5"/>
          <w:sz w:val="20"/>
          <w:lang w:val="hr-HR"/>
        </w:rPr>
        <w:t xml:space="preserve"> </w:t>
      </w:r>
      <w:r w:rsidRPr="003B15E9">
        <w:rPr>
          <w:rFonts w:cs="Arial"/>
          <w:sz w:val="20"/>
          <w:lang w:val="hr-HR"/>
        </w:rPr>
        <w:t>od</w:t>
      </w:r>
      <w:r w:rsidRPr="003B15E9">
        <w:rPr>
          <w:rFonts w:cs="Arial"/>
          <w:spacing w:val="-4"/>
          <w:sz w:val="20"/>
          <w:lang w:val="hr-HR"/>
        </w:rPr>
        <w:t xml:space="preserve"> </w:t>
      </w:r>
      <w:r w:rsidRPr="003B15E9">
        <w:rPr>
          <w:rFonts w:cs="Arial"/>
          <w:sz w:val="20"/>
          <w:lang w:val="hr-HR"/>
        </w:rPr>
        <w:t>krupnog</w:t>
      </w:r>
      <w:r w:rsidRPr="003B15E9">
        <w:rPr>
          <w:rFonts w:cs="Arial"/>
          <w:spacing w:val="-2"/>
          <w:sz w:val="20"/>
          <w:lang w:val="hr-HR"/>
        </w:rPr>
        <w:t xml:space="preserve"> </w:t>
      </w:r>
      <w:r w:rsidRPr="003B15E9">
        <w:rPr>
          <w:rFonts w:cs="Arial"/>
          <w:sz w:val="20"/>
          <w:lang w:val="hr-HR"/>
        </w:rPr>
        <w:t>materijala. Cijevi trebaju se položiti na posteljicu od pijeska debljine 10 cm.</w:t>
      </w:r>
    </w:p>
    <w:p w14:paraId="21A832C4" w14:textId="77777777" w:rsidR="003B15E9" w:rsidRDefault="003B15E9" w:rsidP="00A92460">
      <w:pPr>
        <w:pStyle w:val="Tijeloteksta"/>
        <w:ind w:right="-4"/>
        <w:rPr>
          <w:rFonts w:cs="Arial"/>
          <w:sz w:val="20"/>
          <w:lang w:val="hr-HR"/>
        </w:rPr>
      </w:pPr>
    </w:p>
    <w:p w14:paraId="4A19899D" w14:textId="2A7D3D5F" w:rsidR="00A92460" w:rsidRPr="003B15E9" w:rsidRDefault="00A92460" w:rsidP="00A92460">
      <w:pPr>
        <w:pStyle w:val="Tijeloteksta"/>
        <w:ind w:right="-4"/>
        <w:rPr>
          <w:rFonts w:cs="Arial"/>
          <w:sz w:val="20"/>
          <w:lang w:val="hr-HR"/>
        </w:rPr>
      </w:pPr>
      <w:r w:rsidRPr="003B15E9">
        <w:rPr>
          <w:rFonts w:cs="Arial"/>
          <w:sz w:val="20"/>
          <w:lang w:val="hr-HR"/>
        </w:rPr>
        <w:t>Po</w:t>
      </w:r>
      <w:r w:rsidRPr="003B15E9">
        <w:rPr>
          <w:rFonts w:cs="Arial"/>
          <w:spacing w:val="40"/>
          <w:sz w:val="20"/>
          <w:lang w:val="hr-HR"/>
        </w:rPr>
        <w:t xml:space="preserve"> </w:t>
      </w:r>
      <w:r w:rsidRPr="003B15E9">
        <w:rPr>
          <w:rFonts w:cs="Arial"/>
          <w:sz w:val="20"/>
          <w:lang w:val="hr-HR"/>
        </w:rPr>
        <w:t>završenoj</w:t>
      </w:r>
      <w:r w:rsidRPr="003B15E9">
        <w:rPr>
          <w:rFonts w:cs="Arial"/>
          <w:spacing w:val="40"/>
          <w:sz w:val="20"/>
          <w:lang w:val="hr-HR"/>
        </w:rPr>
        <w:t xml:space="preserve"> </w:t>
      </w:r>
      <w:r w:rsidRPr="003B15E9">
        <w:rPr>
          <w:rFonts w:cs="Arial"/>
          <w:sz w:val="20"/>
          <w:lang w:val="hr-HR"/>
        </w:rPr>
        <w:t>montaži</w:t>
      </w:r>
      <w:r w:rsidRPr="003B15E9">
        <w:rPr>
          <w:rFonts w:cs="Arial"/>
          <w:spacing w:val="40"/>
          <w:sz w:val="20"/>
          <w:lang w:val="hr-HR"/>
        </w:rPr>
        <w:t xml:space="preserve"> </w:t>
      </w:r>
      <w:r w:rsidRPr="003B15E9">
        <w:rPr>
          <w:rFonts w:cs="Arial"/>
          <w:sz w:val="20"/>
          <w:lang w:val="hr-HR"/>
        </w:rPr>
        <w:t>prekriti</w:t>
      </w:r>
      <w:r w:rsidRPr="003B15E9">
        <w:rPr>
          <w:rFonts w:cs="Arial"/>
          <w:spacing w:val="40"/>
          <w:sz w:val="20"/>
          <w:lang w:val="hr-HR"/>
        </w:rPr>
        <w:t xml:space="preserve"> </w:t>
      </w:r>
      <w:r w:rsidRPr="003B15E9">
        <w:rPr>
          <w:rFonts w:cs="Arial"/>
          <w:sz w:val="20"/>
          <w:lang w:val="hr-HR"/>
        </w:rPr>
        <w:t>ih</w:t>
      </w:r>
      <w:r w:rsidRPr="003B15E9">
        <w:rPr>
          <w:rFonts w:cs="Arial"/>
          <w:spacing w:val="40"/>
          <w:sz w:val="20"/>
          <w:lang w:val="hr-HR"/>
        </w:rPr>
        <w:t xml:space="preserve"> </w:t>
      </w:r>
      <w:r w:rsidRPr="003B15E9">
        <w:rPr>
          <w:rFonts w:cs="Arial"/>
          <w:sz w:val="20"/>
          <w:lang w:val="hr-HR"/>
        </w:rPr>
        <w:t>slojem</w:t>
      </w:r>
      <w:r w:rsidRPr="003B15E9">
        <w:rPr>
          <w:rFonts w:cs="Arial"/>
          <w:spacing w:val="40"/>
          <w:sz w:val="20"/>
          <w:lang w:val="hr-HR"/>
        </w:rPr>
        <w:t xml:space="preserve"> </w:t>
      </w:r>
      <w:r w:rsidRPr="003B15E9">
        <w:rPr>
          <w:rFonts w:cs="Arial"/>
          <w:sz w:val="20"/>
          <w:lang w:val="hr-HR"/>
        </w:rPr>
        <w:t>pijeska</w:t>
      </w:r>
      <w:r w:rsidRPr="003B15E9">
        <w:rPr>
          <w:rFonts w:cs="Arial"/>
          <w:spacing w:val="40"/>
          <w:sz w:val="20"/>
          <w:lang w:val="hr-HR"/>
        </w:rPr>
        <w:t xml:space="preserve"> </w:t>
      </w:r>
      <w:r w:rsidRPr="003B15E9">
        <w:rPr>
          <w:rFonts w:cs="Arial"/>
          <w:sz w:val="20"/>
          <w:lang w:val="hr-HR"/>
        </w:rPr>
        <w:t>debljine</w:t>
      </w:r>
      <w:r w:rsidRPr="003B15E9">
        <w:rPr>
          <w:rFonts w:cs="Arial"/>
          <w:spacing w:val="40"/>
          <w:sz w:val="20"/>
          <w:lang w:val="hr-HR"/>
        </w:rPr>
        <w:t xml:space="preserve"> </w:t>
      </w:r>
      <w:r w:rsidRPr="003B15E9">
        <w:rPr>
          <w:rFonts w:cs="Arial"/>
          <w:sz w:val="20"/>
          <w:lang w:val="hr-HR"/>
        </w:rPr>
        <w:t>5</w:t>
      </w:r>
      <w:r w:rsidRPr="003B15E9">
        <w:rPr>
          <w:rFonts w:cs="Arial"/>
          <w:spacing w:val="40"/>
          <w:sz w:val="20"/>
          <w:lang w:val="hr-HR"/>
        </w:rPr>
        <w:t xml:space="preserve"> </w:t>
      </w:r>
      <w:r w:rsidRPr="003B15E9">
        <w:rPr>
          <w:rFonts w:cs="Arial"/>
          <w:sz w:val="20"/>
          <w:lang w:val="hr-HR"/>
        </w:rPr>
        <w:t>cm,</w:t>
      </w:r>
      <w:r w:rsidRPr="003B15E9">
        <w:rPr>
          <w:rFonts w:cs="Arial"/>
          <w:spacing w:val="40"/>
          <w:sz w:val="20"/>
          <w:lang w:val="hr-HR"/>
        </w:rPr>
        <w:t xml:space="preserve"> </w:t>
      </w:r>
      <w:r w:rsidRPr="003B15E9">
        <w:rPr>
          <w:rFonts w:cs="Arial"/>
          <w:sz w:val="20"/>
          <w:lang w:val="hr-HR"/>
        </w:rPr>
        <w:t>a</w:t>
      </w:r>
      <w:r w:rsidRPr="003B15E9">
        <w:rPr>
          <w:rFonts w:cs="Arial"/>
          <w:spacing w:val="40"/>
          <w:sz w:val="20"/>
          <w:lang w:val="hr-HR"/>
        </w:rPr>
        <w:t xml:space="preserve"> </w:t>
      </w:r>
      <w:r w:rsidRPr="003B15E9">
        <w:rPr>
          <w:rFonts w:cs="Arial"/>
          <w:sz w:val="20"/>
          <w:lang w:val="hr-HR"/>
        </w:rPr>
        <w:t>u</w:t>
      </w:r>
      <w:r w:rsidRPr="003B15E9">
        <w:rPr>
          <w:rFonts w:cs="Arial"/>
          <w:spacing w:val="40"/>
          <w:sz w:val="20"/>
          <w:lang w:val="hr-HR"/>
        </w:rPr>
        <w:t xml:space="preserve"> </w:t>
      </w:r>
      <w:r w:rsidRPr="003B15E9">
        <w:rPr>
          <w:rFonts w:cs="Arial"/>
          <w:sz w:val="20"/>
          <w:lang w:val="hr-HR"/>
        </w:rPr>
        <w:t>svrhu</w:t>
      </w:r>
      <w:r w:rsidRPr="003B15E9">
        <w:rPr>
          <w:rFonts w:cs="Arial"/>
          <w:spacing w:val="40"/>
          <w:sz w:val="20"/>
          <w:lang w:val="hr-HR"/>
        </w:rPr>
        <w:t xml:space="preserve"> </w:t>
      </w:r>
      <w:r w:rsidRPr="003B15E9">
        <w:rPr>
          <w:rFonts w:cs="Arial"/>
          <w:sz w:val="20"/>
          <w:lang w:val="hr-HR"/>
        </w:rPr>
        <w:t>zaštite</w:t>
      </w:r>
      <w:r w:rsidRPr="003B15E9">
        <w:rPr>
          <w:rFonts w:cs="Arial"/>
          <w:spacing w:val="40"/>
          <w:sz w:val="20"/>
          <w:lang w:val="hr-HR"/>
        </w:rPr>
        <w:t xml:space="preserve"> </w:t>
      </w:r>
      <w:r w:rsidRPr="003B15E9">
        <w:rPr>
          <w:rFonts w:cs="Arial"/>
          <w:sz w:val="20"/>
          <w:lang w:val="hr-HR"/>
        </w:rPr>
        <w:t>od</w:t>
      </w:r>
      <w:r w:rsidRPr="003B15E9">
        <w:rPr>
          <w:rFonts w:cs="Arial"/>
          <w:spacing w:val="40"/>
          <w:sz w:val="20"/>
          <w:lang w:val="hr-HR"/>
        </w:rPr>
        <w:t xml:space="preserve"> </w:t>
      </w:r>
      <w:r w:rsidRPr="003B15E9">
        <w:rPr>
          <w:rFonts w:cs="Arial"/>
          <w:sz w:val="20"/>
          <w:lang w:val="hr-HR"/>
        </w:rPr>
        <w:t xml:space="preserve">mehaničkih </w:t>
      </w:r>
      <w:r w:rsidRPr="003B15E9">
        <w:rPr>
          <w:rFonts w:cs="Arial"/>
          <w:spacing w:val="-2"/>
          <w:sz w:val="20"/>
          <w:lang w:val="hr-HR"/>
        </w:rPr>
        <w:t>oštećenja.</w:t>
      </w:r>
    </w:p>
    <w:p w14:paraId="21A43EE9" w14:textId="77777777" w:rsidR="003B15E9" w:rsidRDefault="003B15E9" w:rsidP="00A92460">
      <w:pPr>
        <w:pStyle w:val="Tijeloteksta"/>
        <w:ind w:right="-4"/>
        <w:rPr>
          <w:rFonts w:cs="Arial"/>
          <w:sz w:val="20"/>
          <w:lang w:val="hr-HR"/>
        </w:rPr>
      </w:pPr>
    </w:p>
    <w:p w14:paraId="50C13948" w14:textId="4CB04718" w:rsidR="00A92460" w:rsidRPr="003B15E9" w:rsidRDefault="00A92460" w:rsidP="00A92460">
      <w:pPr>
        <w:pStyle w:val="Tijeloteksta"/>
        <w:ind w:right="-4"/>
        <w:rPr>
          <w:rFonts w:cs="Arial"/>
          <w:sz w:val="20"/>
          <w:lang w:val="hr-HR"/>
        </w:rPr>
      </w:pPr>
      <w:r w:rsidRPr="003B15E9">
        <w:rPr>
          <w:rFonts w:cs="Arial"/>
          <w:sz w:val="20"/>
          <w:lang w:val="hr-HR"/>
        </w:rPr>
        <w:t>Na</w:t>
      </w:r>
      <w:r w:rsidRPr="003B15E9">
        <w:rPr>
          <w:rFonts w:cs="Arial"/>
          <w:spacing w:val="80"/>
          <w:sz w:val="20"/>
          <w:lang w:val="hr-HR"/>
        </w:rPr>
        <w:t xml:space="preserve"> </w:t>
      </w:r>
      <w:r w:rsidRPr="003B15E9">
        <w:rPr>
          <w:rFonts w:cs="Arial"/>
          <w:sz w:val="20"/>
          <w:lang w:val="hr-HR"/>
        </w:rPr>
        <w:t>pogodnim</w:t>
      </w:r>
      <w:r w:rsidRPr="003B15E9">
        <w:rPr>
          <w:rFonts w:cs="Arial"/>
          <w:spacing w:val="76"/>
          <w:sz w:val="20"/>
          <w:lang w:val="hr-HR"/>
        </w:rPr>
        <w:t xml:space="preserve"> </w:t>
      </w:r>
      <w:r w:rsidRPr="003B15E9">
        <w:rPr>
          <w:rFonts w:cs="Arial"/>
          <w:sz w:val="20"/>
          <w:lang w:val="hr-HR"/>
        </w:rPr>
        <w:t>mjestima,</w:t>
      </w:r>
      <w:r w:rsidRPr="003B15E9">
        <w:rPr>
          <w:rFonts w:cs="Arial"/>
          <w:spacing w:val="80"/>
          <w:sz w:val="20"/>
          <w:lang w:val="hr-HR"/>
        </w:rPr>
        <w:t xml:space="preserve"> </w:t>
      </w:r>
      <w:r w:rsidRPr="003B15E9">
        <w:rPr>
          <w:rFonts w:cs="Arial"/>
          <w:sz w:val="20"/>
          <w:lang w:val="hr-HR"/>
        </w:rPr>
        <w:t>te</w:t>
      </w:r>
      <w:r w:rsidRPr="003B15E9">
        <w:rPr>
          <w:rFonts w:cs="Arial"/>
          <w:spacing w:val="80"/>
          <w:sz w:val="20"/>
          <w:lang w:val="hr-HR"/>
        </w:rPr>
        <w:t xml:space="preserve"> </w:t>
      </w:r>
      <w:r w:rsidRPr="003B15E9">
        <w:rPr>
          <w:rFonts w:cs="Arial"/>
          <w:sz w:val="20"/>
          <w:lang w:val="hr-HR"/>
        </w:rPr>
        <w:t>spojevima</w:t>
      </w:r>
      <w:r w:rsidRPr="003B15E9">
        <w:rPr>
          <w:rFonts w:cs="Arial"/>
          <w:spacing w:val="80"/>
          <w:sz w:val="20"/>
          <w:lang w:val="hr-HR"/>
        </w:rPr>
        <w:t xml:space="preserve"> </w:t>
      </w:r>
      <w:r w:rsidRPr="003B15E9">
        <w:rPr>
          <w:rFonts w:cs="Arial"/>
          <w:sz w:val="20"/>
          <w:lang w:val="hr-HR"/>
        </w:rPr>
        <w:t>odvodnje</w:t>
      </w:r>
      <w:r w:rsidRPr="003B15E9">
        <w:rPr>
          <w:rFonts w:cs="Arial"/>
          <w:spacing w:val="80"/>
          <w:sz w:val="20"/>
          <w:lang w:val="hr-HR"/>
        </w:rPr>
        <w:t xml:space="preserve"> </w:t>
      </w:r>
      <w:r w:rsidRPr="003B15E9">
        <w:rPr>
          <w:rFonts w:cs="Arial"/>
          <w:sz w:val="20"/>
          <w:lang w:val="hr-HR"/>
        </w:rPr>
        <w:t>iz</w:t>
      </w:r>
      <w:r w:rsidRPr="003B15E9">
        <w:rPr>
          <w:rFonts w:cs="Arial"/>
          <w:spacing w:val="79"/>
          <w:sz w:val="20"/>
          <w:lang w:val="hr-HR"/>
        </w:rPr>
        <w:t xml:space="preserve"> </w:t>
      </w:r>
      <w:r w:rsidRPr="003B15E9">
        <w:rPr>
          <w:rFonts w:cs="Arial"/>
          <w:sz w:val="20"/>
          <w:lang w:val="hr-HR"/>
        </w:rPr>
        <w:t>građevine</w:t>
      </w:r>
      <w:r w:rsidRPr="003B15E9">
        <w:rPr>
          <w:rFonts w:cs="Arial"/>
          <w:spacing w:val="80"/>
          <w:sz w:val="20"/>
          <w:lang w:val="hr-HR"/>
        </w:rPr>
        <w:t xml:space="preserve"> </w:t>
      </w:r>
      <w:r w:rsidRPr="003B15E9">
        <w:rPr>
          <w:rFonts w:cs="Arial"/>
          <w:sz w:val="20"/>
          <w:lang w:val="hr-HR"/>
        </w:rPr>
        <w:t>sa</w:t>
      </w:r>
      <w:r w:rsidRPr="003B15E9">
        <w:rPr>
          <w:rFonts w:cs="Arial"/>
          <w:spacing w:val="80"/>
          <w:sz w:val="20"/>
          <w:lang w:val="hr-HR"/>
        </w:rPr>
        <w:t xml:space="preserve"> </w:t>
      </w:r>
      <w:r w:rsidRPr="003B15E9">
        <w:rPr>
          <w:rFonts w:cs="Arial"/>
          <w:sz w:val="20"/>
          <w:lang w:val="hr-HR"/>
        </w:rPr>
        <w:t>vanjskom</w:t>
      </w:r>
      <w:r w:rsidRPr="003B15E9">
        <w:rPr>
          <w:rFonts w:cs="Arial"/>
          <w:spacing w:val="80"/>
          <w:sz w:val="20"/>
          <w:lang w:val="hr-HR"/>
        </w:rPr>
        <w:t xml:space="preserve"> </w:t>
      </w:r>
      <w:r w:rsidRPr="003B15E9">
        <w:rPr>
          <w:rFonts w:cs="Arial"/>
          <w:sz w:val="20"/>
          <w:lang w:val="hr-HR"/>
        </w:rPr>
        <w:t>odvodnjom,</w:t>
      </w:r>
      <w:r w:rsidRPr="003B15E9">
        <w:rPr>
          <w:rFonts w:cs="Arial"/>
          <w:spacing w:val="79"/>
          <w:sz w:val="20"/>
          <w:lang w:val="hr-HR"/>
        </w:rPr>
        <w:t xml:space="preserve"> </w:t>
      </w:r>
      <w:r w:rsidRPr="003B15E9">
        <w:rPr>
          <w:rFonts w:cs="Arial"/>
          <w:sz w:val="20"/>
          <w:lang w:val="hr-HR"/>
        </w:rPr>
        <w:t>izraditi odgovarajuća revizijska okna, u svrhu omogućavanja revizije instalacije.</w:t>
      </w:r>
    </w:p>
    <w:p w14:paraId="1FBF528E" w14:textId="77777777" w:rsidR="00A92460" w:rsidRPr="003B15E9" w:rsidRDefault="00A92460" w:rsidP="00A92460">
      <w:pPr>
        <w:pStyle w:val="Tijeloteksta"/>
        <w:spacing w:before="253"/>
        <w:ind w:right="-4"/>
        <w:rPr>
          <w:rFonts w:cs="Arial"/>
          <w:sz w:val="20"/>
          <w:lang w:val="hr-HR"/>
        </w:rPr>
      </w:pPr>
      <w:r w:rsidRPr="003B15E9">
        <w:rPr>
          <w:rFonts w:cs="Arial"/>
          <w:sz w:val="20"/>
          <w:lang w:val="hr-HR"/>
        </w:rPr>
        <w:t>Prilikom</w:t>
      </w:r>
      <w:r w:rsidRPr="003B15E9">
        <w:rPr>
          <w:rFonts w:cs="Arial"/>
          <w:spacing w:val="-6"/>
          <w:sz w:val="20"/>
          <w:lang w:val="hr-HR"/>
        </w:rPr>
        <w:t xml:space="preserve"> </w:t>
      </w:r>
      <w:r w:rsidRPr="003B15E9">
        <w:rPr>
          <w:rFonts w:cs="Arial"/>
          <w:sz w:val="20"/>
          <w:lang w:val="hr-HR"/>
        </w:rPr>
        <w:t>izvedbe</w:t>
      </w:r>
      <w:r w:rsidRPr="003B15E9">
        <w:rPr>
          <w:rFonts w:cs="Arial"/>
          <w:spacing w:val="-1"/>
          <w:sz w:val="20"/>
          <w:lang w:val="hr-HR"/>
        </w:rPr>
        <w:t xml:space="preserve"> </w:t>
      </w:r>
      <w:r w:rsidRPr="003B15E9">
        <w:rPr>
          <w:rFonts w:cs="Arial"/>
          <w:sz w:val="20"/>
          <w:lang w:val="hr-HR"/>
        </w:rPr>
        <w:t>strogo</w:t>
      </w:r>
      <w:r w:rsidRPr="003B15E9">
        <w:rPr>
          <w:rFonts w:cs="Arial"/>
          <w:spacing w:val="-7"/>
          <w:sz w:val="20"/>
          <w:lang w:val="hr-HR"/>
        </w:rPr>
        <w:t xml:space="preserve"> </w:t>
      </w:r>
      <w:r w:rsidRPr="003B15E9">
        <w:rPr>
          <w:rFonts w:cs="Arial"/>
          <w:sz w:val="20"/>
          <w:lang w:val="hr-HR"/>
        </w:rPr>
        <w:t>voditi</w:t>
      </w:r>
      <w:r w:rsidRPr="003B15E9">
        <w:rPr>
          <w:rFonts w:cs="Arial"/>
          <w:spacing w:val="-3"/>
          <w:sz w:val="20"/>
          <w:lang w:val="hr-HR"/>
        </w:rPr>
        <w:t xml:space="preserve"> </w:t>
      </w:r>
      <w:r w:rsidRPr="003B15E9">
        <w:rPr>
          <w:rFonts w:cs="Arial"/>
          <w:sz w:val="20"/>
          <w:lang w:val="hr-HR"/>
        </w:rPr>
        <w:t>računa</w:t>
      </w:r>
      <w:r w:rsidRPr="003B15E9">
        <w:rPr>
          <w:rFonts w:cs="Arial"/>
          <w:spacing w:val="-5"/>
          <w:sz w:val="20"/>
          <w:lang w:val="hr-HR"/>
        </w:rPr>
        <w:t xml:space="preserve"> </w:t>
      </w:r>
      <w:r w:rsidRPr="003B15E9">
        <w:rPr>
          <w:rFonts w:cs="Arial"/>
          <w:sz w:val="20"/>
          <w:lang w:val="hr-HR"/>
        </w:rPr>
        <w:t>o</w:t>
      </w:r>
      <w:r w:rsidRPr="003B15E9">
        <w:rPr>
          <w:rFonts w:cs="Arial"/>
          <w:spacing w:val="-3"/>
          <w:sz w:val="20"/>
          <w:lang w:val="hr-HR"/>
        </w:rPr>
        <w:t xml:space="preserve"> </w:t>
      </w:r>
      <w:r w:rsidRPr="003B15E9">
        <w:rPr>
          <w:rFonts w:cs="Arial"/>
          <w:sz w:val="20"/>
          <w:lang w:val="hr-HR"/>
        </w:rPr>
        <w:t>izvedbi</w:t>
      </w:r>
      <w:r w:rsidRPr="003B15E9">
        <w:rPr>
          <w:rFonts w:cs="Arial"/>
          <w:spacing w:val="-3"/>
          <w:sz w:val="20"/>
          <w:lang w:val="hr-HR"/>
        </w:rPr>
        <w:t xml:space="preserve"> </w:t>
      </w:r>
      <w:r w:rsidRPr="003B15E9">
        <w:rPr>
          <w:rFonts w:cs="Arial"/>
          <w:sz w:val="20"/>
          <w:lang w:val="hr-HR"/>
        </w:rPr>
        <w:t>instalacije</w:t>
      </w:r>
      <w:r w:rsidRPr="003B15E9">
        <w:rPr>
          <w:rFonts w:cs="Arial"/>
          <w:spacing w:val="-5"/>
          <w:sz w:val="20"/>
          <w:lang w:val="hr-HR"/>
        </w:rPr>
        <w:t xml:space="preserve"> </w:t>
      </w:r>
      <w:r w:rsidRPr="003B15E9">
        <w:rPr>
          <w:rFonts w:cs="Arial"/>
          <w:sz w:val="20"/>
          <w:lang w:val="hr-HR"/>
        </w:rPr>
        <w:t>prema</w:t>
      </w:r>
      <w:r w:rsidRPr="003B15E9">
        <w:rPr>
          <w:rFonts w:cs="Arial"/>
          <w:spacing w:val="-7"/>
          <w:sz w:val="20"/>
          <w:lang w:val="hr-HR"/>
        </w:rPr>
        <w:t xml:space="preserve"> </w:t>
      </w:r>
      <w:r w:rsidRPr="003B15E9">
        <w:rPr>
          <w:rFonts w:cs="Arial"/>
          <w:sz w:val="20"/>
          <w:lang w:val="hr-HR"/>
        </w:rPr>
        <w:t>padovima</w:t>
      </w:r>
      <w:r w:rsidRPr="003B15E9">
        <w:rPr>
          <w:rFonts w:cs="Arial"/>
          <w:spacing w:val="-6"/>
          <w:sz w:val="20"/>
          <w:lang w:val="hr-HR"/>
        </w:rPr>
        <w:t xml:space="preserve"> </w:t>
      </w:r>
      <w:r w:rsidRPr="003B15E9">
        <w:rPr>
          <w:rFonts w:cs="Arial"/>
          <w:sz w:val="20"/>
          <w:lang w:val="hr-HR"/>
        </w:rPr>
        <w:t>iz</w:t>
      </w:r>
      <w:r w:rsidRPr="003B15E9">
        <w:rPr>
          <w:rFonts w:cs="Arial"/>
          <w:spacing w:val="-4"/>
          <w:sz w:val="20"/>
          <w:lang w:val="hr-HR"/>
        </w:rPr>
        <w:t xml:space="preserve"> </w:t>
      </w:r>
      <w:r w:rsidRPr="003B15E9">
        <w:rPr>
          <w:rFonts w:cs="Arial"/>
          <w:spacing w:val="-2"/>
          <w:sz w:val="20"/>
          <w:lang w:val="hr-HR"/>
        </w:rPr>
        <w:t>projekta.</w:t>
      </w:r>
    </w:p>
    <w:p w14:paraId="09CECB6F" w14:textId="77777777" w:rsidR="00A92460" w:rsidRPr="003B15E9" w:rsidRDefault="00A92460" w:rsidP="00A92460">
      <w:pPr>
        <w:pStyle w:val="Tijeloteksta"/>
        <w:ind w:right="-4"/>
        <w:rPr>
          <w:rFonts w:cs="Arial"/>
          <w:sz w:val="20"/>
          <w:lang w:val="hr-HR"/>
        </w:rPr>
      </w:pPr>
    </w:p>
    <w:p w14:paraId="5D5F1D7D" w14:textId="77777777" w:rsidR="00A92460" w:rsidRPr="003B15E9" w:rsidRDefault="00A92460" w:rsidP="00A92460">
      <w:pPr>
        <w:pStyle w:val="Tijeloteksta"/>
        <w:ind w:right="-4"/>
        <w:rPr>
          <w:rFonts w:cs="Arial"/>
          <w:sz w:val="20"/>
          <w:lang w:val="hr-HR"/>
        </w:rPr>
      </w:pPr>
      <w:r w:rsidRPr="003B15E9">
        <w:rPr>
          <w:rFonts w:cs="Arial"/>
          <w:sz w:val="20"/>
          <w:lang w:val="hr-HR"/>
        </w:rPr>
        <w:t>Krovne</w:t>
      </w:r>
      <w:r w:rsidRPr="003B15E9">
        <w:rPr>
          <w:rFonts w:cs="Arial"/>
          <w:spacing w:val="38"/>
          <w:sz w:val="20"/>
          <w:lang w:val="hr-HR"/>
        </w:rPr>
        <w:t xml:space="preserve"> </w:t>
      </w:r>
      <w:r w:rsidRPr="003B15E9">
        <w:rPr>
          <w:rFonts w:cs="Arial"/>
          <w:sz w:val="20"/>
          <w:lang w:val="hr-HR"/>
        </w:rPr>
        <w:t>vode</w:t>
      </w:r>
      <w:r w:rsidRPr="003B15E9">
        <w:rPr>
          <w:rFonts w:cs="Arial"/>
          <w:spacing w:val="38"/>
          <w:sz w:val="20"/>
          <w:lang w:val="hr-HR"/>
        </w:rPr>
        <w:t xml:space="preserve"> </w:t>
      </w:r>
      <w:r w:rsidRPr="003B15E9">
        <w:rPr>
          <w:rFonts w:cs="Arial"/>
          <w:sz w:val="20"/>
          <w:lang w:val="hr-HR"/>
        </w:rPr>
        <w:t>skupljaju</w:t>
      </w:r>
      <w:r w:rsidRPr="003B15E9">
        <w:rPr>
          <w:rFonts w:cs="Arial"/>
          <w:spacing w:val="34"/>
          <w:sz w:val="20"/>
          <w:lang w:val="hr-HR"/>
        </w:rPr>
        <w:t xml:space="preserve"> </w:t>
      </w:r>
      <w:r w:rsidRPr="003B15E9">
        <w:rPr>
          <w:rFonts w:cs="Arial"/>
          <w:sz w:val="20"/>
          <w:lang w:val="hr-HR"/>
        </w:rPr>
        <w:t>se</w:t>
      </w:r>
      <w:r w:rsidRPr="003B15E9">
        <w:rPr>
          <w:rFonts w:cs="Arial"/>
          <w:spacing w:val="38"/>
          <w:sz w:val="20"/>
          <w:lang w:val="hr-HR"/>
        </w:rPr>
        <w:t xml:space="preserve"> </w:t>
      </w:r>
      <w:r w:rsidRPr="003B15E9">
        <w:rPr>
          <w:rFonts w:cs="Arial"/>
          <w:sz w:val="20"/>
          <w:lang w:val="hr-HR"/>
        </w:rPr>
        <w:t>olucima</w:t>
      </w:r>
      <w:r w:rsidRPr="003B15E9">
        <w:rPr>
          <w:rFonts w:cs="Arial"/>
          <w:spacing w:val="34"/>
          <w:sz w:val="20"/>
          <w:lang w:val="hr-HR"/>
        </w:rPr>
        <w:t xml:space="preserve"> </w:t>
      </w:r>
      <w:r w:rsidRPr="003B15E9">
        <w:rPr>
          <w:rFonts w:cs="Arial"/>
          <w:sz w:val="20"/>
          <w:lang w:val="hr-HR"/>
        </w:rPr>
        <w:t>na</w:t>
      </w:r>
      <w:r w:rsidRPr="003B15E9">
        <w:rPr>
          <w:rFonts w:cs="Arial"/>
          <w:spacing w:val="34"/>
          <w:sz w:val="20"/>
          <w:lang w:val="hr-HR"/>
        </w:rPr>
        <w:t xml:space="preserve"> </w:t>
      </w:r>
      <w:r w:rsidRPr="003B15E9">
        <w:rPr>
          <w:rFonts w:cs="Arial"/>
          <w:sz w:val="20"/>
          <w:lang w:val="hr-HR"/>
        </w:rPr>
        <w:t>nadstrešnici</w:t>
      </w:r>
      <w:r w:rsidRPr="003B15E9">
        <w:rPr>
          <w:rFonts w:cs="Arial"/>
          <w:spacing w:val="35"/>
          <w:sz w:val="20"/>
          <w:lang w:val="hr-HR"/>
        </w:rPr>
        <w:t xml:space="preserve"> </w:t>
      </w:r>
      <w:r w:rsidRPr="003B15E9">
        <w:rPr>
          <w:rFonts w:cs="Arial"/>
          <w:sz w:val="20"/>
          <w:lang w:val="hr-HR"/>
        </w:rPr>
        <w:t>i</w:t>
      </w:r>
      <w:r w:rsidRPr="003B15E9">
        <w:rPr>
          <w:rFonts w:cs="Arial"/>
          <w:spacing w:val="33"/>
          <w:sz w:val="20"/>
          <w:lang w:val="hr-HR"/>
        </w:rPr>
        <w:t xml:space="preserve"> </w:t>
      </w:r>
      <w:r w:rsidRPr="003B15E9">
        <w:rPr>
          <w:rFonts w:cs="Arial"/>
          <w:sz w:val="20"/>
          <w:lang w:val="hr-HR"/>
        </w:rPr>
        <w:t>krovnim</w:t>
      </w:r>
      <w:r w:rsidRPr="003B15E9">
        <w:rPr>
          <w:rFonts w:cs="Arial"/>
          <w:spacing w:val="35"/>
          <w:sz w:val="20"/>
          <w:lang w:val="hr-HR"/>
        </w:rPr>
        <w:t xml:space="preserve"> </w:t>
      </w:r>
      <w:r w:rsidRPr="003B15E9">
        <w:rPr>
          <w:rFonts w:cs="Arial"/>
          <w:sz w:val="20"/>
          <w:lang w:val="hr-HR"/>
        </w:rPr>
        <w:t>sifonima</w:t>
      </w:r>
      <w:r w:rsidRPr="003B15E9">
        <w:rPr>
          <w:rFonts w:cs="Arial"/>
          <w:spacing w:val="34"/>
          <w:sz w:val="20"/>
          <w:lang w:val="hr-HR"/>
        </w:rPr>
        <w:t xml:space="preserve"> </w:t>
      </w:r>
      <w:r w:rsidRPr="003B15E9">
        <w:rPr>
          <w:rFonts w:cs="Arial"/>
          <w:sz w:val="20"/>
          <w:lang w:val="hr-HR"/>
        </w:rPr>
        <w:t>na</w:t>
      </w:r>
      <w:r w:rsidRPr="003B15E9">
        <w:rPr>
          <w:rFonts w:cs="Arial"/>
          <w:spacing w:val="34"/>
          <w:sz w:val="20"/>
          <w:lang w:val="hr-HR"/>
        </w:rPr>
        <w:t xml:space="preserve"> </w:t>
      </w:r>
      <w:r w:rsidRPr="003B15E9">
        <w:rPr>
          <w:rFonts w:cs="Arial"/>
          <w:sz w:val="20"/>
          <w:lang w:val="hr-HR"/>
        </w:rPr>
        <w:t>zgradi,</w:t>
      </w:r>
      <w:r w:rsidRPr="003B15E9">
        <w:rPr>
          <w:rFonts w:cs="Arial"/>
          <w:spacing w:val="34"/>
          <w:sz w:val="20"/>
          <w:lang w:val="hr-HR"/>
        </w:rPr>
        <w:t xml:space="preserve"> </w:t>
      </w:r>
      <w:r w:rsidRPr="003B15E9">
        <w:rPr>
          <w:rFonts w:cs="Arial"/>
          <w:sz w:val="20"/>
          <w:lang w:val="hr-HR"/>
        </w:rPr>
        <w:t>te</w:t>
      </w:r>
      <w:r w:rsidRPr="003B15E9">
        <w:rPr>
          <w:rFonts w:cs="Arial"/>
          <w:spacing w:val="32"/>
          <w:sz w:val="20"/>
          <w:lang w:val="hr-HR"/>
        </w:rPr>
        <w:t xml:space="preserve"> </w:t>
      </w:r>
      <w:r w:rsidRPr="003B15E9">
        <w:rPr>
          <w:rFonts w:cs="Arial"/>
          <w:sz w:val="20"/>
          <w:lang w:val="hr-HR"/>
        </w:rPr>
        <w:t>se</w:t>
      </w:r>
      <w:r w:rsidRPr="003B15E9">
        <w:rPr>
          <w:rFonts w:cs="Arial"/>
          <w:spacing w:val="34"/>
          <w:sz w:val="20"/>
          <w:lang w:val="hr-HR"/>
        </w:rPr>
        <w:t xml:space="preserve"> </w:t>
      </w:r>
      <w:r w:rsidRPr="003B15E9">
        <w:rPr>
          <w:rFonts w:cs="Arial"/>
          <w:sz w:val="20"/>
          <w:lang w:val="hr-HR"/>
        </w:rPr>
        <w:t>vertikalama sprovode u sustav odvodnje.</w:t>
      </w:r>
    </w:p>
    <w:p w14:paraId="24FB3F25" w14:textId="77777777" w:rsidR="00A92460" w:rsidRPr="003B15E9" w:rsidRDefault="00A92460" w:rsidP="00A92460">
      <w:pPr>
        <w:pStyle w:val="Tijeloteksta"/>
        <w:spacing w:before="252"/>
        <w:ind w:right="-4"/>
        <w:rPr>
          <w:rFonts w:cs="Arial"/>
          <w:sz w:val="20"/>
          <w:lang w:val="hr-HR"/>
        </w:rPr>
      </w:pPr>
      <w:r w:rsidRPr="003B15E9">
        <w:rPr>
          <w:rFonts w:cs="Arial"/>
          <w:sz w:val="20"/>
          <w:u w:val="single"/>
          <w:lang w:val="hr-HR"/>
        </w:rPr>
        <w:t>Revizijska</w:t>
      </w:r>
      <w:r w:rsidRPr="003B15E9">
        <w:rPr>
          <w:rFonts w:cs="Arial"/>
          <w:spacing w:val="-5"/>
          <w:sz w:val="20"/>
          <w:u w:val="single"/>
          <w:lang w:val="hr-HR"/>
        </w:rPr>
        <w:t xml:space="preserve"> </w:t>
      </w:r>
      <w:r w:rsidRPr="003B15E9">
        <w:rPr>
          <w:rFonts w:cs="Arial"/>
          <w:sz w:val="20"/>
          <w:u w:val="single"/>
          <w:lang w:val="hr-HR"/>
        </w:rPr>
        <w:t>i</w:t>
      </w:r>
      <w:r w:rsidRPr="003B15E9">
        <w:rPr>
          <w:rFonts w:cs="Arial"/>
          <w:spacing w:val="-5"/>
          <w:sz w:val="20"/>
          <w:u w:val="single"/>
          <w:lang w:val="hr-HR"/>
        </w:rPr>
        <w:t xml:space="preserve"> </w:t>
      </w:r>
      <w:r w:rsidRPr="003B15E9">
        <w:rPr>
          <w:rFonts w:cs="Arial"/>
          <w:sz w:val="20"/>
          <w:u w:val="single"/>
          <w:lang w:val="hr-HR"/>
        </w:rPr>
        <w:t>kontrolno</w:t>
      </w:r>
      <w:r w:rsidRPr="003B15E9">
        <w:rPr>
          <w:rFonts w:cs="Arial"/>
          <w:spacing w:val="-3"/>
          <w:sz w:val="20"/>
          <w:u w:val="single"/>
          <w:lang w:val="hr-HR"/>
        </w:rPr>
        <w:t xml:space="preserve"> </w:t>
      </w:r>
      <w:r w:rsidRPr="003B15E9">
        <w:rPr>
          <w:rFonts w:cs="Arial"/>
          <w:spacing w:val="-4"/>
          <w:sz w:val="20"/>
          <w:u w:val="single"/>
          <w:lang w:val="hr-HR"/>
        </w:rPr>
        <w:t>okno</w:t>
      </w:r>
    </w:p>
    <w:p w14:paraId="55B23626" w14:textId="77777777" w:rsidR="00A92460" w:rsidRPr="003B15E9" w:rsidRDefault="00A92460" w:rsidP="00A92460">
      <w:pPr>
        <w:pStyle w:val="Tijeloteksta"/>
        <w:spacing w:before="1"/>
        <w:ind w:right="-4"/>
        <w:rPr>
          <w:rFonts w:cs="Arial"/>
          <w:sz w:val="20"/>
          <w:lang w:val="hr-HR"/>
        </w:rPr>
      </w:pPr>
    </w:p>
    <w:p w14:paraId="30D42320"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Redovito</w:t>
      </w:r>
      <w:r w:rsidRPr="003B15E9">
        <w:rPr>
          <w:rFonts w:cs="Arial"/>
          <w:spacing w:val="-3"/>
          <w:sz w:val="20"/>
          <w:lang w:val="hr-HR"/>
        </w:rPr>
        <w:t xml:space="preserve"> </w:t>
      </w:r>
      <w:r w:rsidRPr="003B15E9">
        <w:rPr>
          <w:rFonts w:cs="Arial"/>
          <w:sz w:val="20"/>
          <w:lang w:val="hr-HR"/>
        </w:rPr>
        <w:t>treba</w:t>
      </w:r>
      <w:r w:rsidRPr="003B15E9">
        <w:rPr>
          <w:rFonts w:cs="Arial"/>
          <w:spacing w:val="-2"/>
          <w:sz w:val="20"/>
          <w:lang w:val="hr-HR"/>
        </w:rPr>
        <w:t xml:space="preserve"> </w:t>
      </w:r>
      <w:r w:rsidRPr="003B15E9">
        <w:rPr>
          <w:rFonts w:cs="Arial"/>
          <w:sz w:val="20"/>
          <w:lang w:val="hr-HR"/>
        </w:rPr>
        <w:t>vršiti</w:t>
      </w:r>
      <w:r w:rsidRPr="003B15E9">
        <w:rPr>
          <w:rFonts w:cs="Arial"/>
          <w:spacing w:val="-4"/>
          <w:sz w:val="20"/>
          <w:lang w:val="hr-HR"/>
        </w:rPr>
        <w:t xml:space="preserve"> </w:t>
      </w:r>
      <w:r w:rsidRPr="003B15E9">
        <w:rPr>
          <w:rFonts w:cs="Arial"/>
          <w:spacing w:val="-2"/>
          <w:sz w:val="20"/>
          <w:lang w:val="hr-HR"/>
        </w:rPr>
        <w:t>kontrolu.</w:t>
      </w:r>
    </w:p>
    <w:p w14:paraId="55545BDD" w14:textId="77777777" w:rsidR="00A92460" w:rsidRPr="003B15E9" w:rsidRDefault="00A92460" w:rsidP="00A92460">
      <w:pPr>
        <w:pStyle w:val="Tijeloteksta"/>
        <w:ind w:right="-4"/>
        <w:rPr>
          <w:rFonts w:cs="Arial"/>
          <w:sz w:val="20"/>
          <w:lang w:val="hr-HR"/>
        </w:rPr>
      </w:pPr>
      <w:r w:rsidRPr="003B15E9">
        <w:rPr>
          <w:rFonts w:cs="Arial"/>
          <w:sz w:val="20"/>
          <w:lang w:val="hr-HR"/>
        </w:rPr>
        <w:t>Preventivno održavanje, kontrolu i servis mogu vršiti samo osobe koje su za to tehnički osposobljene</w:t>
      </w:r>
      <w:r w:rsidRPr="003B15E9">
        <w:rPr>
          <w:rFonts w:cs="Arial"/>
          <w:spacing w:val="80"/>
          <w:sz w:val="20"/>
          <w:lang w:val="hr-HR"/>
        </w:rPr>
        <w:t xml:space="preserve"> </w:t>
      </w:r>
      <w:r w:rsidRPr="003B15E9">
        <w:rPr>
          <w:rFonts w:cs="Arial"/>
          <w:sz w:val="20"/>
          <w:lang w:val="hr-HR"/>
        </w:rPr>
        <w:t>i ovlaštene.</w:t>
      </w:r>
    </w:p>
    <w:p w14:paraId="205513F0" w14:textId="77777777" w:rsidR="00A92460" w:rsidRPr="003B15E9" w:rsidRDefault="00A92460" w:rsidP="00A92460">
      <w:pPr>
        <w:pStyle w:val="Tijeloteksta"/>
        <w:spacing w:before="252"/>
        <w:ind w:right="-4"/>
        <w:rPr>
          <w:rFonts w:cs="Arial"/>
          <w:sz w:val="20"/>
          <w:lang w:val="hr-HR"/>
        </w:rPr>
      </w:pPr>
      <w:r w:rsidRPr="003B15E9">
        <w:rPr>
          <w:rFonts w:cs="Arial"/>
          <w:sz w:val="20"/>
          <w:u w:val="single"/>
          <w:lang w:val="hr-HR"/>
        </w:rPr>
        <w:t>Odvodni</w:t>
      </w:r>
      <w:r w:rsidRPr="003B15E9">
        <w:rPr>
          <w:rFonts w:cs="Arial"/>
          <w:spacing w:val="-5"/>
          <w:sz w:val="20"/>
          <w:u w:val="single"/>
          <w:lang w:val="hr-HR"/>
        </w:rPr>
        <w:t xml:space="preserve"> </w:t>
      </w:r>
      <w:r w:rsidRPr="003B15E9">
        <w:rPr>
          <w:rFonts w:cs="Arial"/>
          <w:sz w:val="20"/>
          <w:u w:val="single"/>
          <w:lang w:val="hr-HR"/>
        </w:rPr>
        <w:t>cjevovod</w:t>
      </w:r>
      <w:r w:rsidRPr="003B15E9">
        <w:rPr>
          <w:rFonts w:cs="Arial"/>
          <w:spacing w:val="-3"/>
          <w:sz w:val="20"/>
          <w:u w:val="single"/>
          <w:lang w:val="hr-HR"/>
        </w:rPr>
        <w:t xml:space="preserve"> </w:t>
      </w:r>
      <w:r w:rsidRPr="003B15E9">
        <w:rPr>
          <w:rFonts w:cs="Arial"/>
          <w:sz w:val="20"/>
          <w:u w:val="single"/>
          <w:lang w:val="hr-HR"/>
        </w:rPr>
        <w:t>od</w:t>
      </w:r>
      <w:r w:rsidRPr="003B15E9">
        <w:rPr>
          <w:rFonts w:cs="Arial"/>
          <w:spacing w:val="-4"/>
          <w:sz w:val="20"/>
          <w:u w:val="single"/>
          <w:lang w:val="hr-HR"/>
        </w:rPr>
        <w:t xml:space="preserve"> </w:t>
      </w:r>
      <w:r w:rsidRPr="003B15E9">
        <w:rPr>
          <w:rFonts w:cs="Arial"/>
          <w:sz w:val="20"/>
          <w:u w:val="single"/>
          <w:lang w:val="hr-HR"/>
        </w:rPr>
        <w:t>plastičnih</w:t>
      </w:r>
      <w:r w:rsidRPr="003B15E9">
        <w:rPr>
          <w:rFonts w:cs="Arial"/>
          <w:spacing w:val="-5"/>
          <w:sz w:val="20"/>
          <w:u w:val="single"/>
          <w:lang w:val="hr-HR"/>
        </w:rPr>
        <w:t xml:space="preserve"> </w:t>
      </w:r>
      <w:r w:rsidRPr="003B15E9">
        <w:rPr>
          <w:rFonts w:cs="Arial"/>
          <w:spacing w:val="-2"/>
          <w:sz w:val="20"/>
          <w:u w:val="single"/>
          <w:lang w:val="hr-HR"/>
        </w:rPr>
        <w:t>cijevi:</w:t>
      </w:r>
    </w:p>
    <w:p w14:paraId="7AEAB22E" w14:textId="77777777" w:rsidR="00A92460" w:rsidRPr="003B15E9" w:rsidRDefault="00A92460" w:rsidP="00A92460">
      <w:pPr>
        <w:pStyle w:val="Tijeloteksta"/>
        <w:ind w:right="-4"/>
        <w:rPr>
          <w:rFonts w:cs="Arial"/>
          <w:sz w:val="20"/>
          <w:lang w:val="hr-HR"/>
        </w:rPr>
      </w:pPr>
    </w:p>
    <w:p w14:paraId="18C2804E" w14:textId="77777777" w:rsidR="00A92460" w:rsidRPr="003B15E9" w:rsidRDefault="00A92460" w:rsidP="00A92460">
      <w:pPr>
        <w:pStyle w:val="Tijeloteksta"/>
        <w:ind w:right="-4"/>
        <w:rPr>
          <w:rFonts w:cs="Arial"/>
          <w:sz w:val="20"/>
          <w:lang w:val="hr-HR"/>
        </w:rPr>
      </w:pPr>
      <w:r w:rsidRPr="003B15E9">
        <w:rPr>
          <w:rFonts w:cs="Arial"/>
          <w:sz w:val="20"/>
          <w:lang w:val="hr-HR"/>
        </w:rPr>
        <w:t>Ispitivanje</w:t>
      </w:r>
      <w:r w:rsidRPr="003B15E9">
        <w:rPr>
          <w:rFonts w:cs="Arial"/>
          <w:spacing w:val="-8"/>
          <w:sz w:val="20"/>
          <w:lang w:val="hr-HR"/>
        </w:rPr>
        <w:t xml:space="preserve"> </w:t>
      </w:r>
      <w:r w:rsidRPr="003B15E9">
        <w:rPr>
          <w:rFonts w:cs="Arial"/>
          <w:sz w:val="20"/>
          <w:lang w:val="hr-HR"/>
        </w:rPr>
        <w:t>materijala</w:t>
      </w:r>
      <w:r w:rsidRPr="003B15E9">
        <w:rPr>
          <w:rFonts w:cs="Arial"/>
          <w:spacing w:val="-6"/>
          <w:sz w:val="20"/>
          <w:lang w:val="hr-HR"/>
        </w:rPr>
        <w:t xml:space="preserve"> </w:t>
      </w:r>
      <w:r w:rsidRPr="003B15E9">
        <w:rPr>
          <w:rFonts w:cs="Arial"/>
          <w:sz w:val="20"/>
          <w:lang w:val="hr-HR"/>
        </w:rPr>
        <w:t>provodi</w:t>
      </w:r>
      <w:r w:rsidRPr="003B15E9">
        <w:rPr>
          <w:rFonts w:cs="Arial"/>
          <w:spacing w:val="-4"/>
          <w:sz w:val="20"/>
          <w:lang w:val="hr-HR"/>
        </w:rPr>
        <w:t xml:space="preserve"> </w:t>
      </w:r>
      <w:r w:rsidRPr="003B15E9">
        <w:rPr>
          <w:rFonts w:cs="Arial"/>
          <w:sz w:val="20"/>
          <w:lang w:val="hr-HR"/>
        </w:rPr>
        <w:t>se</w:t>
      </w:r>
      <w:r w:rsidRPr="003B15E9">
        <w:rPr>
          <w:rFonts w:cs="Arial"/>
          <w:spacing w:val="-4"/>
          <w:sz w:val="20"/>
          <w:lang w:val="hr-HR"/>
        </w:rPr>
        <w:t xml:space="preserve"> </w:t>
      </w:r>
      <w:r w:rsidRPr="003B15E9">
        <w:rPr>
          <w:rFonts w:cs="Arial"/>
          <w:sz w:val="20"/>
          <w:lang w:val="hr-HR"/>
        </w:rPr>
        <w:t>standardnim</w:t>
      </w:r>
      <w:r w:rsidRPr="003B15E9">
        <w:rPr>
          <w:rFonts w:cs="Arial"/>
          <w:spacing w:val="-4"/>
          <w:sz w:val="20"/>
          <w:lang w:val="hr-HR"/>
        </w:rPr>
        <w:t xml:space="preserve"> </w:t>
      </w:r>
      <w:r w:rsidRPr="003B15E9">
        <w:rPr>
          <w:rFonts w:cs="Arial"/>
          <w:sz w:val="20"/>
          <w:lang w:val="hr-HR"/>
        </w:rPr>
        <w:t>metodama</w:t>
      </w:r>
      <w:r w:rsidRPr="003B15E9">
        <w:rPr>
          <w:rFonts w:cs="Arial"/>
          <w:spacing w:val="-4"/>
          <w:sz w:val="20"/>
          <w:lang w:val="hr-HR"/>
        </w:rPr>
        <w:t xml:space="preserve"> </w:t>
      </w:r>
      <w:r w:rsidRPr="003B15E9">
        <w:rPr>
          <w:rFonts w:cs="Arial"/>
          <w:sz w:val="20"/>
          <w:lang w:val="hr-HR"/>
        </w:rPr>
        <w:t>ispitivanja,</w:t>
      </w:r>
      <w:r w:rsidRPr="003B15E9">
        <w:rPr>
          <w:rFonts w:cs="Arial"/>
          <w:spacing w:val="-6"/>
          <w:sz w:val="20"/>
          <w:lang w:val="hr-HR"/>
        </w:rPr>
        <w:t xml:space="preserve"> </w:t>
      </w:r>
      <w:r w:rsidRPr="003B15E9">
        <w:rPr>
          <w:rFonts w:cs="Arial"/>
          <w:sz w:val="20"/>
          <w:lang w:val="hr-HR"/>
        </w:rPr>
        <w:t>a</w:t>
      </w:r>
      <w:r w:rsidRPr="003B15E9">
        <w:rPr>
          <w:rFonts w:cs="Arial"/>
          <w:spacing w:val="-2"/>
          <w:sz w:val="20"/>
          <w:lang w:val="hr-HR"/>
        </w:rPr>
        <w:t xml:space="preserve"> </w:t>
      </w:r>
      <w:r w:rsidRPr="003B15E9">
        <w:rPr>
          <w:rFonts w:cs="Arial"/>
          <w:sz w:val="20"/>
          <w:lang w:val="hr-HR"/>
        </w:rPr>
        <w:t>ispitivanja</w:t>
      </w:r>
      <w:r w:rsidRPr="003B15E9">
        <w:rPr>
          <w:rFonts w:cs="Arial"/>
          <w:spacing w:val="-6"/>
          <w:sz w:val="20"/>
          <w:lang w:val="hr-HR"/>
        </w:rPr>
        <w:t xml:space="preserve"> </w:t>
      </w:r>
      <w:r w:rsidRPr="003B15E9">
        <w:rPr>
          <w:rFonts w:cs="Arial"/>
          <w:sz w:val="20"/>
          <w:lang w:val="hr-HR"/>
        </w:rPr>
        <w:t>moraju</w:t>
      </w:r>
      <w:r w:rsidRPr="003B15E9">
        <w:rPr>
          <w:rFonts w:cs="Arial"/>
          <w:spacing w:val="-8"/>
          <w:sz w:val="20"/>
          <w:lang w:val="hr-HR"/>
        </w:rPr>
        <w:t xml:space="preserve"> </w:t>
      </w:r>
      <w:r w:rsidRPr="003B15E9">
        <w:rPr>
          <w:rFonts w:cs="Arial"/>
          <w:spacing w:val="-2"/>
          <w:sz w:val="20"/>
          <w:lang w:val="hr-HR"/>
        </w:rPr>
        <w:t>obuhvatiti:</w:t>
      </w:r>
    </w:p>
    <w:p w14:paraId="78C0F1E5" w14:textId="77777777" w:rsidR="00A92460" w:rsidRPr="003B15E9" w:rsidRDefault="00A92460" w:rsidP="00A92460">
      <w:pPr>
        <w:pStyle w:val="Odlomakpopisa"/>
        <w:widowControl w:val="0"/>
        <w:numPr>
          <w:ilvl w:val="0"/>
          <w:numId w:val="49"/>
        </w:numPr>
        <w:tabs>
          <w:tab w:val="left" w:pos="978"/>
        </w:tabs>
        <w:autoSpaceDE w:val="0"/>
        <w:autoSpaceDN w:val="0"/>
        <w:spacing w:before="2" w:line="252" w:lineRule="exact"/>
        <w:ind w:left="0" w:right="-4" w:firstLine="0"/>
        <w:contextualSpacing w:val="0"/>
        <w:rPr>
          <w:rFonts w:ascii="Arial" w:hAnsi="Arial" w:cs="Arial"/>
        </w:rPr>
      </w:pPr>
      <w:r w:rsidRPr="003B15E9">
        <w:rPr>
          <w:rFonts w:ascii="Arial" w:hAnsi="Arial" w:cs="Arial"/>
        </w:rPr>
        <w:t>kontrolu</w:t>
      </w:r>
      <w:r w:rsidRPr="003B15E9">
        <w:rPr>
          <w:rFonts w:ascii="Arial" w:hAnsi="Arial" w:cs="Arial"/>
          <w:spacing w:val="-3"/>
        </w:rPr>
        <w:t xml:space="preserve"> </w:t>
      </w:r>
      <w:r w:rsidRPr="003B15E9">
        <w:rPr>
          <w:rFonts w:ascii="Arial" w:hAnsi="Arial" w:cs="Arial"/>
        </w:rPr>
        <w:t>proizvodnje</w:t>
      </w:r>
      <w:r w:rsidRPr="003B15E9">
        <w:rPr>
          <w:rFonts w:ascii="Arial" w:hAnsi="Arial" w:cs="Arial"/>
          <w:spacing w:val="-6"/>
        </w:rPr>
        <w:t xml:space="preserve"> </w:t>
      </w:r>
      <w:r w:rsidRPr="003B15E9">
        <w:rPr>
          <w:rFonts w:ascii="Arial" w:hAnsi="Arial" w:cs="Arial"/>
        </w:rPr>
        <w:t>i</w:t>
      </w:r>
      <w:r w:rsidRPr="003B15E9">
        <w:rPr>
          <w:rFonts w:ascii="Arial" w:hAnsi="Arial" w:cs="Arial"/>
          <w:spacing w:val="-4"/>
        </w:rPr>
        <w:t xml:space="preserve"> </w:t>
      </w:r>
      <w:r w:rsidRPr="003B15E9">
        <w:rPr>
          <w:rFonts w:ascii="Arial" w:hAnsi="Arial" w:cs="Arial"/>
        </w:rPr>
        <w:t>garanciju</w:t>
      </w:r>
      <w:r w:rsidRPr="003B15E9">
        <w:rPr>
          <w:rFonts w:ascii="Arial" w:hAnsi="Arial" w:cs="Arial"/>
          <w:spacing w:val="-5"/>
        </w:rPr>
        <w:t xml:space="preserve"> </w:t>
      </w:r>
      <w:r w:rsidRPr="003B15E9">
        <w:rPr>
          <w:rFonts w:ascii="Arial" w:hAnsi="Arial" w:cs="Arial"/>
          <w:spacing w:val="-2"/>
        </w:rPr>
        <w:t>kvalitete,</w:t>
      </w:r>
    </w:p>
    <w:p w14:paraId="1D0CDBEC" w14:textId="77777777" w:rsidR="00A92460" w:rsidRPr="003B15E9" w:rsidRDefault="00A92460" w:rsidP="00A92460">
      <w:pPr>
        <w:pStyle w:val="Odlomakpopisa"/>
        <w:widowControl w:val="0"/>
        <w:numPr>
          <w:ilvl w:val="0"/>
          <w:numId w:val="49"/>
        </w:numPr>
        <w:tabs>
          <w:tab w:val="left" w:pos="978"/>
        </w:tabs>
        <w:autoSpaceDE w:val="0"/>
        <w:autoSpaceDN w:val="0"/>
        <w:spacing w:line="252" w:lineRule="exact"/>
        <w:ind w:left="0" w:right="-4" w:firstLine="0"/>
        <w:contextualSpacing w:val="0"/>
        <w:rPr>
          <w:rFonts w:ascii="Arial" w:hAnsi="Arial" w:cs="Arial"/>
        </w:rPr>
      </w:pPr>
      <w:r w:rsidRPr="003B15E9">
        <w:rPr>
          <w:rFonts w:ascii="Arial" w:hAnsi="Arial" w:cs="Arial"/>
        </w:rPr>
        <w:t>izjave</w:t>
      </w:r>
      <w:r w:rsidRPr="003B15E9">
        <w:rPr>
          <w:rFonts w:ascii="Arial" w:hAnsi="Arial" w:cs="Arial"/>
          <w:spacing w:val="-4"/>
        </w:rPr>
        <w:t xml:space="preserve"> </w:t>
      </w:r>
      <w:r w:rsidRPr="003B15E9">
        <w:rPr>
          <w:rFonts w:ascii="Arial" w:hAnsi="Arial" w:cs="Arial"/>
        </w:rPr>
        <w:t>o</w:t>
      </w:r>
      <w:r w:rsidRPr="003B15E9">
        <w:rPr>
          <w:rFonts w:ascii="Arial" w:hAnsi="Arial" w:cs="Arial"/>
          <w:spacing w:val="-6"/>
        </w:rPr>
        <w:t xml:space="preserve"> </w:t>
      </w:r>
      <w:r w:rsidRPr="003B15E9">
        <w:rPr>
          <w:rFonts w:ascii="Arial" w:hAnsi="Arial" w:cs="Arial"/>
        </w:rPr>
        <w:t>kvaliteti,</w:t>
      </w:r>
      <w:r w:rsidRPr="003B15E9">
        <w:rPr>
          <w:rFonts w:ascii="Arial" w:hAnsi="Arial" w:cs="Arial"/>
          <w:spacing w:val="-2"/>
        </w:rPr>
        <w:t xml:space="preserve"> </w:t>
      </w:r>
      <w:r w:rsidRPr="003B15E9">
        <w:rPr>
          <w:rFonts w:ascii="Arial" w:hAnsi="Arial" w:cs="Arial"/>
        </w:rPr>
        <w:t>odnosno</w:t>
      </w:r>
      <w:r w:rsidRPr="003B15E9">
        <w:rPr>
          <w:rFonts w:ascii="Arial" w:hAnsi="Arial" w:cs="Arial"/>
          <w:spacing w:val="-3"/>
        </w:rPr>
        <w:t xml:space="preserve"> </w:t>
      </w:r>
      <w:r w:rsidRPr="003B15E9">
        <w:rPr>
          <w:rFonts w:ascii="Arial" w:hAnsi="Arial" w:cs="Arial"/>
        </w:rPr>
        <w:t>izvješće</w:t>
      </w:r>
      <w:r w:rsidRPr="003B15E9">
        <w:rPr>
          <w:rFonts w:ascii="Arial" w:hAnsi="Arial" w:cs="Arial"/>
          <w:spacing w:val="-4"/>
        </w:rPr>
        <w:t xml:space="preserve"> </w:t>
      </w:r>
      <w:r w:rsidRPr="003B15E9">
        <w:rPr>
          <w:rFonts w:ascii="Arial" w:hAnsi="Arial" w:cs="Arial"/>
        </w:rPr>
        <w:t>o</w:t>
      </w:r>
      <w:r w:rsidRPr="003B15E9">
        <w:rPr>
          <w:rFonts w:ascii="Arial" w:hAnsi="Arial" w:cs="Arial"/>
          <w:spacing w:val="-2"/>
        </w:rPr>
        <w:t xml:space="preserve"> ispitivanju.</w:t>
      </w:r>
    </w:p>
    <w:p w14:paraId="115DBEC9" w14:textId="77777777" w:rsidR="00A92460" w:rsidRPr="003B15E9" w:rsidRDefault="00A92460" w:rsidP="00A92460">
      <w:pPr>
        <w:pStyle w:val="Tijeloteksta"/>
        <w:ind w:right="-4"/>
        <w:rPr>
          <w:rFonts w:cs="Arial"/>
          <w:sz w:val="20"/>
          <w:lang w:val="hr-HR"/>
        </w:rPr>
      </w:pPr>
    </w:p>
    <w:p w14:paraId="546CD486" w14:textId="77777777" w:rsidR="00A92460" w:rsidRPr="003B15E9" w:rsidRDefault="00A92460" w:rsidP="00A92460">
      <w:pPr>
        <w:pStyle w:val="Tijeloteksta"/>
        <w:spacing w:line="252" w:lineRule="exact"/>
        <w:ind w:right="-4"/>
        <w:rPr>
          <w:rFonts w:cs="Arial"/>
          <w:sz w:val="20"/>
          <w:lang w:val="hr-HR"/>
        </w:rPr>
      </w:pPr>
      <w:r w:rsidRPr="003B15E9">
        <w:rPr>
          <w:rFonts w:cs="Arial"/>
          <w:sz w:val="20"/>
          <w:lang w:val="hr-HR"/>
        </w:rPr>
        <w:t>PP/PE</w:t>
      </w:r>
      <w:r w:rsidRPr="003B15E9">
        <w:rPr>
          <w:rFonts w:cs="Arial"/>
          <w:spacing w:val="-1"/>
          <w:sz w:val="20"/>
          <w:lang w:val="hr-HR"/>
        </w:rPr>
        <w:t xml:space="preserve"> </w:t>
      </w:r>
      <w:r w:rsidRPr="003B15E9">
        <w:rPr>
          <w:rFonts w:cs="Arial"/>
          <w:sz w:val="20"/>
          <w:lang w:val="hr-HR"/>
        </w:rPr>
        <w:t>cijevi</w:t>
      </w:r>
      <w:r w:rsidRPr="003B15E9">
        <w:rPr>
          <w:rFonts w:cs="Arial"/>
          <w:spacing w:val="-2"/>
          <w:sz w:val="20"/>
          <w:lang w:val="hr-HR"/>
        </w:rPr>
        <w:t xml:space="preserve"> </w:t>
      </w:r>
      <w:r w:rsidRPr="003B15E9">
        <w:rPr>
          <w:rFonts w:cs="Arial"/>
          <w:sz w:val="20"/>
          <w:lang w:val="hr-HR"/>
        </w:rPr>
        <w:t>se</w:t>
      </w:r>
      <w:r w:rsidRPr="003B15E9">
        <w:rPr>
          <w:rFonts w:cs="Arial"/>
          <w:spacing w:val="-5"/>
          <w:sz w:val="20"/>
          <w:lang w:val="hr-HR"/>
        </w:rPr>
        <w:t xml:space="preserve"> </w:t>
      </w:r>
      <w:r w:rsidRPr="003B15E9">
        <w:rPr>
          <w:rFonts w:cs="Arial"/>
          <w:sz w:val="20"/>
          <w:lang w:val="hr-HR"/>
        </w:rPr>
        <w:t xml:space="preserve">mogu </w:t>
      </w:r>
      <w:r w:rsidRPr="003B15E9">
        <w:rPr>
          <w:rFonts w:cs="Arial"/>
          <w:spacing w:val="-2"/>
          <w:sz w:val="20"/>
          <w:lang w:val="hr-HR"/>
        </w:rPr>
        <w:t>primjenjivati:</w:t>
      </w:r>
    </w:p>
    <w:p w14:paraId="6E21F8A9" w14:textId="77777777" w:rsidR="00A92460" w:rsidRPr="003B15E9" w:rsidRDefault="00A92460" w:rsidP="00A92460">
      <w:pPr>
        <w:pStyle w:val="Odlomakpopisa"/>
        <w:widowControl w:val="0"/>
        <w:numPr>
          <w:ilvl w:val="0"/>
          <w:numId w:val="49"/>
        </w:numPr>
        <w:tabs>
          <w:tab w:val="left" w:pos="393"/>
        </w:tabs>
        <w:autoSpaceDE w:val="0"/>
        <w:autoSpaceDN w:val="0"/>
        <w:spacing w:line="252" w:lineRule="exact"/>
        <w:ind w:left="0" w:right="-4" w:firstLine="0"/>
        <w:contextualSpacing w:val="0"/>
        <w:rPr>
          <w:rFonts w:ascii="Arial" w:hAnsi="Arial" w:cs="Arial"/>
        </w:rPr>
      </w:pPr>
      <w:r w:rsidRPr="003B15E9">
        <w:rPr>
          <w:rFonts w:ascii="Arial" w:hAnsi="Arial" w:cs="Arial"/>
        </w:rPr>
        <w:t>za</w:t>
      </w:r>
      <w:r w:rsidRPr="003B15E9">
        <w:rPr>
          <w:rFonts w:ascii="Arial" w:hAnsi="Arial" w:cs="Arial"/>
          <w:spacing w:val="-4"/>
        </w:rPr>
        <w:t xml:space="preserve"> </w:t>
      </w:r>
      <w:r w:rsidRPr="003B15E9">
        <w:rPr>
          <w:rFonts w:ascii="Arial" w:hAnsi="Arial" w:cs="Arial"/>
        </w:rPr>
        <w:t>odvod</w:t>
      </w:r>
      <w:r w:rsidRPr="003B15E9">
        <w:rPr>
          <w:rFonts w:ascii="Arial" w:hAnsi="Arial" w:cs="Arial"/>
          <w:spacing w:val="-3"/>
        </w:rPr>
        <w:t xml:space="preserve"> </w:t>
      </w:r>
      <w:r w:rsidRPr="003B15E9">
        <w:rPr>
          <w:rFonts w:ascii="Arial" w:hAnsi="Arial" w:cs="Arial"/>
        </w:rPr>
        <w:t>otpadnih</w:t>
      </w:r>
      <w:r w:rsidRPr="003B15E9">
        <w:rPr>
          <w:rFonts w:ascii="Arial" w:hAnsi="Arial" w:cs="Arial"/>
          <w:spacing w:val="-5"/>
        </w:rPr>
        <w:t xml:space="preserve"> </w:t>
      </w:r>
      <w:r w:rsidRPr="003B15E9">
        <w:rPr>
          <w:rFonts w:ascii="Arial" w:hAnsi="Arial" w:cs="Arial"/>
        </w:rPr>
        <w:t>voda</w:t>
      </w:r>
      <w:r w:rsidRPr="003B15E9">
        <w:rPr>
          <w:rFonts w:ascii="Arial" w:hAnsi="Arial" w:cs="Arial"/>
          <w:spacing w:val="-5"/>
        </w:rPr>
        <w:t xml:space="preserve"> </w:t>
      </w:r>
      <w:r w:rsidRPr="003B15E9">
        <w:rPr>
          <w:rFonts w:ascii="Arial" w:hAnsi="Arial" w:cs="Arial"/>
        </w:rPr>
        <w:t>koje</w:t>
      </w:r>
      <w:r w:rsidRPr="003B15E9">
        <w:rPr>
          <w:rFonts w:ascii="Arial" w:hAnsi="Arial" w:cs="Arial"/>
          <w:spacing w:val="-6"/>
        </w:rPr>
        <w:t xml:space="preserve"> </w:t>
      </w:r>
      <w:r w:rsidRPr="003B15E9">
        <w:rPr>
          <w:rFonts w:ascii="Arial" w:hAnsi="Arial" w:cs="Arial"/>
        </w:rPr>
        <w:t>sadrže</w:t>
      </w:r>
      <w:r w:rsidRPr="003B15E9">
        <w:rPr>
          <w:rFonts w:ascii="Arial" w:hAnsi="Arial" w:cs="Arial"/>
          <w:spacing w:val="-2"/>
        </w:rPr>
        <w:t xml:space="preserve"> </w:t>
      </w:r>
      <w:r w:rsidRPr="003B15E9">
        <w:rPr>
          <w:rFonts w:ascii="Arial" w:hAnsi="Arial" w:cs="Arial"/>
        </w:rPr>
        <w:t>benzin</w:t>
      </w:r>
      <w:r w:rsidRPr="003B15E9">
        <w:rPr>
          <w:rFonts w:ascii="Arial" w:hAnsi="Arial" w:cs="Arial"/>
          <w:spacing w:val="-5"/>
        </w:rPr>
        <w:t xml:space="preserve"> </w:t>
      </w:r>
      <w:r w:rsidRPr="003B15E9">
        <w:rPr>
          <w:rFonts w:ascii="Arial" w:hAnsi="Arial" w:cs="Arial"/>
        </w:rPr>
        <w:t>ili</w:t>
      </w:r>
      <w:r w:rsidRPr="003B15E9">
        <w:rPr>
          <w:rFonts w:ascii="Arial" w:hAnsi="Arial" w:cs="Arial"/>
          <w:spacing w:val="-3"/>
        </w:rPr>
        <w:t xml:space="preserve"> </w:t>
      </w:r>
      <w:r w:rsidRPr="003B15E9">
        <w:rPr>
          <w:rFonts w:ascii="Arial" w:hAnsi="Arial" w:cs="Arial"/>
          <w:spacing w:val="-2"/>
        </w:rPr>
        <w:t>benzol,</w:t>
      </w:r>
    </w:p>
    <w:p w14:paraId="284D5F63" w14:textId="77777777" w:rsidR="00A92460" w:rsidRPr="003B15E9" w:rsidRDefault="00A92460" w:rsidP="00A92460">
      <w:pPr>
        <w:pStyle w:val="Odlomakpopisa"/>
        <w:widowControl w:val="0"/>
        <w:numPr>
          <w:ilvl w:val="0"/>
          <w:numId w:val="49"/>
        </w:numPr>
        <w:tabs>
          <w:tab w:val="left" w:pos="398"/>
        </w:tabs>
        <w:autoSpaceDE w:val="0"/>
        <w:autoSpaceDN w:val="0"/>
        <w:spacing w:before="2"/>
        <w:ind w:left="0" w:right="-4" w:firstLine="0"/>
        <w:contextualSpacing w:val="0"/>
        <w:rPr>
          <w:rFonts w:ascii="Arial" w:hAnsi="Arial" w:cs="Arial"/>
        </w:rPr>
      </w:pPr>
      <w:r w:rsidRPr="003B15E9">
        <w:rPr>
          <w:rFonts w:ascii="Arial" w:hAnsi="Arial" w:cs="Arial"/>
        </w:rPr>
        <w:t>za transport vode s trajnim temperaturama većim od 70 stupnjeva celzijusa, a isto vrijedi za vanjske utjecaje istih temperaturnih vrijednosti.</w:t>
      </w:r>
    </w:p>
    <w:p w14:paraId="3B511356"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t>Cjevovodi od PP/PE-a za kućnu odvodnu instalaciju moraju odgovarati standardima HRN G. C6.502 za udarnu čvrstoću.</w:t>
      </w:r>
    </w:p>
    <w:p w14:paraId="305F90D3" w14:textId="4C753918" w:rsidR="00A92460" w:rsidRPr="003B15E9" w:rsidRDefault="00A92460" w:rsidP="00A92460">
      <w:pPr>
        <w:pStyle w:val="Tijeloteksta"/>
        <w:ind w:right="-4"/>
        <w:rPr>
          <w:rFonts w:cs="Arial"/>
          <w:sz w:val="20"/>
          <w:lang w:val="hr-HR"/>
        </w:rPr>
      </w:pPr>
      <w:r w:rsidRPr="003B15E9">
        <w:rPr>
          <w:rFonts w:cs="Arial"/>
          <w:sz w:val="20"/>
          <w:lang w:val="hr-HR"/>
        </w:rPr>
        <w:t>Cjevovodi</w:t>
      </w:r>
      <w:r w:rsidRPr="003B15E9">
        <w:rPr>
          <w:rFonts w:cs="Arial"/>
          <w:spacing w:val="80"/>
          <w:w w:val="150"/>
          <w:sz w:val="20"/>
          <w:lang w:val="hr-HR"/>
        </w:rPr>
        <w:t xml:space="preserve"> </w:t>
      </w:r>
      <w:r w:rsidRPr="003B15E9">
        <w:rPr>
          <w:rFonts w:cs="Arial"/>
          <w:sz w:val="20"/>
          <w:lang w:val="hr-HR"/>
        </w:rPr>
        <w:t>od</w:t>
      </w:r>
      <w:r w:rsidRPr="003B15E9">
        <w:rPr>
          <w:rFonts w:cs="Arial"/>
          <w:spacing w:val="80"/>
          <w:w w:val="150"/>
          <w:sz w:val="20"/>
          <w:lang w:val="hr-HR"/>
        </w:rPr>
        <w:t xml:space="preserve"> </w:t>
      </w:r>
      <w:r w:rsidRPr="003B15E9">
        <w:rPr>
          <w:rFonts w:cs="Arial"/>
          <w:sz w:val="20"/>
          <w:lang w:val="hr-HR"/>
        </w:rPr>
        <w:t>PP/PE-a</w:t>
      </w:r>
      <w:r w:rsidRPr="003B15E9">
        <w:rPr>
          <w:rFonts w:cs="Arial"/>
          <w:spacing w:val="80"/>
          <w:w w:val="150"/>
          <w:sz w:val="20"/>
          <w:lang w:val="hr-HR"/>
        </w:rPr>
        <w:t xml:space="preserve"> </w:t>
      </w:r>
      <w:r w:rsidRPr="003B15E9">
        <w:rPr>
          <w:rFonts w:cs="Arial"/>
          <w:sz w:val="20"/>
          <w:lang w:val="hr-HR"/>
        </w:rPr>
        <w:t>za</w:t>
      </w:r>
      <w:r w:rsidRPr="003B15E9">
        <w:rPr>
          <w:rFonts w:cs="Arial"/>
          <w:spacing w:val="80"/>
          <w:w w:val="150"/>
          <w:sz w:val="20"/>
          <w:lang w:val="hr-HR"/>
        </w:rPr>
        <w:t xml:space="preserve"> </w:t>
      </w:r>
      <w:r w:rsidRPr="003B15E9">
        <w:rPr>
          <w:rFonts w:cs="Arial"/>
          <w:sz w:val="20"/>
          <w:lang w:val="hr-HR"/>
        </w:rPr>
        <w:t>vanjsku</w:t>
      </w:r>
      <w:r w:rsidRPr="003B15E9">
        <w:rPr>
          <w:rFonts w:cs="Arial"/>
          <w:spacing w:val="80"/>
          <w:w w:val="150"/>
          <w:sz w:val="20"/>
          <w:lang w:val="hr-HR"/>
        </w:rPr>
        <w:t xml:space="preserve"> </w:t>
      </w:r>
      <w:r w:rsidRPr="003B15E9">
        <w:rPr>
          <w:rFonts w:cs="Arial"/>
          <w:sz w:val="20"/>
          <w:lang w:val="hr-HR"/>
        </w:rPr>
        <w:t>odvodnju</w:t>
      </w:r>
      <w:r w:rsidRPr="003B15E9">
        <w:rPr>
          <w:rFonts w:cs="Arial"/>
          <w:spacing w:val="80"/>
          <w:w w:val="150"/>
          <w:sz w:val="20"/>
          <w:lang w:val="hr-HR"/>
        </w:rPr>
        <w:t xml:space="preserve"> </w:t>
      </w:r>
      <w:r w:rsidRPr="003B15E9">
        <w:rPr>
          <w:rFonts w:cs="Arial"/>
          <w:sz w:val="20"/>
          <w:lang w:val="hr-HR"/>
        </w:rPr>
        <w:t>moraju</w:t>
      </w:r>
      <w:r w:rsidRPr="003B15E9">
        <w:rPr>
          <w:rFonts w:cs="Arial"/>
          <w:spacing w:val="80"/>
          <w:w w:val="150"/>
          <w:sz w:val="20"/>
          <w:lang w:val="hr-HR"/>
        </w:rPr>
        <w:t xml:space="preserve"> </w:t>
      </w:r>
      <w:r w:rsidRPr="003B15E9">
        <w:rPr>
          <w:rFonts w:cs="Arial"/>
          <w:sz w:val="20"/>
          <w:lang w:val="hr-HR"/>
        </w:rPr>
        <w:t>odgovarati</w:t>
      </w:r>
      <w:r w:rsidRPr="003B15E9">
        <w:rPr>
          <w:rFonts w:cs="Arial"/>
          <w:spacing w:val="80"/>
          <w:w w:val="150"/>
          <w:sz w:val="20"/>
          <w:lang w:val="hr-HR"/>
        </w:rPr>
        <w:t xml:space="preserve"> </w:t>
      </w:r>
      <w:r w:rsidRPr="003B15E9">
        <w:rPr>
          <w:rFonts w:cs="Arial"/>
          <w:sz w:val="20"/>
          <w:lang w:val="hr-HR"/>
        </w:rPr>
        <w:t>standardima</w:t>
      </w:r>
      <w:r w:rsidR="00D4582F">
        <w:rPr>
          <w:rFonts w:cs="Arial"/>
          <w:sz w:val="20"/>
          <w:lang w:val="hr-HR"/>
        </w:rPr>
        <w:t xml:space="preserve"> </w:t>
      </w:r>
      <w:r w:rsidRPr="003B15E9">
        <w:rPr>
          <w:rFonts w:cs="Arial"/>
          <w:sz w:val="20"/>
          <w:lang w:val="hr-HR"/>
        </w:rPr>
        <w:t>DIN</w:t>
      </w:r>
      <w:r w:rsidRPr="003B15E9">
        <w:rPr>
          <w:rFonts w:cs="Arial"/>
          <w:spacing w:val="80"/>
          <w:w w:val="150"/>
          <w:sz w:val="20"/>
          <w:lang w:val="hr-HR"/>
        </w:rPr>
        <w:t xml:space="preserve"> </w:t>
      </w:r>
      <w:r w:rsidRPr="003B15E9">
        <w:rPr>
          <w:rFonts w:cs="Arial"/>
          <w:sz w:val="20"/>
          <w:lang w:val="hr-HR"/>
        </w:rPr>
        <w:t>19534,</w:t>
      </w:r>
      <w:r w:rsidRPr="003B15E9">
        <w:rPr>
          <w:rFonts w:cs="Arial"/>
          <w:spacing w:val="80"/>
          <w:w w:val="150"/>
          <w:sz w:val="20"/>
          <w:lang w:val="hr-HR"/>
        </w:rPr>
        <w:t xml:space="preserve"> </w:t>
      </w:r>
      <w:r w:rsidRPr="003B15E9">
        <w:rPr>
          <w:rFonts w:cs="Arial"/>
          <w:sz w:val="20"/>
          <w:lang w:val="hr-HR"/>
        </w:rPr>
        <w:t>sa podebljanom debljinom stjenke klase SN 8.</w:t>
      </w:r>
    </w:p>
    <w:p w14:paraId="5D43CC89" w14:textId="77777777" w:rsidR="00A92460" w:rsidRPr="003B15E9" w:rsidRDefault="00A92460" w:rsidP="00A92460">
      <w:pPr>
        <w:pStyle w:val="Tijeloteksta"/>
        <w:ind w:right="-4"/>
        <w:rPr>
          <w:rFonts w:cs="Arial"/>
          <w:sz w:val="20"/>
          <w:lang w:val="hr-HR"/>
        </w:rPr>
      </w:pPr>
    </w:p>
    <w:p w14:paraId="0D0A9477" w14:textId="77777777" w:rsidR="00A92460" w:rsidRPr="003B15E9" w:rsidRDefault="00A92460" w:rsidP="00A92460">
      <w:pPr>
        <w:pStyle w:val="Tijeloteksta"/>
        <w:ind w:right="-4"/>
        <w:rPr>
          <w:rFonts w:cs="Arial"/>
          <w:sz w:val="20"/>
          <w:lang w:val="hr-HR"/>
        </w:rPr>
      </w:pPr>
      <w:r w:rsidRPr="003B15E9">
        <w:rPr>
          <w:rFonts w:cs="Arial"/>
          <w:sz w:val="20"/>
          <w:lang w:val="hr-HR"/>
        </w:rPr>
        <w:t>PP/PE</w:t>
      </w:r>
      <w:r w:rsidRPr="003B15E9">
        <w:rPr>
          <w:rFonts w:cs="Arial"/>
          <w:spacing w:val="66"/>
          <w:sz w:val="20"/>
          <w:lang w:val="hr-HR"/>
        </w:rPr>
        <w:t xml:space="preserve"> </w:t>
      </w:r>
      <w:r w:rsidRPr="003B15E9">
        <w:rPr>
          <w:rFonts w:cs="Arial"/>
          <w:sz w:val="20"/>
          <w:lang w:val="hr-HR"/>
        </w:rPr>
        <w:t>cijevi</w:t>
      </w:r>
      <w:r w:rsidRPr="003B15E9">
        <w:rPr>
          <w:rFonts w:cs="Arial"/>
          <w:spacing w:val="66"/>
          <w:sz w:val="20"/>
          <w:lang w:val="hr-HR"/>
        </w:rPr>
        <w:t xml:space="preserve"> </w:t>
      </w:r>
      <w:r w:rsidRPr="003B15E9">
        <w:rPr>
          <w:rFonts w:cs="Arial"/>
          <w:sz w:val="20"/>
          <w:lang w:val="hr-HR"/>
        </w:rPr>
        <w:t>su</w:t>
      </w:r>
      <w:r w:rsidRPr="003B15E9">
        <w:rPr>
          <w:rFonts w:cs="Arial"/>
          <w:spacing w:val="68"/>
          <w:sz w:val="20"/>
          <w:lang w:val="hr-HR"/>
        </w:rPr>
        <w:t xml:space="preserve"> </w:t>
      </w:r>
      <w:r w:rsidRPr="003B15E9">
        <w:rPr>
          <w:rFonts w:cs="Arial"/>
          <w:sz w:val="20"/>
          <w:lang w:val="hr-HR"/>
        </w:rPr>
        <w:t>pogodne</w:t>
      </w:r>
      <w:r w:rsidRPr="003B15E9">
        <w:rPr>
          <w:rFonts w:cs="Arial"/>
          <w:spacing w:val="68"/>
          <w:sz w:val="20"/>
          <w:lang w:val="hr-HR"/>
        </w:rPr>
        <w:t xml:space="preserve"> </w:t>
      </w:r>
      <w:r w:rsidRPr="003B15E9">
        <w:rPr>
          <w:rFonts w:cs="Arial"/>
          <w:sz w:val="20"/>
          <w:lang w:val="hr-HR"/>
        </w:rPr>
        <w:t>za</w:t>
      </w:r>
      <w:r w:rsidRPr="003B15E9">
        <w:rPr>
          <w:rFonts w:cs="Arial"/>
          <w:spacing w:val="66"/>
          <w:sz w:val="20"/>
          <w:lang w:val="hr-HR"/>
        </w:rPr>
        <w:t xml:space="preserve"> </w:t>
      </w:r>
      <w:r w:rsidRPr="003B15E9">
        <w:rPr>
          <w:rFonts w:cs="Arial"/>
          <w:sz w:val="20"/>
          <w:lang w:val="hr-HR"/>
        </w:rPr>
        <w:t>krojenje</w:t>
      </w:r>
      <w:r w:rsidRPr="003B15E9">
        <w:rPr>
          <w:rFonts w:cs="Arial"/>
          <w:spacing w:val="68"/>
          <w:sz w:val="20"/>
          <w:lang w:val="hr-HR"/>
        </w:rPr>
        <w:t xml:space="preserve"> </w:t>
      </w:r>
      <w:r w:rsidRPr="003B15E9">
        <w:rPr>
          <w:rFonts w:cs="Arial"/>
          <w:sz w:val="20"/>
          <w:lang w:val="hr-HR"/>
        </w:rPr>
        <w:t>i</w:t>
      </w:r>
      <w:r w:rsidRPr="003B15E9">
        <w:rPr>
          <w:rFonts w:cs="Arial"/>
          <w:spacing w:val="63"/>
          <w:sz w:val="20"/>
          <w:lang w:val="hr-HR"/>
        </w:rPr>
        <w:t xml:space="preserve"> </w:t>
      </w:r>
      <w:r w:rsidRPr="003B15E9">
        <w:rPr>
          <w:rFonts w:cs="Arial"/>
          <w:sz w:val="20"/>
          <w:lang w:val="hr-HR"/>
        </w:rPr>
        <w:t>montažu</w:t>
      </w:r>
      <w:r w:rsidRPr="003B15E9">
        <w:rPr>
          <w:rFonts w:cs="Arial"/>
          <w:spacing w:val="66"/>
          <w:sz w:val="20"/>
          <w:lang w:val="hr-HR"/>
        </w:rPr>
        <w:t xml:space="preserve"> </w:t>
      </w:r>
      <w:r w:rsidRPr="003B15E9">
        <w:rPr>
          <w:rFonts w:cs="Arial"/>
          <w:sz w:val="20"/>
          <w:lang w:val="hr-HR"/>
        </w:rPr>
        <w:t>jednostavnim</w:t>
      </w:r>
      <w:r w:rsidRPr="003B15E9">
        <w:rPr>
          <w:rFonts w:cs="Arial"/>
          <w:spacing w:val="67"/>
          <w:sz w:val="20"/>
          <w:lang w:val="hr-HR"/>
        </w:rPr>
        <w:t xml:space="preserve"> </w:t>
      </w:r>
      <w:r w:rsidRPr="003B15E9">
        <w:rPr>
          <w:rFonts w:cs="Arial"/>
          <w:sz w:val="20"/>
          <w:lang w:val="hr-HR"/>
        </w:rPr>
        <w:t>alatom,</w:t>
      </w:r>
      <w:r w:rsidRPr="003B15E9">
        <w:rPr>
          <w:rFonts w:cs="Arial"/>
          <w:spacing w:val="68"/>
          <w:sz w:val="20"/>
          <w:lang w:val="hr-HR"/>
        </w:rPr>
        <w:t xml:space="preserve"> </w:t>
      </w:r>
      <w:r w:rsidRPr="003B15E9">
        <w:rPr>
          <w:rFonts w:cs="Arial"/>
          <w:sz w:val="20"/>
          <w:lang w:val="hr-HR"/>
        </w:rPr>
        <w:t>rezanje</w:t>
      </w:r>
      <w:r w:rsidRPr="003B15E9">
        <w:rPr>
          <w:rFonts w:cs="Arial"/>
          <w:spacing w:val="68"/>
          <w:sz w:val="20"/>
          <w:lang w:val="hr-HR"/>
        </w:rPr>
        <w:t xml:space="preserve"> </w:t>
      </w:r>
      <w:r w:rsidRPr="003B15E9">
        <w:rPr>
          <w:rFonts w:cs="Arial"/>
          <w:sz w:val="20"/>
          <w:lang w:val="hr-HR"/>
        </w:rPr>
        <w:t>pilom</w:t>
      </w:r>
      <w:r w:rsidRPr="003B15E9">
        <w:rPr>
          <w:rFonts w:cs="Arial"/>
          <w:spacing w:val="66"/>
          <w:sz w:val="20"/>
          <w:lang w:val="hr-HR"/>
        </w:rPr>
        <w:t xml:space="preserve"> </w:t>
      </w:r>
      <w:r w:rsidRPr="003B15E9">
        <w:rPr>
          <w:rFonts w:cs="Arial"/>
          <w:sz w:val="20"/>
          <w:lang w:val="hr-HR"/>
        </w:rPr>
        <w:t>sa</w:t>
      </w:r>
      <w:r w:rsidRPr="003B15E9">
        <w:rPr>
          <w:rFonts w:cs="Arial"/>
          <w:spacing w:val="68"/>
          <w:sz w:val="20"/>
          <w:lang w:val="hr-HR"/>
        </w:rPr>
        <w:t xml:space="preserve"> </w:t>
      </w:r>
      <w:r w:rsidRPr="003B15E9">
        <w:rPr>
          <w:rFonts w:cs="Arial"/>
          <w:sz w:val="20"/>
          <w:lang w:val="hr-HR"/>
        </w:rPr>
        <w:t xml:space="preserve">sitnim zupcima, </w:t>
      </w:r>
      <w:proofErr w:type="spellStart"/>
      <w:r w:rsidRPr="003B15E9">
        <w:rPr>
          <w:rFonts w:cs="Arial"/>
          <w:sz w:val="20"/>
          <w:lang w:val="hr-HR"/>
        </w:rPr>
        <w:t>skošenja</w:t>
      </w:r>
      <w:proofErr w:type="spellEnd"/>
      <w:r w:rsidRPr="003B15E9">
        <w:rPr>
          <w:rFonts w:cs="Arial"/>
          <w:sz w:val="20"/>
          <w:lang w:val="hr-HR"/>
        </w:rPr>
        <w:t xml:space="preserve"> turpijom.</w:t>
      </w:r>
    </w:p>
    <w:p w14:paraId="69EE53E6" w14:textId="77777777" w:rsidR="00A92460" w:rsidRPr="003B15E9" w:rsidRDefault="00A92460" w:rsidP="00A92460">
      <w:pPr>
        <w:pStyle w:val="Tijeloteksta"/>
        <w:spacing w:before="252"/>
        <w:ind w:right="-4"/>
        <w:rPr>
          <w:rFonts w:cs="Arial"/>
          <w:sz w:val="20"/>
          <w:lang w:val="hr-HR"/>
        </w:rPr>
      </w:pPr>
      <w:r w:rsidRPr="003B15E9">
        <w:rPr>
          <w:rFonts w:cs="Arial"/>
          <w:sz w:val="20"/>
          <w:lang w:val="hr-HR"/>
        </w:rPr>
        <w:lastRenderedPageBreak/>
        <w:t>PP/PE cijev na jednoj strani ima naglavak (</w:t>
      </w:r>
      <w:proofErr w:type="spellStart"/>
      <w:r w:rsidRPr="003B15E9">
        <w:rPr>
          <w:rFonts w:cs="Arial"/>
          <w:sz w:val="20"/>
          <w:lang w:val="hr-HR"/>
        </w:rPr>
        <w:t>kolčak</w:t>
      </w:r>
      <w:proofErr w:type="spellEnd"/>
      <w:r w:rsidRPr="003B15E9">
        <w:rPr>
          <w:rFonts w:cs="Arial"/>
          <w:sz w:val="20"/>
          <w:lang w:val="hr-HR"/>
        </w:rPr>
        <w:t xml:space="preserve">), a na drugom kraju rubno </w:t>
      </w:r>
      <w:proofErr w:type="spellStart"/>
      <w:r w:rsidRPr="003B15E9">
        <w:rPr>
          <w:rFonts w:cs="Arial"/>
          <w:sz w:val="20"/>
          <w:lang w:val="hr-HR"/>
        </w:rPr>
        <w:t>skošenje</w:t>
      </w:r>
      <w:proofErr w:type="spellEnd"/>
      <w:r w:rsidRPr="003B15E9">
        <w:rPr>
          <w:rFonts w:cs="Arial"/>
          <w:sz w:val="20"/>
          <w:lang w:val="hr-HR"/>
        </w:rPr>
        <w:t xml:space="preserve"> što</w:t>
      </w:r>
      <w:r w:rsidRPr="003B15E9">
        <w:rPr>
          <w:rFonts w:cs="Arial"/>
          <w:spacing w:val="-1"/>
          <w:sz w:val="20"/>
          <w:lang w:val="hr-HR"/>
        </w:rPr>
        <w:t xml:space="preserve"> </w:t>
      </w:r>
      <w:r w:rsidRPr="003B15E9">
        <w:rPr>
          <w:rFonts w:cs="Arial"/>
          <w:sz w:val="20"/>
          <w:lang w:val="hr-HR"/>
        </w:rPr>
        <w:t xml:space="preserve">omogućuje lako spajanje (utiskivanje) cijevi i </w:t>
      </w:r>
      <w:proofErr w:type="spellStart"/>
      <w:r w:rsidRPr="003B15E9">
        <w:rPr>
          <w:rFonts w:cs="Arial"/>
          <w:sz w:val="20"/>
          <w:lang w:val="hr-HR"/>
        </w:rPr>
        <w:t>fazonskih</w:t>
      </w:r>
      <w:proofErr w:type="spellEnd"/>
      <w:r w:rsidRPr="003B15E9">
        <w:rPr>
          <w:rFonts w:cs="Arial"/>
          <w:sz w:val="20"/>
          <w:lang w:val="hr-HR"/>
        </w:rPr>
        <w:t xml:space="preserve"> komada.</w:t>
      </w:r>
    </w:p>
    <w:p w14:paraId="77158102" w14:textId="77777777" w:rsidR="00A92460" w:rsidRPr="003B15E9" w:rsidRDefault="00A92460" w:rsidP="00A92460">
      <w:pPr>
        <w:pStyle w:val="Tijeloteksta"/>
        <w:ind w:right="-4"/>
        <w:rPr>
          <w:rFonts w:cs="Arial"/>
          <w:sz w:val="20"/>
          <w:lang w:val="hr-HR"/>
        </w:rPr>
      </w:pPr>
    </w:p>
    <w:p w14:paraId="0F031D7E" w14:textId="77777777" w:rsidR="00A92460" w:rsidRPr="003B15E9" w:rsidRDefault="00A92460" w:rsidP="00A92460">
      <w:pPr>
        <w:pStyle w:val="Tijeloteksta"/>
        <w:ind w:right="-4"/>
        <w:rPr>
          <w:rFonts w:cs="Arial"/>
          <w:sz w:val="20"/>
          <w:lang w:val="hr-HR"/>
        </w:rPr>
      </w:pPr>
      <w:r w:rsidRPr="003B15E9">
        <w:rPr>
          <w:rFonts w:cs="Arial"/>
          <w:sz w:val="20"/>
          <w:lang w:val="hr-HR"/>
        </w:rPr>
        <w:t>Gumene</w:t>
      </w:r>
      <w:r w:rsidRPr="003B15E9">
        <w:rPr>
          <w:rFonts w:cs="Arial"/>
          <w:spacing w:val="-6"/>
          <w:sz w:val="20"/>
          <w:lang w:val="hr-HR"/>
        </w:rPr>
        <w:t xml:space="preserve"> </w:t>
      </w:r>
      <w:r w:rsidRPr="003B15E9">
        <w:rPr>
          <w:rFonts w:cs="Arial"/>
          <w:sz w:val="20"/>
          <w:lang w:val="hr-HR"/>
        </w:rPr>
        <w:t>brtve</w:t>
      </w:r>
      <w:r w:rsidRPr="003B15E9">
        <w:rPr>
          <w:rFonts w:cs="Arial"/>
          <w:spacing w:val="-4"/>
          <w:sz w:val="20"/>
          <w:lang w:val="hr-HR"/>
        </w:rPr>
        <w:t xml:space="preserve"> </w:t>
      </w:r>
      <w:r w:rsidRPr="003B15E9">
        <w:rPr>
          <w:rFonts w:cs="Arial"/>
          <w:sz w:val="20"/>
          <w:lang w:val="hr-HR"/>
        </w:rPr>
        <w:t>se</w:t>
      </w:r>
      <w:r w:rsidRPr="003B15E9">
        <w:rPr>
          <w:rFonts w:cs="Arial"/>
          <w:spacing w:val="-2"/>
          <w:sz w:val="20"/>
          <w:lang w:val="hr-HR"/>
        </w:rPr>
        <w:t xml:space="preserve"> </w:t>
      </w:r>
      <w:r w:rsidRPr="003B15E9">
        <w:rPr>
          <w:rFonts w:cs="Arial"/>
          <w:sz w:val="20"/>
          <w:lang w:val="hr-HR"/>
        </w:rPr>
        <w:t>umeću</w:t>
      </w:r>
      <w:r w:rsidRPr="003B15E9">
        <w:rPr>
          <w:rFonts w:cs="Arial"/>
          <w:spacing w:val="-4"/>
          <w:sz w:val="20"/>
          <w:lang w:val="hr-HR"/>
        </w:rPr>
        <w:t xml:space="preserve"> </w:t>
      </w:r>
      <w:r w:rsidRPr="003B15E9">
        <w:rPr>
          <w:rFonts w:cs="Arial"/>
          <w:sz w:val="20"/>
          <w:lang w:val="hr-HR"/>
        </w:rPr>
        <w:t>u</w:t>
      </w:r>
      <w:r w:rsidRPr="003B15E9">
        <w:rPr>
          <w:rFonts w:cs="Arial"/>
          <w:spacing w:val="-6"/>
          <w:sz w:val="20"/>
          <w:lang w:val="hr-HR"/>
        </w:rPr>
        <w:t xml:space="preserve"> </w:t>
      </w:r>
      <w:r w:rsidRPr="003B15E9">
        <w:rPr>
          <w:rFonts w:cs="Arial"/>
          <w:sz w:val="20"/>
          <w:lang w:val="hr-HR"/>
        </w:rPr>
        <w:t>pripremljene</w:t>
      </w:r>
      <w:r w:rsidRPr="003B15E9">
        <w:rPr>
          <w:rFonts w:cs="Arial"/>
          <w:spacing w:val="-1"/>
          <w:sz w:val="20"/>
          <w:lang w:val="hr-HR"/>
        </w:rPr>
        <w:t xml:space="preserve"> </w:t>
      </w:r>
      <w:r w:rsidRPr="003B15E9">
        <w:rPr>
          <w:rFonts w:cs="Arial"/>
          <w:sz w:val="20"/>
          <w:lang w:val="hr-HR"/>
        </w:rPr>
        <w:t>utore</w:t>
      </w:r>
      <w:r w:rsidRPr="003B15E9">
        <w:rPr>
          <w:rFonts w:cs="Arial"/>
          <w:spacing w:val="-5"/>
          <w:sz w:val="20"/>
          <w:lang w:val="hr-HR"/>
        </w:rPr>
        <w:t xml:space="preserve"> </w:t>
      </w:r>
      <w:r w:rsidRPr="003B15E9">
        <w:rPr>
          <w:rFonts w:cs="Arial"/>
          <w:sz w:val="20"/>
          <w:lang w:val="hr-HR"/>
        </w:rPr>
        <w:t>unutar</w:t>
      </w:r>
      <w:r w:rsidRPr="003B15E9">
        <w:rPr>
          <w:rFonts w:cs="Arial"/>
          <w:spacing w:val="-7"/>
          <w:sz w:val="20"/>
          <w:lang w:val="hr-HR"/>
        </w:rPr>
        <w:t xml:space="preserve"> </w:t>
      </w:r>
      <w:proofErr w:type="spellStart"/>
      <w:r w:rsidRPr="003B15E9">
        <w:rPr>
          <w:rFonts w:cs="Arial"/>
          <w:spacing w:val="-2"/>
          <w:sz w:val="20"/>
          <w:lang w:val="hr-HR"/>
        </w:rPr>
        <w:t>kolčaka</w:t>
      </w:r>
      <w:proofErr w:type="spellEnd"/>
      <w:r w:rsidRPr="003B15E9">
        <w:rPr>
          <w:rFonts w:cs="Arial"/>
          <w:spacing w:val="-2"/>
          <w:sz w:val="20"/>
          <w:lang w:val="hr-HR"/>
        </w:rPr>
        <w:t>.</w:t>
      </w:r>
    </w:p>
    <w:p w14:paraId="058F36AE" w14:textId="77777777" w:rsidR="00A92460" w:rsidRPr="003B15E9" w:rsidRDefault="00A92460" w:rsidP="00A92460">
      <w:pPr>
        <w:pStyle w:val="Tijeloteksta"/>
        <w:ind w:right="-4"/>
        <w:rPr>
          <w:rFonts w:cs="Arial"/>
          <w:sz w:val="20"/>
          <w:lang w:val="hr-HR"/>
        </w:rPr>
      </w:pPr>
    </w:p>
    <w:p w14:paraId="623164C3" w14:textId="77777777" w:rsidR="00A92460" w:rsidRPr="003B15E9" w:rsidRDefault="00A92460" w:rsidP="00A92460">
      <w:pPr>
        <w:pStyle w:val="Tijeloteksta"/>
        <w:ind w:right="-4"/>
        <w:rPr>
          <w:rFonts w:cs="Arial"/>
          <w:sz w:val="20"/>
          <w:lang w:val="hr-HR"/>
        </w:rPr>
      </w:pPr>
      <w:r w:rsidRPr="003B15E9">
        <w:rPr>
          <w:rFonts w:cs="Arial"/>
          <w:sz w:val="20"/>
          <w:lang w:val="hr-HR"/>
        </w:rPr>
        <w:t>Prije</w:t>
      </w:r>
      <w:r w:rsidRPr="003B15E9">
        <w:rPr>
          <w:rFonts w:cs="Arial"/>
          <w:spacing w:val="24"/>
          <w:sz w:val="20"/>
          <w:lang w:val="hr-HR"/>
        </w:rPr>
        <w:t xml:space="preserve"> </w:t>
      </w:r>
      <w:r w:rsidRPr="003B15E9">
        <w:rPr>
          <w:rFonts w:cs="Arial"/>
          <w:sz w:val="20"/>
          <w:lang w:val="hr-HR"/>
        </w:rPr>
        <w:t>postavljanja gumene</w:t>
      </w:r>
      <w:r w:rsidRPr="003B15E9">
        <w:rPr>
          <w:rFonts w:cs="Arial"/>
          <w:spacing w:val="24"/>
          <w:sz w:val="20"/>
          <w:lang w:val="hr-HR"/>
        </w:rPr>
        <w:t xml:space="preserve"> </w:t>
      </w:r>
      <w:r w:rsidRPr="003B15E9">
        <w:rPr>
          <w:rFonts w:cs="Arial"/>
          <w:sz w:val="20"/>
          <w:lang w:val="hr-HR"/>
        </w:rPr>
        <w:t>brtve</w:t>
      </w:r>
      <w:r w:rsidRPr="003B15E9">
        <w:rPr>
          <w:rFonts w:cs="Arial"/>
          <w:spacing w:val="25"/>
          <w:sz w:val="20"/>
          <w:lang w:val="hr-HR"/>
        </w:rPr>
        <w:t xml:space="preserve"> </w:t>
      </w:r>
      <w:r w:rsidRPr="003B15E9">
        <w:rPr>
          <w:rFonts w:cs="Arial"/>
          <w:sz w:val="20"/>
          <w:lang w:val="hr-HR"/>
        </w:rPr>
        <w:t xml:space="preserve">utor </w:t>
      </w:r>
      <w:proofErr w:type="spellStart"/>
      <w:r w:rsidRPr="003B15E9">
        <w:rPr>
          <w:rFonts w:cs="Arial"/>
          <w:sz w:val="20"/>
          <w:lang w:val="hr-HR"/>
        </w:rPr>
        <w:t>kolčaka</w:t>
      </w:r>
      <w:proofErr w:type="spellEnd"/>
      <w:r w:rsidRPr="003B15E9">
        <w:rPr>
          <w:rFonts w:cs="Arial"/>
          <w:sz w:val="20"/>
          <w:lang w:val="hr-HR"/>
        </w:rPr>
        <w:t xml:space="preserve"> treba</w:t>
      </w:r>
      <w:r w:rsidRPr="003B15E9">
        <w:rPr>
          <w:rFonts w:cs="Arial"/>
          <w:spacing w:val="25"/>
          <w:sz w:val="20"/>
          <w:lang w:val="hr-HR"/>
        </w:rPr>
        <w:t xml:space="preserve"> </w:t>
      </w:r>
      <w:r w:rsidRPr="003B15E9">
        <w:rPr>
          <w:rFonts w:cs="Arial"/>
          <w:sz w:val="20"/>
          <w:lang w:val="hr-HR"/>
        </w:rPr>
        <w:t>očistiti,</w:t>
      </w:r>
      <w:r w:rsidRPr="003B15E9">
        <w:rPr>
          <w:rFonts w:cs="Arial"/>
          <w:spacing w:val="24"/>
          <w:sz w:val="20"/>
          <w:lang w:val="hr-HR"/>
        </w:rPr>
        <w:t xml:space="preserve"> </w:t>
      </w:r>
      <w:r w:rsidRPr="003B15E9">
        <w:rPr>
          <w:rFonts w:cs="Arial"/>
          <w:sz w:val="20"/>
          <w:lang w:val="hr-HR"/>
        </w:rPr>
        <w:t>a radi</w:t>
      </w:r>
      <w:r w:rsidRPr="003B15E9">
        <w:rPr>
          <w:rFonts w:cs="Arial"/>
          <w:spacing w:val="24"/>
          <w:sz w:val="20"/>
          <w:lang w:val="hr-HR"/>
        </w:rPr>
        <w:t xml:space="preserve"> </w:t>
      </w:r>
      <w:r w:rsidRPr="003B15E9">
        <w:rPr>
          <w:rFonts w:cs="Arial"/>
          <w:sz w:val="20"/>
          <w:lang w:val="hr-HR"/>
        </w:rPr>
        <w:t>lakšeg</w:t>
      </w:r>
      <w:r w:rsidRPr="003B15E9">
        <w:rPr>
          <w:rFonts w:cs="Arial"/>
          <w:spacing w:val="24"/>
          <w:sz w:val="20"/>
          <w:lang w:val="hr-HR"/>
        </w:rPr>
        <w:t xml:space="preserve"> </w:t>
      </w:r>
      <w:r w:rsidRPr="003B15E9">
        <w:rPr>
          <w:rFonts w:cs="Arial"/>
          <w:sz w:val="20"/>
          <w:lang w:val="hr-HR"/>
        </w:rPr>
        <w:t>utiskivanja</w:t>
      </w:r>
      <w:r w:rsidRPr="003B15E9">
        <w:rPr>
          <w:rFonts w:cs="Arial"/>
          <w:spacing w:val="25"/>
          <w:sz w:val="20"/>
          <w:lang w:val="hr-HR"/>
        </w:rPr>
        <w:t xml:space="preserve"> </w:t>
      </w:r>
      <w:r w:rsidRPr="003B15E9">
        <w:rPr>
          <w:rFonts w:cs="Arial"/>
          <w:sz w:val="20"/>
          <w:lang w:val="hr-HR"/>
        </w:rPr>
        <w:t>PP/PE komada preko gumena brtva se može premazati mašću za montažu PP/PE cijevi ili kalijevim sapunom.</w:t>
      </w:r>
    </w:p>
    <w:p w14:paraId="2D43C735" w14:textId="77777777" w:rsidR="00A92460" w:rsidRPr="003B15E9" w:rsidRDefault="00A92460" w:rsidP="00A92460">
      <w:pPr>
        <w:pStyle w:val="Tijeloteksta"/>
        <w:spacing w:before="189"/>
        <w:ind w:right="-4"/>
        <w:rPr>
          <w:rFonts w:cs="Arial"/>
          <w:sz w:val="20"/>
          <w:lang w:val="hr-HR"/>
        </w:rPr>
      </w:pPr>
      <w:r w:rsidRPr="003B15E9">
        <w:rPr>
          <w:rFonts w:cs="Arial"/>
          <w:sz w:val="20"/>
          <w:lang w:val="hr-HR"/>
        </w:rPr>
        <w:t>Polaganje PP/PE cijevi u kanalske (iskopane) rovove mora se izvršiti nalijeganjem čitave kontaktne</w:t>
      </w:r>
      <w:r w:rsidRPr="003B15E9">
        <w:rPr>
          <w:rFonts w:cs="Arial"/>
          <w:spacing w:val="40"/>
          <w:sz w:val="20"/>
          <w:lang w:val="hr-HR"/>
        </w:rPr>
        <w:t xml:space="preserve"> </w:t>
      </w:r>
      <w:r w:rsidRPr="003B15E9">
        <w:rPr>
          <w:rFonts w:cs="Arial"/>
          <w:sz w:val="20"/>
          <w:lang w:val="hr-HR"/>
        </w:rPr>
        <w:t>dužine cijevi na sloj pijeska ili drugog podatljivog materijala (ilovača).</w:t>
      </w:r>
    </w:p>
    <w:p w14:paraId="1C3E1007" w14:textId="77777777" w:rsidR="00A92460" w:rsidRPr="003B15E9" w:rsidRDefault="00A92460" w:rsidP="00A92460">
      <w:pPr>
        <w:pStyle w:val="Tijeloteksta"/>
        <w:ind w:right="-4"/>
        <w:rPr>
          <w:rFonts w:cs="Arial"/>
          <w:sz w:val="20"/>
          <w:lang w:val="hr-HR"/>
        </w:rPr>
      </w:pPr>
    </w:p>
    <w:p w14:paraId="13F992DE" w14:textId="77777777" w:rsidR="00A92460" w:rsidRPr="003B15E9" w:rsidRDefault="00A92460" w:rsidP="00A92460">
      <w:pPr>
        <w:pStyle w:val="Tijeloteksta"/>
        <w:ind w:right="-4"/>
        <w:rPr>
          <w:rFonts w:cs="Arial"/>
          <w:sz w:val="20"/>
          <w:lang w:val="hr-HR"/>
        </w:rPr>
      </w:pPr>
      <w:r w:rsidRPr="003B15E9">
        <w:rPr>
          <w:rFonts w:cs="Arial"/>
          <w:sz w:val="20"/>
          <w:lang w:val="hr-HR"/>
        </w:rPr>
        <w:t>Polaganje PP/PE cijevi u zidne usjeke (u zgradama) ili slobodno vođenje pod stropom treba izvršiti</w:t>
      </w:r>
      <w:r w:rsidRPr="003B15E9">
        <w:rPr>
          <w:rFonts w:cs="Arial"/>
          <w:spacing w:val="80"/>
          <w:sz w:val="20"/>
          <w:lang w:val="hr-HR"/>
        </w:rPr>
        <w:t xml:space="preserve"> </w:t>
      </w:r>
      <w:r w:rsidRPr="003B15E9">
        <w:rPr>
          <w:rFonts w:cs="Arial"/>
          <w:sz w:val="20"/>
          <w:lang w:val="hr-HR"/>
        </w:rPr>
        <w:t>učvršćivanjem obujmicama i to za svaku spojnu grupu, sa prihvatom iza naglavka.</w:t>
      </w:r>
    </w:p>
    <w:p w14:paraId="68841C92" w14:textId="77777777" w:rsidR="00A92460" w:rsidRPr="003B15E9" w:rsidRDefault="00A92460" w:rsidP="00A92460">
      <w:pPr>
        <w:pStyle w:val="Tijeloteksta"/>
        <w:spacing w:before="1"/>
        <w:ind w:right="-4"/>
        <w:rPr>
          <w:rFonts w:cs="Arial"/>
          <w:sz w:val="20"/>
          <w:lang w:val="hr-HR"/>
        </w:rPr>
      </w:pPr>
    </w:p>
    <w:p w14:paraId="2F4909A5"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Razmak</w:t>
      </w:r>
      <w:r w:rsidRPr="003B15E9">
        <w:rPr>
          <w:rFonts w:cs="Arial"/>
          <w:spacing w:val="-1"/>
          <w:sz w:val="20"/>
          <w:lang w:val="hr-HR"/>
        </w:rPr>
        <w:t xml:space="preserve"> </w:t>
      </w:r>
      <w:r w:rsidRPr="003B15E9">
        <w:rPr>
          <w:rFonts w:cs="Arial"/>
          <w:sz w:val="20"/>
          <w:lang w:val="hr-HR"/>
        </w:rPr>
        <w:t>između</w:t>
      </w:r>
      <w:r w:rsidRPr="003B15E9">
        <w:rPr>
          <w:rFonts w:cs="Arial"/>
          <w:spacing w:val="-2"/>
          <w:sz w:val="20"/>
          <w:lang w:val="hr-HR"/>
        </w:rPr>
        <w:t xml:space="preserve"> </w:t>
      </w:r>
      <w:r w:rsidRPr="003B15E9">
        <w:rPr>
          <w:rFonts w:cs="Arial"/>
          <w:sz w:val="20"/>
          <w:lang w:val="hr-HR"/>
        </w:rPr>
        <w:t>obujmica</w:t>
      </w:r>
      <w:r w:rsidRPr="003B15E9">
        <w:rPr>
          <w:rFonts w:cs="Arial"/>
          <w:spacing w:val="-1"/>
          <w:sz w:val="20"/>
          <w:lang w:val="hr-HR"/>
        </w:rPr>
        <w:t xml:space="preserve"> </w:t>
      </w:r>
      <w:r w:rsidRPr="003B15E9">
        <w:rPr>
          <w:rFonts w:cs="Arial"/>
          <w:sz w:val="20"/>
          <w:lang w:val="hr-HR"/>
        </w:rPr>
        <w:t>iznosi</w:t>
      </w:r>
      <w:r w:rsidRPr="003B15E9">
        <w:rPr>
          <w:rFonts w:cs="Arial"/>
          <w:spacing w:val="-3"/>
          <w:sz w:val="20"/>
          <w:lang w:val="hr-HR"/>
        </w:rPr>
        <w:t xml:space="preserve"> </w:t>
      </w:r>
      <w:r w:rsidRPr="003B15E9">
        <w:rPr>
          <w:rFonts w:cs="Arial"/>
          <w:sz w:val="20"/>
          <w:lang w:val="hr-HR"/>
        </w:rPr>
        <w:t>kod</w:t>
      </w:r>
      <w:r w:rsidRPr="003B15E9">
        <w:rPr>
          <w:rFonts w:cs="Arial"/>
          <w:spacing w:val="-2"/>
          <w:sz w:val="20"/>
          <w:lang w:val="hr-HR"/>
        </w:rPr>
        <w:t xml:space="preserve"> </w:t>
      </w:r>
      <w:r w:rsidRPr="003B15E9">
        <w:rPr>
          <w:rFonts w:cs="Arial"/>
          <w:sz w:val="20"/>
          <w:lang w:val="hr-HR"/>
        </w:rPr>
        <w:t>priključnih</w:t>
      </w:r>
      <w:r w:rsidRPr="003B15E9">
        <w:rPr>
          <w:rFonts w:cs="Arial"/>
          <w:spacing w:val="-4"/>
          <w:sz w:val="20"/>
          <w:lang w:val="hr-HR"/>
        </w:rPr>
        <w:t xml:space="preserve"> </w:t>
      </w:r>
      <w:r w:rsidRPr="003B15E9">
        <w:rPr>
          <w:rFonts w:cs="Arial"/>
          <w:sz w:val="20"/>
          <w:lang w:val="hr-HR"/>
        </w:rPr>
        <w:t>vodova</w:t>
      </w:r>
      <w:r w:rsidRPr="003B15E9">
        <w:rPr>
          <w:rFonts w:cs="Arial"/>
          <w:spacing w:val="-3"/>
          <w:sz w:val="20"/>
          <w:lang w:val="hr-HR"/>
        </w:rPr>
        <w:t xml:space="preserve"> </w:t>
      </w:r>
      <w:r w:rsidRPr="003B15E9">
        <w:rPr>
          <w:rFonts w:cs="Arial"/>
          <w:sz w:val="20"/>
          <w:lang w:val="hr-HR"/>
        </w:rPr>
        <w:t>10</w:t>
      </w:r>
      <w:r w:rsidRPr="003B15E9">
        <w:rPr>
          <w:rFonts w:cs="Arial"/>
          <w:spacing w:val="-3"/>
          <w:sz w:val="20"/>
          <w:lang w:val="hr-HR"/>
        </w:rPr>
        <w:t xml:space="preserve"> </w:t>
      </w:r>
      <w:r w:rsidRPr="003B15E9">
        <w:rPr>
          <w:rFonts w:cs="Arial"/>
          <w:sz w:val="20"/>
          <w:lang w:val="hr-HR"/>
        </w:rPr>
        <w:t>x</w:t>
      </w:r>
      <w:r w:rsidRPr="003B15E9">
        <w:rPr>
          <w:rFonts w:cs="Arial"/>
          <w:spacing w:val="-3"/>
          <w:sz w:val="20"/>
          <w:lang w:val="hr-HR"/>
        </w:rPr>
        <w:t xml:space="preserve"> </w:t>
      </w:r>
      <w:r w:rsidRPr="003B15E9">
        <w:rPr>
          <w:rFonts w:cs="Arial"/>
          <w:sz w:val="20"/>
          <w:lang w:val="hr-HR"/>
        </w:rPr>
        <w:t>d,</w:t>
      </w:r>
      <w:r w:rsidRPr="003B15E9">
        <w:rPr>
          <w:rFonts w:cs="Arial"/>
          <w:spacing w:val="-1"/>
          <w:sz w:val="20"/>
          <w:lang w:val="hr-HR"/>
        </w:rPr>
        <w:t xml:space="preserve"> </w:t>
      </w:r>
      <w:r w:rsidRPr="003B15E9">
        <w:rPr>
          <w:rFonts w:cs="Arial"/>
          <w:sz w:val="20"/>
          <w:lang w:val="hr-HR"/>
        </w:rPr>
        <w:t>a</w:t>
      </w:r>
      <w:r w:rsidRPr="003B15E9">
        <w:rPr>
          <w:rFonts w:cs="Arial"/>
          <w:spacing w:val="-8"/>
          <w:sz w:val="20"/>
          <w:lang w:val="hr-HR"/>
        </w:rPr>
        <w:t xml:space="preserve"> </w:t>
      </w:r>
      <w:r w:rsidRPr="003B15E9">
        <w:rPr>
          <w:rFonts w:cs="Arial"/>
          <w:sz w:val="20"/>
          <w:lang w:val="hr-HR"/>
        </w:rPr>
        <w:t>kod</w:t>
      </w:r>
      <w:r w:rsidRPr="003B15E9">
        <w:rPr>
          <w:rFonts w:cs="Arial"/>
          <w:spacing w:val="-3"/>
          <w:sz w:val="20"/>
          <w:lang w:val="hr-HR"/>
        </w:rPr>
        <w:t xml:space="preserve"> </w:t>
      </w:r>
      <w:r w:rsidRPr="003B15E9">
        <w:rPr>
          <w:rFonts w:cs="Arial"/>
          <w:sz w:val="20"/>
          <w:lang w:val="hr-HR"/>
        </w:rPr>
        <w:t>vertikalnih</w:t>
      </w:r>
      <w:r w:rsidRPr="003B15E9">
        <w:rPr>
          <w:rFonts w:cs="Arial"/>
          <w:spacing w:val="-4"/>
          <w:sz w:val="20"/>
          <w:lang w:val="hr-HR"/>
        </w:rPr>
        <w:t xml:space="preserve"> </w:t>
      </w:r>
      <w:r w:rsidRPr="003B15E9">
        <w:rPr>
          <w:rFonts w:cs="Arial"/>
          <w:sz w:val="20"/>
          <w:lang w:val="hr-HR"/>
        </w:rPr>
        <w:t>vodova</w:t>
      </w:r>
      <w:r w:rsidRPr="003B15E9">
        <w:rPr>
          <w:rFonts w:cs="Arial"/>
          <w:spacing w:val="-3"/>
          <w:sz w:val="20"/>
          <w:lang w:val="hr-HR"/>
        </w:rPr>
        <w:t xml:space="preserve"> </w:t>
      </w:r>
      <w:proofErr w:type="spellStart"/>
      <w:r w:rsidRPr="003B15E9">
        <w:rPr>
          <w:rFonts w:cs="Arial"/>
          <w:sz w:val="20"/>
          <w:lang w:val="hr-HR"/>
        </w:rPr>
        <w:t>max</w:t>
      </w:r>
      <w:proofErr w:type="spellEnd"/>
      <w:r w:rsidRPr="003B15E9">
        <w:rPr>
          <w:rFonts w:cs="Arial"/>
          <w:sz w:val="20"/>
          <w:lang w:val="hr-HR"/>
        </w:rPr>
        <w:t>.</w:t>
      </w:r>
      <w:r w:rsidRPr="003B15E9">
        <w:rPr>
          <w:rFonts w:cs="Arial"/>
          <w:spacing w:val="-1"/>
          <w:sz w:val="20"/>
          <w:lang w:val="hr-HR"/>
        </w:rPr>
        <w:t xml:space="preserve"> </w:t>
      </w:r>
      <w:r w:rsidRPr="003B15E9">
        <w:rPr>
          <w:rFonts w:cs="Arial"/>
          <w:sz w:val="20"/>
          <w:lang w:val="hr-HR"/>
        </w:rPr>
        <w:t xml:space="preserve">2.0m. Kod PP/PE cijevi položenih u beton preporuča se omatanje cijevi i </w:t>
      </w:r>
      <w:proofErr w:type="spellStart"/>
      <w:r w:rsidRPr="003B15E9">
        <w:rPr>
          <w:rFonts w:cs="Arial"/>
          <w:sz w:val="20"/>
          <w:lang w:val="hr-HR"/>
        </w:rPr>
        <w:t>fazonskih</w:t>
      </w:r>
      <w:proofErr w:type="spellEnd"/>
      <w:r w:rsidRPr="003B15E9">
        <w:rPr>
          <w:rFonts w:cs="Arial"/>
          <w:sz w:val="20"/>
          <w:lang w:val="hr-HR"/>
        </w:rPr>
        <w:t xml:space="preserve"> komada papirom.</w:t>
      </w:r>
    </w:p>
    <w:p w14:paraId="2003DB68" w14:textId="77777777" w:rsidR="00A92460" w:rsidRPr="003B15E9" w:rsidRDefault="00A92460" w:rsidP="00A92460">
      <w:pPr>
        <w:pStyle w:val="Tijeloteksta"/>
        <w:spacing w:line="251" w:lineRule="exact"/>
        <w:ind w:right="-4"/>
        <w:rPr>
          <w:rFonts w:cs="Arial"/>
          <w:sz w:val="20"/>
          <w:lang w:val="hr-HR"/>
        </w:rPr>
      </w:pPr>
      <w:r w:rsidRPr="003B15E9">
        <w:rPr>
          <w:rFonts w:cs="Arial"/>
          <w:sz w:val="20"/>
          <w:lang w:val="hr-HR"/>
        </w:rPr>
        <w:t>Zaštitni</w:t>
      </w:r>
      <w:r w:rsidRPr="003B15E9">
        <w:rPr>
          <w:rFonts w:cs="Arial"/>
          <w:spacing w:val="-2"/>
          <w:sz w:val="20"/>
          <w:lang w:val="hr-HR"/>
        </w:rPr>
        <w:t xml:space="preserve"> </w:t>
      </w:r>
      <w:r w:rsidRPr="003B15E9">
        <w:rPr>
          <w:rFonts w:cs="Arial"/>
          <w:sz w:val="20"/>
          <w:lang w:val="hr-HR"/>
        </w:rPr>
        <w:t>sloj</w:t>
      </w:r>
      <w:r w:rsidRPr="003B15E9">
        <w:rPr>
          <w:rFonts w:cs="Arial"/>
          <w:spacing w:val="-1"/>
          <w:sz w:val="20"/>
          <w:lang w:val="hr-HR"/>
        </w:rPr>
        <w:t xml:space="preserve"> </w:t>
      </w:r>
      <w:r w:rsidRPr="003B15E9">
        <w:rPr>
          <w:rFonts w:cs="Arial"/>
          <w:sz w:val="20"/>
          <w:lang w:val="hr-HR"/>
        </w:rPr>
        <w:t>žbuke</w:t>
      </w:r>
      <w:r w:rsidRPr="003B15E9">
        <w:rPr>
          <w:rFonts w:cs="Arial"/>
          <w:spacing w:val="-3"/>
          <w:sz w:val="20"/>
          <w:lang w:val="hr-HR"/>
        </w:rPr>
        <w:t xml:space="preserve"> </w:t>
      </w:r>
      <w:r w:rsidRPr="003B15E9">
        <w:rPr>
          <w:rFonts w:cs="Arial"/>
          <w:sz w:val="20"/>
          <w:lang w:val="hr-HR"/>
        </w:rPr>
        <w:t>oko</w:t>
      </w:r>
      <w:r w:rsidRPr="003B15E9">
        <w:rPr>
          <w:rFonts w:cs="Arial"/>
          <w:spacing w:val="-5"/>
          <w:sz w:val="20"/>
          <w:lang w:val="hr-HR"/>
        </w:rPr>
        <w:t xml:space="preserve"> </w:t>
      </w:r>
      <w:r w:rsidRPr="003B15E9">
        <w:rPr>
          <w:rFonts w:cs="Arial"/>
          <w:sz w:val="20"/>
          <w:lang w:val="hr-HR"/>
        </w:rPr>
        <w:t>cijevi</w:t>
      </w:r>
      <w:r w:rsidRPr="003B15E9">
        <w:rPr>
          <w:rFonts w:cs="Arial"/>
          <w:spacing w:val="-2"/>
          <w:sz w:val="20"/>
          <w:lang w:val="hr-HR"/>
        </w:rPr>
        <w:t xml:space="preserve"> </w:t>
      </w:r>
      <w:r w:rsidRPr="003B15E9">
        <w:rPr>
          <w:rFonts w:cs="Arial"/>
          <w:sz w:val="20"/>
          <w:lang w:val="hr-HR"/>
        </w:rPr>
        <w:t>mora</w:t>
      </w:r>
      <w:r w:rsidRPr="003B15E9">
        <w:rPr>
          <w:rFonts w:cs="Arial"/>
          <w:spacing w:val="-3"/>
          <w:sz w:val="20"/>
          <w:lang w:val="hr-HR"/>
        </w:rPr>
        <w:t xml:space="preserve"> </w:t>
      </w:r>
      <w:r w:rsidRPr="003B15E9">
        <w:rPr>
          <w:rFonts w:cs="Arial"/>
          <w:sz w:val="20"/>
          <w:lang w:val="hr-HR"/>
        </w:rPr>
        <w:t>biti</w:t>
      </w:r>
      <w:r w:rsidRPr="003B15E9">
        <w:rPr>
          <w:rFonts w:cs="Arial"/>
          <w:spacing w:val="-3"/>
          <w:sz w:val="20"/>
          <w:lang w:val="hr-HR"/>
        </w:rPr>
        <w:t xml:space="preserve"> </w:t>
      </w:r>
      <w:r w:rsidRPr="003B15E9">
        <w:rPr>
          <w:rFonts w:cs="Arial"/>
          <w:sz w:val="20"/>
          <w:lang w:val="hr-HR"/>
        </w:rPr>
        <w:t>min.</w:t>
      </w:r>
      <w:r w:rsidRPr="003B15E9">
        <w:rPr>
          <w:rFonts w:cs="Arial"/>
          <w:spacing w:val="-3"/>
          <w:sz w:val="20"/>
          <w:lang w:val="hr-HR"/>
        </w:rPr>
        <w:t xml:space="preserve"> </w:t>
      </w:r>
      <w:r w:rsidRPr="003B15E9">
        <w:rPr>
          <w:rFonts w:cs="Arial"/>
          <w:sz w:val="20"/>
          <w:lang w:val="hr-HR"/>
        </w:rPr>
        <w:t>1.5</w:t>
      </w:r>
      <w:r w:rsidRPr="003B15E9">
        <w:rPr>
          <w:rFonts w:cs="Arial"/>
          <w:spacing w:val="-3"/>
          <w:sz w:val="20"/>
          <w:lang w:val="hr-HR"/>
        </w:rPr>
        <w:t xml:space="preserve"> </w:t>
      </w:r>
      <w:r w:rsidRPr="003B15E9">
        <w:rPr>
          <w:rFonts w:cs="Arial"/>
          <w:spacing w:val="-5"/>
          <w:sz w:val="20"/>
          <w:lang w:val="hr-HR"/>
        </w:rPr>
        <w:t>cm.</w:t>
      </w:r>
    </w:p>
    <w:p w14:paraId="4F04DDCD" w14:textId="77777777" w:rsidR="00A92460" w:rsidRPr="003B15E9" w:rsidRDefault="00A92460" w:rsidP="00A92460">
      <w:pPr>
        <w:pStyle w:val="Tijeloteksta"/>
        <w:spacing w:before="22"/>
        <w:ind w:right="-4"/>
        <w:rPr>
          <w:rFonts w:cs="Arial"/>
          <w:sz w:val="20"/>
          <w:lang w:val="hr-HR"/>
        </w:rPr>
      </w:pPr>
    </w:p>
    <w:p w14:paraId="08BDE415" w14:textId="77777777" w:rsidR="00A92460" w:rsidRPr="003B15E9" w:rsidRDefault="00A92460" w:rsidP="00A92460">
      <w:pPr>
        <w:pStyle w:val="Naslov8"/>
        <w:ind w:right="-4"/>
        <w:rPr>
          <w:rFonts w:ascii="Arial" w:hAnsi="Arial" w:cs="Arial"/>
          <w:sz w:val="20"/>
          <w:szCs w:val="20"/>
        </w:rPr>
      </w:pPr>
      <w:r w:rsidRPr="003B15E9">
        <w:rPr>
          <w:rFonts w:ascii="Arial" w:hAnsi="Arial" w:cs="Arial"/>
          <w:sz w:val="20"/>
          <w:szCs w:val="20"/>
        </w:rPr>
        <w:t>U</w:t>
      </w:r>
      <w:r w:rsidRPr="003B15E9">
        <w:rPr>
          <w:rFonts w:ascii="Arial" w:hAnsi="Arial" w:cs="Arial"/>
          <w:spacing w:val="31"/>
          <w:sz w:val="20"/>
          <w:szCs w:val="20"/>
        </w:rPr>
        <w:t xml:space="preserve"> </w:t>
      </w:r>
      <w:r w:rsidRPr="003B15E9">
        <w:rPr>
          <w:rFonts w:ascii="Arial" w:hAnsi="Arial" w:cs="Arial"/>
          <w:sz w:val="20"/>
          <w:szCs w:val="20"/>
        </w:rPr>
        <w:t>slučaju</w:t>
      </w:r>
      <w:r w:rsidRPr="003B15E9">
        <w:rPr>
          <w:rFonts w:ascii="Arial" w:hAnsi="Arial" w:cs="Arial"/>
          <w:spacing w:val="29"/>
          <w:sz w:val="20"/>
          <w:szCs w:val="20"/>
        </w:rPr>
        <w:t xml:space="preserve"> </w:t>
      </w:r>
      <w:r w:rsidRPr="003B15E9">
        <w:rPr>
          <w:rFonts w:ascii="Arial" w:hAnsi="Arial" w:cs="Arial"/>
          <w:sz w:val="20"/>
          <w:szCs w:val="20"/>
        </w:rPr>
        <w:t>da</w:t>
      </w:r>
      <w:r w:rsidRPr="003B15E9">
        <w:rPr>
          <w:rFonts w:ascii="Arial" w:hAnsi="Arial" w:cs="Arial"/>
          <w:spacing w:val="30"/>
          <w:sz w:val="20"/>
          <w:szCs w:val="20"/>
        </w:rPr>
        <w:t xml:space="preserve"> </w:t>
      </w:r>
      <w:r w:rsidRPr="003B15E9">
        <w:rPr>
          <w:rFonts w:ascii="Arial" w:hAnsi="Arial" w:cs="Arial"/>
          <w:sz w:val="20"/>
          <w:szCs w:val="20"/>
        </w:rPr>
        <w:t>se</w:t>
      </w:r>
      <w:r w:rsidRPr="003B15E9">
        <w:rPr>
          <w:rFonts w:ascii="Arial" w:hAnsi="Arial" w:cs="Arial"/>
          <w:spacing w:val="30"/>
          <w:sz w:val="20"/>
          <w:szCs w:val="20"/>
        </w:rPr>
        <w:t xml:space="preserve"> </w:t>
      </w:r>
      <w:r w:rsidRPr="003B15E9">
        <w:rPr>
          <w:rFonts w:ascii="Arial" w:hAnsi="Arial" w:cs="Arial"/>
          <w:sz w:val="20"/>
          <w:szCs w:val="20"/>
        </w:rPr>
        <w:t>vod</w:t>
      </w:r>
      <w:r w:rsidRPr="003B15E9">
        <w:rPr>
          <w:rFonts w:ascii="Arial" w:hAnsi="Arial" w:cs="Arial"/>
          <w:spacing w:val="31"/>
          <w:sz w:val="20"/>
          <w:szCs w:val="20"/>
        </w:rPr>
        <w:t xml:space="preserve"> </w:t>
      </w:r>
      <w:r w:rsidRPr="003B15E9">
        <w:rPr>
          <w:rFonts w:ascii="Arial" w:hAnsi="Arial" w:cs="Arial"/>
          <w:sz w:val="20"/>
          <w:szCs w:val="20"/>
        </w:rPr>
        <w:t>vode</w:t>
      </w:r>
      <w:r w:rsidRPr="003B15E9">
        <w:rPr>
          <w:rFonts w:ascii="Arial" w:hAnsi="Arial" w:cs="Arial"/>
          <w:spacing w:val="33"/>
          <w:sz w:val="20"/>
          <w:szCs w:val="20"/>
        </w:rPr>
        <w:t xml:space="preserve"> </w:t>
      </w:r>
      <w:r w:rsidRPr="003B15E9">
        <w:rPr>
          <w:rFonts w:ascii="Arial" w:hAnsi="Arial" w:cs="Arial"/>
          <w:sz w:val="20"/>
          <w:szCs w:val="20"/>
        </w:rPr>
        <w:t>i</w:t>
      </w:r>
      <w:r w:rsidRPr="003B15E9">
        <w:rPr>
          <w:rFonts w:ascii="Arial" w:hAnsi="Arial" w:cs="Arial"/>
          <w:spacing w:val="29"/>
          <w:sz w:val="20"/>
          <w:szCs w:val="20"/>
        </w:rPr>
        <w:t xml:space="preserve"> </w:t>
      </w:r>
      <w:r w:rsidRPr="003B15E9">
        <w:rPr>
          <w:rFonts w:ascii="Arial" w:hAnsi="Arial" w:cs="Arial"/>
          <w:sz w:val="20"/>
          <w:szCs w:val="20"/>
        </w:rPr>
        <w:t>kanalizacije</w:t>
      </w:r>
      <w:r w:rsidRPr="003B15E9">
        <w:rPr>
          <w:rFonts w:ascii="Arial" w:hAnsi="Arial" w:cs="Arial"/>
          <w:spacing w:val="30"/>
          <w:sz w:val="20"/>
          <w:szCs w:val="20"/>
        </w:rPr>
        <w:t xml:space="preserve"> </w:t>
      </w:r>
      <w:r w:rsidRPr="003B15E9">
        <w:rPr>
          <w:rFonts w:ascii="Arial" w:hAnsi="Arial" w:cs="Arial"/>
          <w:sz w:val="20"/>
          <w:szCs w:val="20"/>
        </w:rPr>
        <w:t>križa</w:t>
      </w:r>
      <w:r w:rsidRPr="003B15E9">
        <w:rPr>
          <w:rFonts w:ascii="Arial" w:hAnsi="Arial" w:cs="Arial"/>
          <w:spacing w:val="32"/>
          <w:sz w:val="20"/>
          <w:szCs w:val="20"/>
        </w:rPr>
        <w:t xml:space="preserve"> </w:t>
      </w:r>
      <w:r w:rsidRPr="003B15E9">
        <w:rPr>
          <w:rFonts w:ascii="Arial" w:hAnsi="Arial" w:cs="Arial"/>
          <w:sz w:val="20"/>
          <w:szCs w:val="20"/>
        </w:rPr>
        <w:t>s</w:t>
      </w:r>
      <w:r w:rsidRPr="003B15E9">
        <w:rPr>
          <w:rFonts w:ascii="Arial" w:hAnsi="Arial" w:cs="Arial"/>
          <w:spacing w:val="28"/>
          <w:sz w:val="20"/>
          <w:szCs w:val="20"/>
        </w:rPr>
        <w:t xml:space="preserve"> </w:t>
      </w:r>
      <w:r w:rsidRPr="003B15E9">
        <w:rPr>
          <w:rFonts w:ascii="Arial" w:hAnsi="Arial" w:cs="Arial"/>
          <w:sz w:val="20"/>
          <w:szCs w:val="20"/>
        </w:rPr>
        <w:t>instalacijama</w:t>
      </w:r>
      <w:r w:rsidRPr="003B15E9">
        <w:rPr>
          <w:rFonts w:ascii="Arial" w:hAnsi="Arial" w:cs="Arial"/>
          <w:spacing w:val="30"/>
          <w:sz w:val="20"/>
          <w:szCs w:val="20"/>
        </w:rPr>
        <w:t xml:space="preserve"> </w:t>
      </w:r>
      <w:r w:rsidRPr="003B15E9">
        <w:rPr>
          <w:rFonts w:ascii="Arial" w:hAnsi="Arial" w:cs="Arial"/>
          <w:sz w:val="20"/>
          <w:szCs w:val="20"/>
        </w:rPr>
        <w:t>TK,</w:t>
      </w:r>
      <w:r w:rsidRPr="003B15E9">
        <w:rPr>
          <w:rFonts w:ascii="Arial" w:hAnsi="Arial" w:cs="Arial"/>
          <w:spacing w:val="29"/>
          <w:sz w:val="20"/>
          <w:szCs w:val="20"/>
        </w:rPr>
        <w:t xml:space="preserve"> </w:t>
      </w:r>
      <w:r w:rsidRPr="003B15E9">
        <w:rPr>
          <w:rFonts w:ascii="Arial" w:hAnsi="Arial" w:cs="Arial"/>
          <w:sz w:val="20"/>
          <w:szCs w:val="20"/>
        </w:rPr>
        <w:t>u</w:t>
      </w:r>
      <w:r w:rsidRPr="003B15E9">
        <w:rPr>
          <w:rFonts w:ascii="Arial" w:hAnsi="Arial" w:cs="Arial"/>
          <w:spacing w:val="33"/>
          <w:sz w:val="20"/>
          <w:szCs w:val="20"/>
        </w:rPr>
        <w:t xml:space="preserve"> </w:t>
      </w:r>
      <w:r w:rsidRPr="003B15E9">
        <w:rPr>
          <w:rFonts w:ascii="Arial" w:hAnsi="Arial" w:cs="Arial"/>
          <w:sz w:val="20"/>
          <w:szCs w:val="20"/>
        </w:rPr>
        <w:t>tom</w:t>
      </w:r>
      <w:r w:rsidRPr="003B15E9">
        <w:rPr>
          <w:rFonts w:ascii="Arial" w:hAnsi="Arial" w:cs="Arial"/>
          <w:spacing w:val="29"/>
          <w:sz w:val="20"/>
          <w:szCs w:val="20"/>
        </w:rPr>
        <w:t xml:space="preserve"> </w:t>
      </w:r>
      <w:r w:rsidRPr="003B15E9">
        <w:rPr>
          <w:rFonts w:ascii="Arial" w:hAnsi="Arial" w:cs="Arial"/>
          <w:sz w:val="20"/>
          <w:szCs w:val="20"/>
        </w:rPr>
        <w:t>slučaju</w:t>
      </w:r>
      <w:r w:rsidRPr="003B15E9">
        <w:rPr>
          <w:rFonts w:ascii="Arial" w:hAnsi="Arial" w:cs="Arial"/>
          <w:spacing w:val="29"/>
          <w:sz w:val="20"/>
          <w:szCs w:val="20"/>
        </w:rPr>
        <w:t xml:space="preserve"> </w:t>
      </w:r>
      <w:r w:rsidRPr="003B15E9">
        <w:rPr>
          <w:rFonts w:ascii="Arial" w:hAnsi="Arial" w:cs="Arial"/>
          <w:sz w:val="20"/>
          <w:szCs w:val="20"/>
        </w:rPr>
        <w:t>potrebno</w:t>
      </w:r>
      <w:r w:rsidRPr="003B15E9">
        <w:rPr>
          <w:rFonts w:ascii="Arial" w:hAnsi="Arial" w:cs="Arial"/>
          <w:spacing w:val="31"/>
          <w:sz w:val="20"/>
          <w:szCs w:val="20"/>
        </w:rPr>
        <w:t xml:space="preserve"> </w:t>
      </w:r>
      <w:r w:rsidRPr="003B15E9">
        <w:rPr>
          <w:rFonts w:ascii="Arial" w:hAnsi="Arial" w:cs="Arial"/>
          <w:sz w:val="20"/>
          <w:szCs w:val="20"/>
        </w:rPr>
        <w:t>je poduzeti slijedeće mjere zaštite:</w:t>
      </w:r>
    </w:p>
    <w:p w14:paraId="77E3AE9A" w14:textId="77777777" w:rsidR="00A92460" w:rsidRPr="003B15E9" w:rsidRDefault="00A92460" w:rsidP="00A92460">
      <w:pPr>
        <w:pStyle w:val="Tijeloteksta"/>
        <w:spacing w:before="1"/>
        <w:ind w:right="-4"/>
        <w:rPr>
          <w:rFonts w:cs="Arial"/>
          <w:b/>
          <w:sz w:val="20"/>
          <w:lang w:val="hr-HR"/>
        </w:rPr>
      </w:pPr>
    </w:p>
    <w:p w14:paraId="74AE33E4" w14:textId="77777777" w:rsidR="00A92460" w:rsidRPr="003B15E9" w:rsidRDefault="00A92460" w:rsidP="00A92460">
      <w:pPr>
        <w:pStyle w:val="Tijeloteksta"/>
        <w:spacing w:before="1"/>
        <w:ind w:right="-4"/>
        <w:rPr>
          <w:rFonts w:cs="Arial"/>
          <w:sz w:val="20"/>
          <w:lang w:val="hr-HR"/>
        </w:rPr>
      </w:pPr>
      <w:r w:rsidRPr="003B15E9">
        <w:rPr>
          <w:rFonts w:cs="Arial"/>
          <w:sz w:val="20"/>
          <w:lang w:val="hr-HR"/>
        </w:rPr>
        <w:t>Najmanja</w:t>
      </w:r>
      <w:r w:rsidRPr="003B15E9">
        <w:rPr>
          <w:rFonts w:cs="Arial"/>
          <w:spacing w:val="-1"/>
          <w:sz w:val="20"/>
          <w:lang w:val="hr-HR"/>
        </w:rPr>
        <w:t xml:space="preserve"> </w:t>
      </w:r>
      <w:r w:rsidRPr="003B15E9">
        <w:rPr>
          <w:rFonts w:cs="Arial"/>
          <w:sz w:val="20"/>
          <w:lang w:val="hr-HR"/>
        </w:rPr>
        <w:t>udaljenost</w:t>
      </w:r>
      <w:r w:rsidRPr="003B15E9">
        <w:rPr>
          <w:rFonts w:cs="Arial"/>
          <w:spacing w:val="-5"/>
          <w:sz w:val="20"/>
          <w:lang w:val="hr-HR"/>
        </w:rPr>
        <w:t xml:space="preserve"> </w:t>
      </w:r>
      <w:r w:rsidRPr="003B15E9">
        <w:rPr>
          <w:rFonts w:cs="Arial"/>
          <w:sz w:val="20"/>
          <w:lang w:val="hr-HR"/>
        </w:rPr>
        <w:t>(razmak između</w:t>
      </w:r>
      <w:r w:rsidRPr="003B15E9">
        <w:rPr>
          <w:rFonts w:cs="Arial"/>
          <w:spacing w:val="-2"/>
          <w:sz w:val="20"/>
          <w:lang w:val="hr-HR"/>
        </w:rPr>
        <w:t xml:space="preserve"> </w:t>
      </w:r>
      <w:r w:rsidRPr="003B15E9">
        <w:rPr>
          <w:rFonts w:cs="Arial"/>
          <w:sz w:val="20"/>
          <w:lang w:val="hr-HR"/>
        </w:rPr>
        <w:t>najbližih vanjskih</w:t>
      </w:r>
      <w:r w:rsidRPr="003B15E9">
        <w:rPr>
          <w:rFonts w:cs="Arial"/>
          <w:spacing w:val="-5"/>
          <w:sz w:val="20"/>
          <w:lang w:val="hr-HR"/>
        </w:rPr>
        <w:t xml:space="preserve"> </w:t>
      </w:r>
      <w:r w:rsidRPr="003B15E9">
        <w:rPr>
          <w:rFonts w:cs="Arial"/>
          <w:sz w:val="20"/>
          <w:lang w:val="hr-HR"/>
        </w:rPr>
        <w:t>rubova</w:t>
      </w:r>
      <w:r w:rsidRPr="003B15E9">
        <w:rPr>
          <w:rFonts w:cs="Arial"/>
          <w:spacing w:val="-1"/>
          <w:sz w:val="20"/>
          <w:lang w:val="hr-HR"/>
        </w:rPr>
        <w:t xml:space="preserve"> </w:t>
      </w:r>
      <w:r w:rsidRPr="003B15E9">
        <w:rPr>
          <w:rFonts w:cs="Arial"/>
          <w:sz w:val="20"/>
          <w:lang w:val="hr-HR"/>
        </w:rPr>
        <w:t>instalacija)</w:t>
      </w:r>
      <w:r w:rsidRPr="003B15E9">
        <w:rPr>
          <w:rFonts w:cs="Arial"/>
          <w:spacing w:val="-1"/>
          <w:sz w:val="20"/>
          <w:lang w:val="hr-HR"/>
        </w:rPr>
        <w:t xml:space="preserve"> </w:t>
      </w:r>
      <w:r w:rsidRPr="003B15E9">
        <w:rPr>
          <w:rFonts w:cs="Arial"/>
          <w:sz w:val="20"/>
          <w:lang w:val="hr-HR"/>
        </w:rPr>
        <w:t>pri</w:t>
      </w:r>
      <w:r w:rsidRPr="003B15E9">
        <w:rPr>
          <w:rFonts w:cs="Arial"/>
          <w:spacing w:val="-1"/>
          <w:sz w:val="20"/>
          <w:lang w:val="hr-HR"/>
        </w:rPr>
        <w:t xml:space="preserve"> </w:t>
      </w:r>
      <w:r w:rsidRPr="003B15E9">
        <w:rPr>
          <w:rFonts w:cs="Arial"/>
          <w:sz w:val="20"/>
          <w:lang w:val="hr-HR"/>
        </w:rPr>
        <w:t>paralelnom vođenju ili približavanju postojećeg podzemnog elektroničkog komunikacijskog kabela i vodovoda iznosi 0,5</w:t>
      </w:r>
      <w:r w:rsidRPr="003B15E9">
        <w:rPr>
          <w:rFonts w:cs="Arial"/>
          <w:spacing w:val="40"/>
          <w:sz w:val="20"/>
          <w:lang w:val="hr-HR"/>
        </w:rPr>
        <w:t xml:space="preserve"> </w:t>
      </w:r>
      <w:r w:rsidRPr="003B15E9">
        <w:rPr>
          <w:rFonts w:cs="Arial"/>
          <w:sz w:val="20"/>
          <w:lang w:val="hr-HR"/>
        </w:rPr>
        <w:t>m, odnosno 1,0 m za magistralni vodoopskrbni cjevovod. Ukoliko navedene minimalne udaljenosti</w:t>
      </w:r>
      <w:r w:rsidRPr="003B15E9">
        <w:rPr>
          <w:rFonts w:cs="Arial"/>
          <w:spacing w:val="40"/>
          <w:sz w:val="20"/>
          <w:lang w:val="hr-HR"/>
        </w:rPr>
        <w:t xml:space="preserve"> </w:t>
      </w:r>
      <w:r w:rsidRPr="003B15E9">
        <w:rPr>
          <w:rFonts w:cs="Arial"/>
          <w:sz w:val="20"/>
          <w:lang w:val="hr-HR"/>
        </w:rPr>
        <w:t>nije moguće postići, iste se smiju smanjiti na najmanje 0,3 m ako se obje instalacije zaštite odgovarajućom mehaničkom zaštitom.</w:t>
      </w:r>
    </w:p>
    <w:p w14:paraId="5A09AC09" w14:textId="77777777" w:rsidR="00A92460" w:rsidRPr="003B15E9" w:rsidRDefault="00A92460" w:rsidP="00A92460">
      <w:pPr>
        <w:pStyle w:val="Tijeloteksta"/>
        <w:spacing w:before="251"/>
        <w:ind w:right="-4"/>
        <w:rPr>
          <w:rFonts w:cs="Arial"/>
          <w:sz w:val="20"/>
          <w:lang w:val="hr-HR"/>
        </w:rPr>
      </w:pPr>
      <w:r w:rsidRPr="003B15E9">
        <w:rPr>
          <w:rFonts w:cs="Arial"/>
          <w:sz w:val="20"/>
          <w:lang w:val="hr-HR"/>
        </w:rPr>
        <w:t>Mjesto križanja ovisi o visinskom položaju elektroničkog komunikacijskog kabela te se u pravilu izvodi na način da vodovodna cijev prolazi ispod elektroničkog komunikacijskog kabela, pri čemu okomita udaljenost između kabela i</w:t>
      </w:r>
      <w:r w:rsidRPr="003B15E9">
        <w:rPr>
          <w:rFonts w:cs="Arial"/>
          <w:spacing w:val="-1"/>
          <w:sz w:val="20"/>
          <w:lang w:val="hr-HR"/>
        </w:rPr>
        <w:t xml:space="preserve"> </w:t>
      </w:r>
      <w:r w:rsidRPr="003B15E9">
        <w:rPr>
          <w:rFonts w:cs="Arial"/>
          <w:sz w:val="20"/>
          <w:lang w:val="hr-HR"/>
        </w:rPr>
        <w:t>glavnog cjevovoda iznosi najmanje 0,5 m, a kod</w:t>
      </w:r>
      <w:r w:rsidRPr="003B15E9">
        <w:rPr>
          <w:rFonts w:cs="Arial"/>
          <w:spacing w:val="-2"/>
          <w:sz w:val="20"/>
          <w:lang w:val="hr-HR"/>
        </w:rPr>
        <w:t xml:space="preserve"> </w:t>
      </w:r>
      <w:r w:rsidRPr="003B15E9">
        <w:rPr>
          <w:rFonts w:cs="Arial"/>
          <w:sz w:val="20"/>
          <w:lang w:val="hr-HR"/>
        </w:rPr>
        <w:t>križanja</w:t>
      </w:r>
      <w:r w:rsidRPr="003B15E9">
        <w:rPr>
          <w:rFonts w:cs="Arial"/>
          <w:spacing w:val="-1"/>
          <w:sz w:val="20"/>
          <w:lang w:val="hr-HR"/>
        </w:rPr>
        <w:t xml:space="preserve"> </w:t>
      </w:r>
      <w:r w:rsidRPr="003B15E9">
        <w:rPr>
          <w:rFonts w:cs="Arial"/>
          <w:sz w:val="20"/>
          <w:lang w:val="hr-HR"/>
        </w:rPr>
        <w:t>kabela s kućnim priključcima najmanji razmak je 0,3 m.</w:t>
      </w:r>
    </w:p>
    <w:p w14:paraId="4019B900" w14:textId="77777777" w:rsidR="00A92460" w:rsidRPr="003B15E9" w:rsidRDefault="00A92460" w:rsidP="00A92460">
      <w:pPr>
        <w:pStyle w:val="Tijeloteksta"/>
        <w:ind w:right="-4"/>
        <w:rPr>
          <w:rFonts w:cs="Arial"/>
          <w:sz w:val="20"/>
          <w:lang w:val="hr-HR"/>
        </w:rPr>
      </w:pPr>
    </w:p>
    <w:p w14:paraId="35DB05C6" w14:textId="77777777" w:rsidR="00A92460" w:rsidRPr="003B15E9" w:rsidRDefault="00A92460" w:rsidP="00A92460">
      <w:pPr>
        <w:pStyle w:val="Tijeloteksta"/>
        <w:ind w:right="-4"/>
        <w:rPr>
          <w:rFonts w:cs="Arial"/>
          <w:sz w:val="20"/>
          <w:lang w:val="hr-HR"/>
        </w:rPr>
      </w:pPr>
      <w:r w:rsidRPr="003B15E9">
        <w:rPr>
          <w:rFonts w:cs="Arial"/>
          <w:sz w:val="20"/>
          <w:lang w:val="hr-HR"/>
        </w:rPr>
        <w:t>Ako minimalne udaljenosti nije moguće postići, potrebno je u svrhu zaštite elektroničkog komunikacijskog kabela od mehaničkih oštećenja isti postaviti u posebnu zaštitnu cijev duljine najmanje 1 m sa svake strane mjesta križanja. U tom slučaju najmanja udaljenost ne smije biti manja od 0,3 m kod križanja elektroničkog komunikacijskog kabela s glavnim cjevovodom, odnosno 0,15 m kod križanja elektroničkog komunikacijskog kabela s kućnim priključcima.</w:t>
      </w:r>
    </w:p>
    <w:p w14:paraId="2E794F6D" w14:textId="77777777" w:rsidR="00A92460" w:rsidRPr="003B15E9" w:rsidRDefault="00A92460" w:rsidP="00A92460">
      <w:pPr>
        <w:pStyle w:val="Tijeloteksta"/>
        <w:spacing w:before="2"/>
        <w:ind w:right="-4"/>
        <w:rPr>
          <w:rFonts w:cs="Arial"/>
          <w:sz w:val="20"/>
          <w:lang w:val="hr-HR"/>
        </w:rPr>
      </w:pPr>
    </w:p>
    <w:p w14:paraId="7EE8E1E9" w14:textId="77777777" w:rsidR="00A92460" w:rsidRPr="003B15E9" w:rsidRDefault="00A92460" w:rsidP="00A92460">
      <w:pPr>
        <w:pStyle w:val="Tijeloteksta"/>
        <w:ind w:right="-4"/>
        <w:rPr>
          <w:rFonts w:cs="Arial"/>
          <w:sz w:val="20"/>
          <w:lang w:val="hr-HR"/>
        </w:rPr>
      </w:pPr>
      <w:r w:rsidRPr="003B15E9">
        <w:rPr>
          <w:rFonts w:cs="Arial"/>
          <w:sz w:val="20"/>
          <w:lang w:val="hr-HR"/>
        </w:rPr>
        <w:t>Najmanja udaljenost pri paralelnom vođenju ili približavanju postojećeg podzemnog elektroničkog komunikacijskog kabela i kanalizacije (manje</w:t>
      </w:r>
      <w:r w:rsidRPr="003B15E9">
        <w:rPr>
          <w:rFonts w:cs="Arial"/>
          <w:spacing w:val="-1"/>
          <w:sz w:val="20"/>
          <w:lang w:val="hr-HR"/>
        </w:rPr>
        <w:t xml:space="preserve"> </w:t>
      </w:r>
      <w:r w:rsidRPr="003B15E9">
        <w:rPr>
          <w:rFonts w:cs="Arial"/>
          <w:sz w:val="20"/>
          <w:lang w:val="hr-HR"/>
        </w:rPr>
        <w:t>kanalizacijske cijevi promjera do 0,6 m i kućni priključci) iznosi 0,5</w:t>
      </w:r>
      <w:r w:rsidRPr="003B15E9">
        <w:rPr>
          <w:rFonts w:cs="Arial"/>
          <w:spacing w:val="-1"/>
          <w:sz w:val="20"/>
          <w:lang w:val="hr-HR"/>
        </w:rPr>
        <w:t xml:space="preserve"> </w:t>
      </w:r>
      <w:r w:rsidRPr="003B15E9">
        <w:rPr>
          <w:rFonts w:cs="Arial"/>
          <w:sz w:val="20"/>
          <w:lang w:val="hr-HR"/>
        </w:rPr>
        <w:t>m, odnosno 1,5 m za magistralne</w:t>
      </w:r>
      <w:r w:rsidRPr="003B15E9">
        <w:rPr>
          <w:rFonts w:cs="Arial"/>
          <w:spacing w:val="-2"/>
          <w:sz w:val="20"/>
          <w:lang w:val="hr-HR"/>
        </w:rPr>
        <w:t xml:space="preserve"> </w:t>
      </w:r>
      <w:r w:rsidRPr="003B15E9">
        <w:rPr>
          <w:rFonts w:cs="Arial"/>
          <w:sz w:val="20"/>
          <w:lang w:val="hr-HR"/>
        </w:rPr>
        <w:t>kanalizacijske</w:t>
      </w:r>
      <w:r w:rsidRPr="003B15E9">
        <w:rPr>
          <w:rFonts w:cs="Arial"/>
          <w:spacing w:val="-1"/>
          <w:sz w:val="20"/>
          <w:lang w:val="hr-HR"/>
        </w:rPr>
        <w:t xml:space="preserve"> </w:t>
      </w:r>
      <w:r w:rsidRPr="003B15E9">
        <w:rPr>
          <w:rFonts w:cs="Arial"/>
          <w:sz w:val="20"/>
          <w:lang w:val="hr-HR"/>
        </w:rPr>
        <w:t>cjevovode profila</w:t>
      </w:r>
      <w:r w:rsidRPr="003B15E9">
        <w:rPr>
          <w:rFonts w:cs="Arial"/>
          <w:spacing w:val="-1"/>
          <w:sz w:val="20"/>
          <w:lang w:val="hr-HR"/>
        </w:rPr>
        <w:t xml:space="preserve"> </w:t>
      </w:r>
      <w:r w:rsidRPr="003B15E9">
        <w:rPr>
          <w:rFonts w:cs="Arial"/>
          <w:sz w:val="20"/>
          <w:lang w:val="hr-HR"/>
        </w:rPr>
        <w:t>jednakog ili većeg od</w:t>
      </w:r>
      <w:r w:rsidRPr="003B15E9">
        <w:rPr>
          <w:rFonts w:cs="Arial"/>
          <w:spacing w:val="-1"/>
          <w:sz w:val="20"/>
          <w:lang w:val="hr-HR"/>
        </w:rPr>
        <w:t xml:space="preserve"> </w:t>
      </w:r>
      <w:r w:rsidRPr="003B15E9">
        <w:rPr>
          <w:rFonts w:cs="Arial"/>
          <w:sz w:val="20"/>
          <w:lang w:val="hr-HR"/>
        </w:rPr>
        <w:t xml:space="preserve">0,6 </w:t>
      </w:r>
      <w:r w:rsidRPr="003B15E9">
        <w:rPr>
          <w:rFonts w:cs="Arial"/>
          <w:spacing w:val="-6"/>
          <w:sz w:val="20"/>
          <w:lang w:val="hr-HR"/>
        </w:rPr>
        <w:t>m.</w:t>
      </w:r>
    </w:p>
    <w:p w14:paraId="4BAFAB19" w14:textId="472F9544" w:rsidR="00A92460" w:rsidRPr="003B15E9" w:rsidRDefault="00A92460" w:rsidP="00A92460">
      <w:pPr>
        <w:autoSpaceDE w:val="0"/>
        <w:autoSpaceDN w:val="0"/>
        <w:adjustRightInd w:val="0"/>
        <w:rPr>
          <w:rFonts w:ascii="Arial" w:hAnsi="Arial" w:cs="Arial"/>
        </w:rPr>
      </w:pPr>
      <w:r w:rsidRPr="003B15E9">
        <w:rPr>
          <w:rFonts w:ascii="Arial" w:hAnsi="Arial" w:cs="Arial"/>
        </w:rPr>
        <w:t>Na mjestu križanja kanalizacijska cijev se polaže ispod kabela, pri čemu se kabel mehanički</w:t>
      </w:r>
      <w:r w:rsidRPr="003B15E9">
        <w:rPr>
          <w:rFonts w:ascii="Arial" w:hAnsi="Arial" w:cs="Arial"/>
          <w:spacing w:val="80"/>
        </w:rPr>
        <w:t xml:space="preserve"> </w:t>
      </w:r>
      <w:r w:rsidRPr="003B15E9">
        <w:rPr>
          <w:rFonts w:ascii="Arial" w:hAnsi="Arial" w:cs="Arial"/>
        </w:rPr>
        <w:t>zaštićuje. Duljina zaštitne cijevi je najmanje 1,5 m sa svake strane mjesta križanja, a udaljenost od tjemena kanalizacijskog profila je najmanje 0,3 m.</w:t>
      </w:r>
    </w:p>
    <w:p w14:paraId="2A0F67E4" w14:textId="77777777" w:rsidR="00A92460" w:rsidRPr="003B15E9" w:rsidRDefault="00A92460" w:rsidP="00A92460">
      <w:pPr>
        <w:autoSpaceDE w:val="0"/>
        <w:autoSpaceDN w:val="0"/>
        <w:adjustRightInd w:val="0"/>
      </w:pPr>
    </w:p>
    <w:p w14:paraId="32B0F368" w14:textId="77777777" w:rsidR="00A92460" w:rsidRPr="003B15E9" w:rsidRDefault="00A92460" w:rsidP="00A92460">
      <w:pPr>
        <w:autoSpaceDE w:val="0"/>
        <w:autoSpaceDN w:val="0"/>
        <w:adjustRightInd w:val="0"/>
      </w:pPr>
    </w:p>
    <w:p w14:paraId="64F38085" w14:textId="77777777" w:rsidR="00A92460" w:rsidRPr="003B15E9" w:rsidRDefault="00A92460" w:rsidP="00A92460">
      <w:pPr>
        <w:autoSpaceDE w:val="0"/>
        <w:autoSpaceDN w:val="0"/>
        <w:adjustRightInd w:val="0"/>
        <w:ind w:left="4320" w:firstLine="720"/>
        <w:jc w:val="both"/>
        <w:rPr>
          <w:rFonts w:ascii="Arial" w:hAnsi="Arial" w:cs="Arial"/>
          <w:lang w:eastAsia="hr-HR"/>
        </w:rPr>
      </w:pPr>
      <w:r w:rsidRPr="003B15E9">
        <w:rPr>
          <w:rFonts w:ascii="Arial" w:hAnsi="Arial" w:cs="Arial"/>
          <w:lang w:eastAsia="hr-HR"/>
        </w:rPr>
        <w:t>Projektant:</w:t>
      </w:r>
    </w:p>
    <w:p w14:paraId="6C9651E5" w14:textId="77777777" w:rsidR="00A92460" w:rsidRPr="003B15E9" w:rsidRDefault="00A92460" w:rsidP="00A92460">
      <w:pPr>
        <w:autoSpaceDE w:val="0"/>
        <w:autoSpaceDN w:val="0"/>
        <w:adjustRightInd w:val="0"/>
        <w:ind w:left="720" w:firstLine="720"/>
        <w:jc w:val="center"/>
        <w:rPr>
          <w:rFonts w:ascii="Arial" w:eastAsia="Calibri" w:hAnsi="Arial" w:cs="Arial"/>
          <w:bCs/>
          <w:iCs/>
          <w:lang w:eastAsia="hr-HR"/>
        </w:rPr>
      </w:pPr>
      <w:r w:rsidRPr="003B15E9">
        <w:rPr>
          <w:rFonts w:ascii="Arial" w:eastAsia="Calibri" w:hAnsi="Arial" w:cs="Arial"/>
          <w:bCs/>
          <w:iCs/>
          <w:lang w:eastAsia="hr-HR"/>
        </w:rPr>
        <w:t xml:space="preserve">                    Ingrid Tomšić – Cofek, dipl. ing. </w:t>
      </w:r>
      <w:proofErr w:type="spellStart"/>
      <w:r w:rsidRPr="003B15E9">
        <w:rPr>
          <w:rFonts w:ascii="Arial" w:eastAsia="Calibri" w:hAnsi="Arial" w:cs="Arial"/>
          <w:bCs/>
          <w:iCs/>
          <w:lang w:eastAsia="hr-HR"/>
        </w:rPr>
        <w:t>građ</w:t>
      </w:r>
      <w:proofErr w:type="spellEnd"/>
      <w:r w:rsidRPr="003B15E9">
        <w:rPr>
          <w:rFonts w:ascii="Arial" w:eastAsia="Calibri" w:hAnsi="Arial" w:cs="Arial"/>
          <w:bCs/>
          <w:iCs/>
          <w:lang w:eastAsia="hr-HR"/>
        </w:rPr>
        <w:t xml:space="preserve">.  </w:t>
      </w:r>
    </w:p>
    <w:p w14:paraId="5DD0A764" w14:textId="77777777" w:rsidR="00A92460" w:rsidRPr="003B15E9" w:rsidRDefault="00A92460" w:rsidP="00A92460">
      <w:pPr>
        <w:autoSpaceDE w:val="0"/>
        <w:autoSpaceDN w:val="0"/>
        <w:adjustRightInd w:val="0"/>
        <w:ind w:left="720" w:firstLine="720"/>
        <w:jc w:val="center"/>
        <w:rPr>
          <w:rFonts w:ascii="Arial" w:eastAsia="Calibri" w:hAnsi="Arial" w:cs="Arial"/>
          <w:bCs/>
          <w:iCs/>
          <w:lang w:eastAsia="hr-HR"/>
        </w:rPr>
      </w:pPr>
    </w:p>
    <w:p w14:paraId="28B28211" w14:textId="77777777" w:rsidR="00A92460" w:rsidRPr="003B15E9" w:rsidRDefault="00A92460" w:rsidP="00A92460">
      <w:pPr>
        <w:ind w:firstLine="4678"/>
        <w:jc w:val="both"/>
        <w:rPr>
          <w:rFonts w:ascii="Arial" w:hAnsi="Arial" w:cs="Arial"/>
          <w:lang w:eastAsia="hr-HR"/>
        </w:rPr>
      </w:pPr>
      <w:r w:rsidRPr="003B15E9">
        <w:rPr>
          <w:rFonts w:ascii="Arial" w:hAnsi="Arial" w:cs="Arial"/>
          <w:noProof/>
          <w:lang w:eastAsia="hr-HR"/>
        </w:rPr>
        <w:drawing>
          <wp:inline distT="0" distB="0" distL="0" distR="0" wp14:anchorId="3C7E40B1" wp14:editId="5284974C">
            <wp:extent cx="2278966" cy="1039432"/>
            <wp:effectExtent l="0" t="0" r="7620" b="8890"/>
            <wp:docPr id="1556951781" name="Slika 1556951781"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63349EBD" w14:textId="77777777" w:rsidR="00A92460" w:rsidRPr="003B15E9" w:rsidRDefault="00A92460" w:rsidP="00A92460">
      <w:pPr>
        <w:autoSpaceDE w:val="0"/>
        <w:autoSpaceDN w:val="0"/>
        <w:adjustRightInd w:val="0"/>
        <w:rPr>
          <w:rFonts w:ascii="Arial" w:hAnsi="Arial" w:cs="Arial"/>
          <w:bCs/>
          <w:lang w:eastAsia="hr-HR"/>
        </w:rPr>
      </w:pPr>
    </w:p>
    <w:p w14:paraId="74BAAD52" w14:textId="56B4C953" w:rsidR="00A92460" w:rsidRPr="003B15E9" w:rsidRDefault="00A92460" w:rsidP="00A92460">
      <w:pPr>
        <w:autoSpaceDE w:val="0"/>
        <w:autoSpaceDN w:val="0"/>
        <w:adjustRightInd w:val="0"/>
        <w:jc w:val="both"/>
        <w:rPr>
          <w:rFonts w:ascii="Arial" w:hAnsi="Arial" w:cs="Arial"/>
          <w:lang w:eastAsia="hr-HR"/>
        </w:rPr>
      </w:pPr>
      <w:r w:rsidRPr="003B15E9">
        <w:rPr>
          <w:rFonts w:ascii="Arial" w:hAnsi="Arial" w:cs="Arial"/>
          <w:lang w:eastAsia="hr-HR"/>
        </w:rPr>
        <w:t xml:space="preserve">U Rijeci, </w:t>
      </w:r>
      <w:r w:rsidR="00CB0A8C">
        <w:rPr>
          <w:rFonts w:ascii="Arial" w:hAnsi="Arial" w:cs="Arial"/>
        </w:rPr>
        <w:t>25. 1. 2025.</w:t>
      </w:r>
      <w:r w:rsidRPr="003B15E9">
        <w:rPr>
          <w:rFonts w:ascii="Arial" w:hAnsi="Arial" w:cs="Arial"/>
        </w:rPr>
        <w:t xml:space="preserve"> </w:t>
      </w:r>
    </w:p>
    <w:p w14:paraId="38981BE0" w14:textId="77777777" w:rsidR="00A92460" w:rsidRPr="003B15E9" w:rsidRDefault="00A92460" w:rsidP="00A92460">
      <w:pPr>
        <w:pStyle w:val="Style11"/>
        <w:widowControl/>
        <w:tabs>
          <w:tab w:val="left" w:pos="2127"/>
        </w:tabs>
        <w:ind w:right="-1"/>
        <w:jc w:val="left"/>
        <w:rPr>
          <w:rStyle w:val="FontStyle125"/>
        </w:rPr>
      </w:pPr>
    </w:p>
    <w:p w14:paraId="0FF24F35" w14:textId="77777777" w:rsidR="003B15E9" w:rsidRDefault="003B15E9" w:rsidP="00A92460">
      <w:pPr>
        <w:autoSpaceDE w:val="0"/>
        <w:autoSpaceDN w:val="0"/>
        <w:adjustRightInd w:val="0"/>
      </w:pPr>
    </w:p>
    <w:p w14:paraId="4BDBFAE8" w14:textId="5B6162BD" w:rsidR="008571F6" w:rsidRPr="003B15E9" w:rsidRDefault="0091239F" w:rsidP="008571F6">
      <w:pPr>
        <w:pStyle w:val="Style11"/>
        <w:widowControl/>
        <w:tabs>
          <w:tab w:val="left" w:pos="2270"/>
        </w:tabs>
        <w:ind w:right="-1"/>
        <w:jc w:val="left"/>
        <w:rPr>
          <w:rStyle w:val="FontStyle125"/>
          <w:sz w:val="20"/>
          <w:szCs w:val="20"/>
        </w:rPr>
      </w:pPr>
      <w:r w:rsidRPr="009F1765">
        <w:rPr>
          <w:rStyle w:val="FontStyle125"/>
          <w:sz w:val="20"/>
          <w:szCs w:val="20"/>
        </w:rPr>
        <w:t>INVESTITOR:</w:t>
      </w:r>
      <w:r w:rsidRPr="009F1765">
        <w:rPr>
          <w:rStyle w:val="FontStyle125"/>
          <w:sz w:val="20"/>
          <w:szCs w:val="20"/>
        </w:rPr>
        <w:tab/>
      </w:r>
      <w:r w:rsidRPr="009F1765">
        <w:rPr>
          <w:sz w:val="20"/>
          <w:szCs w:val="20"/>
        </w:rPr>
        <w:t>OPĆINA BAŠKA, BAŠKA, Palada 88, 51523 Baška</w:t>
      </w:r>
      <w:r>
        <w:rPr>
          <w:sz w:val="20"/>
          <w:szCs w:val="20"/>
        </w:rPr>
        <w:t>, OIB: 24078212554</w:t>
      </w:r>
    </w:p>
    <w:p w14:paraId="51356914" w14:textId="77777777" w:rsidR="008571F6" w:rsidRPr="003B15E9" w:rsidRDefault="008571F6" w:rsidP="008571F6">
      <w:pPr>
        <w:pStyle w:val="Style11"/>
        <w:widowControl/>
        <w:tabs>
          <w:tab w:val="left" w:pos="2266"/>
        </w:tabs>
        <w:ind w:right="-1"/>
        <w:rPr>
          <w:rStyle w:val="FontStyle125"/>
          <w:sz w:val="20"/>
          <w:szCs w:val="20"/>
        </w:rPr>
      </w:pPr>
    </w:p>
    <w:p w14:paraId="090CF318" w14:textId="6904FA75" w:rsidR="008571F6" w:rsidRPr="003B15E9" w:rsidRDefault="008571F6" w:rsidP="008571F6">
      <w:pPr>
        <w:pStyle w:val="Style11"/>
        <w:widowControl/>
        <w:tabs>
          <w:tab w:val="left" w:pos="2266"/>
        </w:tabs>
        <w:ind w:left="2268" w:right="-1" w:hanging="2268"/>
        <w:rPr>
          <w:rStyle w:val="FontStyle125"/>
          <w:sz w:val="20"/>
          <w:szCs w:val="20"/>
        </w:rPr>
      </w:pPr>
      <w:r w:rsidRPr="003B15E9">
        <w:rPr>
          <w:rStyle w:val="FontStyle125"/>
          <w:sz w:val="20"/>
          <w:szCs w:val="20"/>
        </w:rPr>
        <w:t>GRAĐEVINA:</w:t>
      </w:r>
      <w:r w:rsidRPr="003B15E9">
        <w:rPr>
          <w:rStyle w:val="FontStyle125"/>
          <w:sz w:val="20"/>
          <w:szCs w:val="20"/>
        </w:rPr>
        <w:tab/>
      </w:r>
      <w:r w:rsidR="001B1D33">
        <w:rPr>
          <w:rStyle w:val="FontStyle125"/>
          <w:sz w:val="20"/>
          <w:szCs w:val="20"/>
        </w:rPr>
        <w:t>Rekonstrukcija Doma kulture u Interpretacijski centar Baška</w:t>
      </w:r>
    </w:p>
    <w:p w14:paraId="50D6967E" w14:textId="77777777" w:rsidR="008571F6" w:rsidRPr="003B15E9" w:rsidRDefault="008571F6" w:rsidP="008571F6">
      <w:pPr>
        <w:pStyle w:val="Style11"/>
        <w:widowControl/>
        <w:tabs>
          <w:tab w:val="left" w:pos="2270"/>
        </w:tabs>
        <w:ind w:right="-1"/>
        <w:rPr>
          <w:rStyle w:val="FontStyle125"/>
          <w:sz w:val="20"/>
          <w:szCs w:val="20"/>
        </w:rPr>
      </w:pPr>
      <w:r w:rsidRPr="003B15E9">
        <w:rPr>
          <w:rStyle w:val="FontStyle125"/>
          <w:sz w:val="20"/>
          <w:szCs w:val="20"/>
        </w:rPr>
        <w:tab/>
      </w:r>
    </w:p>
    <w:p w14:paraId="53583125" w14:textId="68165F2C" w:rsidR="008571F6" w:rsidRPr="003B15E9" w:rsidRDefault="008571F6" w:rsidP="008571F6">
      <w:pPr>
        <w:pStyle w:val="Style11"/>
        <w:widowControl/>
        <w:tabs>
          <w:tab w:val="left" w:pos="2270"/>
        </w:tabs>
        <w:ind w:right="-1"/>
        <w:rPr>
          <w:rStyle w:val="FontStyle125"/>
          <w:sz w:val="20"/>
          <w:szCs w:val="20"/>
        </w:rPr>
      </w:pPr>
      <w:r w:rsidRPr="003B15E9">
        <w:rPr>
          <w:rStyle w:val="FontStyle125"/>
          <w:sz w:val="20"/>
          <w:szCs w:val="20"/>
        </w:rPr>
        <w:t>LOKACIJA:</w:t>
      </w:r>
      <w:r w:rsidRPr="003B15E9">
        <w:rPr>
          <w:rStyle w:val="FontStyle125"/>
          <w:sz w:val="20"/>
          <w:szCs w:val="20"/>
        </w:rPr>
        <w:tab/>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p>
    <w:p w14:paraId="79623C51" w14:textId="77777777" w:rsidR="008571F6" w:rsidRPr="003B15E9" w:rsidRDefault="008571F6" w:rsidP="008571F6">
      <w:pPr>
        <w:pStyle w:val="Style11"/>
        <w:widowControl/>
        <w:tabs>
          <w:tab w:val="left" w:pos="2270"/>
        </w:tabs>
        <w:ind w:right="-1"/>
        <w:rPr>
          <w:rStyle w:val="FontStyle125"/>
          <w:sz w:val="20"/>
          <w:szCs w:val="20"/>
        </w:rPr>
      </w:pPr>
    </w:p>
    <w:p w14:paraId="48B0F480" w14:textId="77777777" w:rsidR="008571F6" w:rsidRPr="003B15E9" w:rsidRDefault="008571F6" w:rsidP="008571F6">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t xml:space="preserve">IZVEDBENI PROJEKT </w:t>
      </w:r>
      <w:r w:rsidRPr="003B15E9">
        <w:rPr>
          <w:rStyle w:val="FontStyle125"/>
          <w:sz w:val="20"/>
          <w:szCs w:val="20"/>
        </w:rPr>
        <w:t xml:space="preserve">- </w:t>
      </w:r>
      <w:r w:rsidRPr="003B15E9">
        <w:rPr>
          <w:sz w:val="20"/>
          <w:szCs w:val="20"/>
        </w:rPr>
        <w:t>Projekt instalacija vodovoda i kanalizacije</w:t>
      </w:r>
    </w:p>
    <w:p w14:paraId="47A09CC1" w14:textId="77777777" w:rsidR="008571F6" w:rsidRPr="003B15E9" w:rsidRDefault="008571F6" w:rsidP="008571F6">
      <w:pPr>
        <w:pStyle w:val="Style11"/>
        <w:widowControl/>
        <w:tabs>
          <w:tab w:val="left" w:pos="2270"/>
        </w:tabs>
        <w:ind w:right="-1"/>
        <w:rPr>
          <w:rStyle w:val="FontStyle125"/>
          <w:sz w:val="20"/>
          <w:szCs w:val="20"/>
        </w:rPr>
      </w:pPr>
    </w:p>
    <w:p w14:paraId="77AA722D" w14:textId="2BCDBA0B" w:rsidR="008571F6" w:rsidRPr="003B15E9" w:rsidRDefault="008571F6" w:rsidP="008571F6">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60EB0EEC" w14:textId="77777777" w:rsidR="008571F6" w:rsidRPr="003B15E9" w:rsidRDefault="008571F6" w:rsidP="008571F6">
      <w:pPr>
        <w:tabs>
          <w:tab w:val="left" w:pos="2127"/>
        </w:tabs>
        <w:spacing w:line="260" w:lineRule="exact"/>
        <w:rPr>
          <w:rFonts w:ascii="Arial" w:hAnsi="Arial" w:cs="Arial"/>
        </w:rPr>
      </w:pPr>
      <w:r w:rsidRPr="003B15E9">
        <w:rPr>
          <w:rFonts w:ascii="Arial" w:hAnsi="Arial" w:cs="Arial"/>
        </w:rPr>
        <w:tab/>
      </w:r>
    </w:p>
    <w:p w14:paraId="34A86733" w14:textId="54E952FC" w:rsidR="008571F6" w:rsidRPr="003B15E9" w:rsidRDefault="00F83448" w:rsidP="008571F6">
      <w:pPr>
        <w:tabs>
          <w:tab w:val="left" w:pos="1702"/>
        </w:tabs>
        <w:ind w:right="-2"/>
        <w:jc w:val="center"/>
        <w:rPr>
          <w:rFonts w:ascii="Arial" w:hAnsi="Arial" w:cs="Arial"/>
          <w:bCs/>
        </w:rPr>
      </w:pPr>
      <w:r>
        <w:rPr>
          <w:rFonts w:ascii="Arial" w:hAnsi="Arial" w:cs="Arial"/>
          <w:bCs/>
        </w:rPr>
        <w:t>MAPA 3.</w:t>
      </w:r>
    </w:p>
    <w:p w14:paraId="3B8BE5D8" w14:textId="65D02499" w:rsidR="008571F6" w:rsidRPr="003B15E9" w:rsidRDefault="008571F6" w:rsidP="008571F6">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00FD72E7" w14:textId="77777777" w:rsidR="008571F6" w:rsidRPr="003B15E9" w:rsidRDefault="008571F6" w:rsidP="008571F6">
      <w:pPr>
        <w:pStyle w:val="Podnoje"/>
        <w:tabs>
          <w:tab w:val="clear" w:pos="4153"/>
          <w:tab w:val="left" w:pos="708"/>
          <w:tab w:val="center" w:pos="1843"/>
        </w:tabs>
        <w:spacing w:line="260" w:lineRule="exact"/>
        <w:rPr>
          <w:rFonts w:ascii="Arial" w:hAnsi="Arial" w:cs="Arial"/>
        </w:rPr>
      </w:pPr>
    </w:p>
    <w:p w14:paraId="162DBCD2" w14:textId="77777777" w:rsidR="008571F6" w:rsidRPr="003B15E9" w:rsidRDefault="008571F6" w:rsidP="008571F6">
      <w:pPr>
        <w:pStyle w:val="Naslov1"/>
        <w:rPr>
          <w:rFonts w:ascii="Arial" w:hAnsi="Arial" w:cs="Arial"/>
          <w:bCs/>
          <w:color w:val="000000"/>
          <w:lang w:eastAsia="hr-BA"/>
        </w:rPr>
      </w:pPr>
    </w:p>
    <w:p w14:paraId="73B180E8" w14:textId="77777777" w:rsidR="008571F6" w:rsidRPr="003B15E9" w:rsidRDefault="008571F6" w:rsidP="008571F6">
      <w:pPr>
        <w:pStyle w:val="Naslov1"/>
        <w:rPr>
          <w:rFonts w:ascii="Arial" w:hAnsi="Arial" w:cs="Arial"/>
          <w:color w:val="000000"/>
          <w:lang w:eastAsia="hr-BA"/>
        </w:rPr>
      </w:pPr>
    </w:p>
    <w:p w14:paraId="1A5A0180" w14:textId="170746CB" w:rsidR="008571F6" w:rsidRDefault="008571F6" w:rsidP="008571F6">
      <w:pPr>
        <w:pStyle w:val="Naslov2"/>
        <w:tabs>
          <w:tab w:val="left" w:pos="1339"/>
        </w:tabs>
        <w:ind w:right="-4"/>
      </w:pPr>
      <w:r>
        <w:t>3. UREĐENJE</w:t>
      </w:r>
      <w:r>
        <w:rPr>
          <w:spacing w:val="-2"/>
        </w:rPr>
        <w:t xml:space="preserve"> </w:t>
      </w:r>
      <w:r>
        <w:t>I</w:t>
      </w:r>
      <w:r>
        <w:rPr>
          <w:spacing w:val="1"/>
        </w:rPr>
        <w:t xml:space="preserve"> </w:t>
      </w:r>
      <w:r>
        <w:t>SANACIJA</w:t>
      </w:r>
      <w:r>
        <w:rPr>
          <w:spacing w:val="-7"/>
        </w:rPr>
        <w:t xml:space="preserve"> </w:t>
      </w:r>
      <w:r>
        <w:rPr>
          <w:spacing w:val="-2"/>
        </w:rPr>
        <w:t>GRADILIŠTA</w:t>
      </w:r>
    </w:p>
    <w:p w14:paraId="7BAB2798" w14:textId="66E2801F" w:rsidR="008571F6" w:rsidRPr="003B15E9" w:rsidRDefault="008571F6" w:rsidP="008571F6">
      <w:pPr>
        <w:ind w:firstLine="426"/>
        <w:rPr>
          <w:rFonts w:ascii="Arial" w:hAnsi="Arial" w:cs="Arial"/>
          <w:b/>
        </w:rPr>
      </w:pPr>
    </w:p>
    <w:p w14:paraId="701AFC9C" w14:textId="77777777" w:rsidR="008571F6" w:rsidRPr="003B15E9" w:rsidRDefault="008571F6" w:rsidP="008571F6">
      <w:pPr>
        <w:pStyle w:val="Naslov1"/>
        <w:rPr>
          <w:rFonts w:ascii="Arial" w:hAnsi="Arial" w:cs="Arial"/>
          <w:color w:val="000000"/>
          <w:lang w:eastAsia="hr-BA"/>
        </w:rPr>
      </w:pPr>
    </w:p>
    <w:p w14:paraId="5659D964" w14:textId="77777777" w:rsidR="008571F6" w:rsidRPr="003B15E9" w:rsidRDefault="008571F6" w:rsidP="008571F6">
      <w:pPr>
        <w:autoSpaceDE w:val="0"/>
        <w:autoSpaceDN w:val="0"/>
        <w:adjustRightInd w:val="0"/>
        <w:rPr>
          <w:rFonts w:ascii="Arial" w:hAnsi="Arial" w:cs="Arial"/>
          <w:color w:val="000000"/>
          <w:lang w:eastAsia="hr-BA"/>
        </w:rPr>
      </w:pPr>
    </w:p>
    <w:p w14:paraId="4FF5C0BF" w14:textId="77777777" w:rsidR="008571F6" w:rsidRDefault="008571F6" w:rsidP="008571F6">
      <w:pPr>
        <w:autoSpaceDE w:val="0"/>
        <w:autoSpaceDN w:val="0"/>
        <w:adjustRightInd w:val="0"/>
        <w:rPr>
          <w:rFonts w:ascii="Arial" w:hAnsi="Arial" w:cs="Arial"/>
          <w:color w:val="000000"/>
          <w:lang w:eastAsia="hr-BA"/>
        </w:rPr>
      </w:pPr>
    </w:p>
    <w:p w14:paraId="0DCBF4BC" w14:textId="77777777" w:rsidR="008571F6" w:rsidRDefault="008571F6" w:rsidP="008571F6">
      <w:pPr>
        <w:autoSpaceDE w:val="0"/>
        <w:autoSpaceDN w:val="0"/>
        <w:adjustRightInd w:val="0"/>
        <w:rPr>
          <w:rFonts w:ascii="Arial" w:hAnsi="Arial" w:cs="Arial"/>
          <w:color w:val="000000"/>
          <w:lang w:eastAsia="hr-BA"/>
        </w:rPr>
      </w:pPr>
    </w:p>
    <w:p w14:paraId="00FC16BB" w14:textId="77777777" w:rsidR="008571F6" w:rsidRDefault="008571F6" w:rsidP="008571F6">
      <w:pPr>
        <w:autoSpaceDE w:val="0"/>
        <w:autoSpaceDN w:val="0"/>
        <w:adjustRightInd w:val="0"/>
        <w:rPr>
          <w:rFonts w:ascii="Arial" w:hAnsi="Arial" w:cs="Arial"/>
          <w:color w:val="000000"/>
          <w:lang w:eastAsia="hr-BA"/>
        </w:rPr>
      </w:pPr>
    </w:p>
    <w:p w14:paraId="0E4586EA" w14:textId="77777777" w:rsidR="008571F6" w:rsidRDefault="008571F6" w:rsidP="008571F6">
      <w:pPr>
        <w:autoSpaceDE w:val="0"/>
        <w:autoSpaceDN w:val="0"/>
        <w:adjustRightInd w:val="0"/>
        <w:rPr>
          <w:rFonts w:ascii="Arial" w:hAnsi="Arial" w:cs="Arial"/>
          <w:color w:val="000000"/>
          <w:lang w:eastAsia="hr-BA"/>
        </w:rPr>
      </w:pPr>
    </w:p>
    <w:p w14:paraId="7FA9BADB" w14:textId="77777777" w:rsidR="008571F6" w:rsidRDefault="008571F6" w:rsidP="008571F6">
      <w:pPr>
        <w:autoSpaceDE w:val="0"/>
        <w:autoSpaceDN w:val="0"/>
        <w:adjustRightInd w:val="0"/>
        <w:rPr>
          <w:rFonts w:ascii="Arial" w:hAnsi="Arial" w:cs="Arial"/>
          <w:color w:val="000000"/>
          <w:lang w:eastAsia="hr-BA"/>
        </w:rPr>
      </w:pPr>
    </w:p>
    <w:p w14:paraId="2E68B465" w14:textId="77777777" w:rsidR="008571F6" w:rsidRDefault="008571F6" w:rsidP="008571F6">
      <w:pPr>
        <w:autoSpaceDE w:val="0"/>
        <w:autoSpaceDN w:val="0"/>
        <w:adjustRightInd w:val="0"/>
        <w:rPr>
          <w:rFonts w:ascii="Arial" w:hAnsi="Arial" w:cs="Arial"/>
          <w:color w:val="000000"/>
          <w:lang w:eastAsia="hr-BA"/>
        </w:rPr>
      </w:pPr>
    </w:p>
    <w:p w14:paraId="29969CE0" w14:textId="77777777" w:rsidR="008571F6" w:rsidRDefault="008571F6" w:rsidP="008571F6">
      <w:pPr>
        <w:autoSpaceDE w:val="0"/>
        <w:autoSpaceDN w:val="0"/>
        <w:adjustRightInd w:val="0"/>
        <w:rPr>
          <w:rFonts w:ascii="Arial" w:hAnsi="Arial" w:cs="Arial"/>
          <w:color w:val="000000"/>
          <w:lang w:eastAsia="hr-BA"/>
        </w:rPr>
      </w:pPr>
    </w:p>
    <w:p w14:paraId="23E9314C" w14:textId="77777777" w:rsidR="008571F6" w:rsidRDefault="008571F6" w:rsidP="008571F6">
      <w:pPr>
        <w:autoSpaceDE w:val="0"/>
        <w:autoSpaceDN w:val="0"/>
        <w:adjustRightInd w:val="0"/>
        <w:rPr>
          <w:rFonts w:ascii="Arial" w:hAnsi="Arial" w:cs="Arial"/>
          <w:color w:val="000000"/>
          <w:lang w:eastAsia="hr-BA"/>
        </w:rPr>
      </w:pPr>
    </w:p>
    <w:p w14:paraId="61974CC0" w14:textId="77777777" w:rsidR="008571F6" w:rsidRDefault="008571F6" w:rsidP="008571F6">
      <w:pPr>
        <w:autoSpaceDE w:val="0"/>
        <w:autoSpaceDN w:val="0"/>
        <w:adjustRightInd w:val="0"/>
        <w:rPr>
          <w:rFonts w:ascii="Arial" w:hAnsi="Arial" w:cs="Arial"/>
          <w:color w:val="000000"/>
          <w:lang w:eastAsia="hr-BA"/>
        </w:rPr>
      </w:pPr>
    </w:p>
    <w:p w14:paraId="4ECFD983" w14:textId="77777777" w:rsidR="008571F6" w:rsidRDefault="008571F6" w:rsidP="008571F6">
      <w:pPr>
        <w:autoSpaceDE w:val="0"/>
        <w:autoSpaceDN w:val="0"/>
        <w:adjustRightInd w:val="0"/>
        <w:rPr>
          <w:rFonts w:ascii="Arial" w:hAnsi="Arial" w:cs="Arial"/>
          <w:color w:val="000000"/>
          <w:lang w:eastAsia="hr-BA"/>
        </w:rPr>
      </w:pPr>
    </w:p>
    <w:p w14:paraId="27FD8442" w14:textId="77777777" w:rsidR="008571F6" w:rsidRDefault="008571F6" w:rsidP="008571F6">
      <w:pPr>
        <w:autoSpaceDE w:val="0"/>
        <w:autoSpaceDN w:val="0"/>
        <w:adjustRightInd w:val="0"/>
        <w:rPr>
          <w:rFonts w:ascii="Arial" w:hAnsi="Arial" w:cs="Arial"/>
          <w:color w:val="000000"/>
          <w:lang w:eastAsia="hr-BA"/>
        </w:rPr>
      </w:pPr>
    </w:p>
    <w:p w14:paraId="5E990318" w14:textId="77777777" w:rsidR="008571F6" w:rsidRDefault="008571F6" w:rsidP="008571F6">
      <w:pPr>
        <w:autoSpaceDE w:val="0"/>
        <w:autoSpaceDN w:val="0"/>
        <w:adjustRightInd w:val="0"/>
        <w:rPr>
          <w:rFonts w:ascii="Arial" w:hAnsi="Arial" w:cs="Arial"/>
          <w:color w:val="000000"/>
          <w:lang w:eastAsia="hr-BA"/>
        </w:rPr>
      </w:pPr>
    </w:p>
    <w:p w14:paraId="254D6C64" w14:textId="77777777" w:rsidR="008571F6" w:rsidRDefault="008571F6" w:rsidP="008571F6">
      <w:pPr>
        <w:autoSpaceDE w:val="0"/>
        <w:autoSpaceDN w:val="0"/>
        <w:adjustRightInd w:val="0"/>
        <w:rPr>
          <w:rFonts w:ascii="Arial" w:hAnsi="Arial" w:cs="Arial"/>
          <w:color w:val="000000"/>
          <w:lang w:eastAsia="hr-BA"/>
        </w:rPr>
      </w:pPr>
    </w:p>
    <w:p w14:paraId="05F1C375" w14:textId="77777777" w:rsidR="008571F6" w:rsidRDefault="008571F6" w:rsidP="008571F6">
      <w:pPr>
        <w:autoSpaceDE w:val="0"/>
        <w:autoSpaceDN w:val="0"/>
        <w:adjustRightInd w:val="0"/>
        <w:rPr>
          <w:rFonts w:ascii="Arial" w:hAnsi="Arial" w:cs="Arial"/>
          <w:color w:val="000000"/>
          <w:lang w:eastAsia="hr-BA"/>
        </w:rPr>
      </w:pPr>
    </w:p>
    <w:p w14:paraId="4EA5BC3C" w14:textId="77777777" w:rsidR="008571F6" w:rsidRDefault="008571F6" w:rsidP="008571F6">
      <w:pPr>
        <w:autoSpaceDE w:val="0"/>
        <w:autoSpaceDN w:val="0"/>
        <w:adjustRightInd w:val="0"/>
        <w:rPr>
          <w:rFonts w:ascii="Arial" w:hAnsi="Arial" w:cs="Arial"/>
          <w:color w:val="000000"/>
          <w:lang w:eastAsia="hr-BA"/>
        </w:rPr>
      </w:pPr>
    </w:p>
    <w:p w14:paraId="2FF19D4E" w14:textId="77777777" w:rsidR="008571F6" w:rsidRDefault="008571F6" w:rsidP="008571F6">
      <w:pPr>
        <w:autoSpaceDE w:val="0"/>
        <w:autoSpaceDN w:val="0"/>
        <w:adjustRightInd w:val="0"/>
        <w:rPr>
          <w:rFonts w:ascii="Arial" w:hAnsi="Arial" w:cs="Arial"/>
          <w:color w:val="000000"/>
          <w:lang w:eastAsia="hr-BA"/>
        </w:rPr>
      </w:pPr>
    </w:p>
    <w:p w14:paraId="68BBC1DB" w14:textId="77777777" w:rsidR="008571F6" w:rsidRDefault="008571F6" w:rsidP="008571F6">
      <w:pPr>
        <w:autoSpaceDE w:val="0"/>
        <w:autoSpaceDN w:val="0"/>
        <w:adjustRightInd w:val="0"/>
        <w:rPr>
          <w:rFonts w:ascii="Arial" w:hAnsi="Arial" w:cs="Arial"/>
          <w:color w:val="000000"/>
          <w:lang w:eastAsia="hr-BA"/>
        </w:rPr>
      </w:pPr>
    </w:p>
    <w:p w14:paraId="3105BBB7" w14:textId="77777777" w:rsidR="008571F6" w:rsidRDefault="008571F6" w:rsidP="008571F6">
      <w:pPr>
        <w:autoSpaceDE w:val="0"/>
        <w:autoSpaceDN w:val="0"/>
        <w:adjustRightInd w:val="0"/>
        <w:rPr>
          <w:rFonts w:ascii="Arial" w:hAnsi="Arial" w:cs="Arial"/>
          <w:color w:val="000000"/>
          <w:lang w:eastAsia="hr-BA"/>
        </w:rPr>
      </w:pPr>
    </w:p>
    <w:p w14:paraId="37031551" w14:textId="77777777" w:rsidR="008571F6" w:rsidRDefault="008571F6" w:rsidP="008571F6">
      <w:pPr>
        <w:autoSpaceDE w:val="0"/>
        <w:autoSpaceDN w:val="0"/>
        <w:adjustRightInd w:val="0"/>
        <w:rPr>
          <w:rFonts w:ascii="Arial" w:hAnsi="Arial" w:cs="Arial"/>
          <w:color w:val="000000"/>
          <w:lang w:eastAsia="hr-BA"/>
        </w:rPr>
      </w:pPr>
    </w:p>
    <w:p w14:paraId="26BBB3BE" w14:textId="77777777" w:rsidR="008571F6" w:rsidRDefault="008571F6" w:rsidP="008571F6">
      <w:pPr>
        <w:autoSpaceDE w:val="0"/>
        <w:autoSpaceDN w:val="0"/>
        <w:adjustRightInd w:val="0"/>
        <w:rPr>
          <w:rFonts w:ascii="Arial" w:hAnsi="Arial" w:cs="Arial"/>
          <w:color w:val="000000"/>
          <w:lang w:eastAsia="hr-BA"/>
        </w:rPr>
      </w:pPr>
    </w:p>
    <w:p w14:paraId="7B0BD8AC" w14:textId="77777777" w:rsidR="008571F6" w:rsidRDefault="008571F6" w:rsidP="008571F6">
      <w:pPr>
        <w:autoSpaceDE w:val="0"/>
        <w:autoSpaceDN w:val="0"/>
        <w:adjustRightInd w:val="0"/>
        <w:rPr>
          <w:rFonts w:ascii="Arial" w:hAnsi="Arial" w:cs="Arial"/>
          <w:color w:val="000000"/>
          <w:lang w:eastAsia="hr-BA"/>
        </w:rPr>
      </w:pPr>
    </w:p>
    <w:p w14:paraId="4DBA2E57" w14:textId="77777777" w:rsidR="008571F6" w:rsidRDefault="008571F6" w:rsidP="008571F6">
      <w:pPr>
        <w:autoSpaceDE w:val="0"/>
        <w:autoSpaceDN w:val="0"/>
        <w:adjustRightInd w:val="0"/>
        <w:rPr>
          <w:rFonts w:ascii="Arial" w:hAnsi="Arial" w:cs="Arial"/>
          <w:color w:val="000000"/>
          <w:lang w:eastAsia="hr-BA"/>
        </w:rPr>
      </w:pPr>
    </w:p>
    <w:p w14:paraId="4FE09806" w14:textId="77777777" w:rsidR="008571F6" w:rsidRDefault="008571F6" w:rsidP="008571F6">
      <w:pPr>
        <w:autoSpaceDE w:val="0"/>
        <w:autoSpaceDN w:val="0"/>
        <w:adjustRightInd w:val="0"/>
        <w:rPr>
          <w:rFonts w:ascii="Arial" w:hAnsi="Arial" w:cs="Arial"/>
          <w:color w:val="000000"/>
          <w:lang w:eastAsia="hr-BA"/>
        </w:rPr>
      </w:pPr>
    </w:p>
    <w:p w14:paraId="2714B2D1" w14:textId="77777777" w:rsidR="008571F6" w:rsidRDefault="008571F6" w:rsidP="008571F6">
      <w:pPr>
        <w:autoSpaceDE w:val="0"/>
        <w:autoSpaceDN w:val="0"/>
        <w:adjustRightInd w:val="0"/>
        <w:rPr>
          <w:rFonts w:ascii="Arial" w:hAnsi="Arial" w:cs="Arial"/>
          <w:color w:val="000000"/>
          <w:lang w:eastAsia="hr-BA"/>
        </w:rPr>
      </w:pPr>
    </w:p>
    <w:p w14:paraId="40842055" w14:textId="77777777" w:rsidR="008571F6" w:rsidRDefault="008571F6" w:rsidP="008571F6">
      <w:pPr>
        <w:autoSpaceDE w:val="0"/>
        <w:autoSpaceDN w:val="0"/>
        <w:adjustRightInd w:val="0"/>
        <w:rPr>
          <w:rFonts w:ascii="Arial" w:hAnsi="Arial" w:cs="Arial"/>
          <w:color w:val="000000"/>
          <w:lang w:eastAsia="hr-BA"/>
        </w:rPr>
      </w:pPr>
    </w:p>
    <w:p w14:paraId="28ED8780" w14:textId="77777777" w:rsidR="008571F6" w:rsidRDefault="008571F6" w:rsidP="008571F6">
      <w:pPr>
        <w:autoSpaceDE w:val="0"/>
        <w:autoSpaceDN w:val="0"/>
        <w:adjustRightInd w:val="0"/>
        <w:rPr>
          <w:rFonts w:ascii="Arial" w:hAnsi="Arial" w:cs="Arial"/>
          <w:color w:val="000000"/>
          <w:lang w:eastAsia="hr-BA"/>
        </w:rPr>
      </w:pPr>
    </w:p>
    <w:p w14:paraId="1B172BE1" w14:textId="77777777" w:rsidR="008571F6" w:rsidRDefault="008571F6" w:rsidP="008571F6">
      <w:pPr>
        <w:autoSpaceDE w:val="0"/>
        <w:autoSpaceDN w:val="0"/>
        <w:adjustRightInd w:val="0"/>
        <w:rPr>
          <w:rFonts w:ascii="Arial" w:hAnsi="Arial" w:cs="Arial"/>
          <w:color w:val="000000"/>
          <w:lang w:eastAsia="hr-BA"/>
        </w:rPr>
      </w:pPr>
    </w:p>
    <w:p w14:paraId="6619D5BC" w14:textId="77777777" w:rsidR="008571F6" w:rsidRDefault="008571F6" w:rsidP="008571F6">
      <w:pPr>
        <w:autoSpaceDE w:val="0"/>
        <w:autoSpaceDN w:val="0"/>
        <w:adjustRightInd w:val="0"/>
        <w:rPr>
          <w:rFonts w:ascii="Arial" w:hAnsi="Arial" w:cs="Arial"/>
          <w:color w:val="000000"/>
          <w:lang w:eastAsia="hr-BA"/>
        </w:rPr>
      </w:pPr>
    </w:p>
    <w:p w14:paraId="0B3A1002" w14:textId="77777777" w:rsidR="008571F6" w:rsidRDefault="008571F6" w:rsidP="008571F6">
      <w:pPr>
        <w:autoSpaceDE w:val="0"/>
        <w:autoSpaceDN w:val="0"/>
        <w:adjustRightInd w:val="0"/>
        <w:rPr>
          <w:rFonts w:ascii="Arial" w:hAnsi="Arial" w:cs="Arial"/>
          <w:color w:val="000000"/>
          <w:lang w:eastAsia="hr-BA"/>
        </w:rPr>
      </w:pPr>
    </w:p>
    <w:p w14:paraId="1797CC40" w14:textId="77777777" w:rsidR="008571F6" w:rsidRDefault="008571F6" w:rsidP="008571F6">
      <w:pPr>
        <w:autoSpaceDE w:val="0"/>
        <w:autoSpaceDN w:val="0"/>
        <w:adjustRightInd w:val="0"/>
        <w:rPr>
          <w:rFonts w:ascii="Arial" w:hAnsi="Arial" w:cs="Arial"/>
          <w:color w:val="000000"/>
          <w:lang w:eastAsia="hr-BA"/>
        </w:rPr>
      </w:pPr>
    </w:p>
    <w:p w14:paraId="3CEA1158" w14:textId="77777777" w:rsidR="008571F6" w:rsidRDefault="008571F6" w:rsidP="008571F6">
      <w:pPr>
        <w:autoSpaceDE w:val="0"/>
        <w:autoSpaceDN w:val="0"/>
        <w:adjustRightInd w:val="0"/>
        <w:rPr>
          <w:rFonts w:ascii="Arial" w:hAnsi="Arial" w:cs="Arial"/>
          <w:color w:val="000000"/>
          <w:lang w:eastAsia="hr-BA"/>
        </w:rPr>
      </w:pPr>
    </w:p>
    <w:p w14:paraId="4C2A79C5" w14:textId="77777777" w:rsidR="008571F6" w:rsidRDefault="008571F6" w:rsidP="008571F6">
      <w:pPr>
        <w:autoSpaceDE w:val="0"/>
        <w:autoSpaceDN w:val="0"/>
        <w:adjustRightInd w:val="0"/>
        <w:rPr>
          <w:rFonts w:ascii="Arial" w:hAnsi="Arial" w:cs="Arial"/>
          <w:color w:val="000000"/>
          <w:lang w:eastAsia="hr-BA"/>
        </w:rPr>
      </w:pPr>
    </w:p>
    <w:p w14:paraId="51D5FFAD" w14:textId="77777777" w:rsidR="008571F6" w:rsidRDefault="008571F6" w:rsidP="008571F6">
      <w:pPr>
        <w:autoSpaceDE w:val="0"/>
        <w:autoSpaceDN w:val="0"/>
        <w:adjustRightInd w:val="0"/>
        <w:rPr>
          <w:rFonts w:ascii="Arial" w:hAnsi="Arial" w:cs="Arial"/>
          <w:color w:val="000000"/>
          <w:lang w:eastAsia="hr-BA"/>
        </w:rPr>
      </w:pPr>
    </w:p>
    <w:p w14:paraId="0A65E469" w14:textId="77777777" w:rsidR="008571F6" w:rsidRDefault="008571F6" w:rsidP="008571F6">
      <w:pPr>
        <w:autoSpaceDE w:val="0"/>
        <w:autoSpaceDN w:val="0"/>
        <w:adjustRightInd w:val="0"/>
        <w:rPr>
          <w:rFonts w:ascii="Arial" w:hAnsi="Arial" w:cs="Arial"/>
          <w:color w:val="000000"/>
          <w:lang w:eastAsia="hr-BA"/>
        </w:rPr>
      </w:pPr>
    </w:p>
    <w:p w14:paraId="44320878" w14:textId="77777777" w:rsidR="008571F6" w:rsidRDefault="008571F6" w:rsidP="008571F6">
      <w:pPr>
        <w:autoSpaceDE w:val="0"/>
        <w:autoSpaceDN w:val="0"/>
        <w:adjustRightInd w:val="0"/>
        <w:rPr>
          <w:rFonts w:ascii="Arial" w:hAnsi="Arial" w:cs="Arial"/>
          <w:color w:val="000000"/>
          <w:lang w:eastAsia="hr-BA"/>
        </w:rPr>
      </w:pPr>
    </w:p>
    <w:p w14:paraId="5B1B3E6B" w14:textId="77777777" w:rsidR="008571F6" w:rsidRDefault="008571F6" w:rsidP="008571F6">
      <w:pPr>
        <w:autoSpaceDE w:val="0"/>
        <w:autoSpaceDN w:val="0"/>
        <w:adjustRightInd w:val="0"/>
        <w:rPr>
          <w:rFonts w:ascii="Arial" w:hAnsi="Arial" w:cs="Arial"/>
          <w:color w:val="000000"/>
          <w:lang w:eastAsia="hr-BA"/>
        </w:rPr>
      </w:pPr>
    </w:p>
    <w:p w14:paraId="5E91A567" w14:textId="77777777" w:rsidR="008571F6" w:rsidRDefault="008571F6" w:rsidP="008571F6">
      <w:pPr>
        <w:autoSpaceDE w:val="0"/>
        <w:autoSpaceDN w:val="0"/>
        <w:adjustRightInd w:val="0"/>
        <w:rPr>
          <w:rFonts w:ascii="Arial" w:hAnsi="Arial" w:cs="Arial"/>
          <w:color w:val="000000"/>
          <w:lang w:eastAsia="hr-BA"/>
        </w:rPr>
      </w:pPr>
    </w:p>
    <w:p w14:paraId="58834DBA" w14:textId="77777777" w:rsidR="008571F6" w:rsidRDefault="008571F6" w:rsidP="008571F6">
      <w:pPr>
        <w:autoSpaceDE w:val="0"/>
        <w:autoSpaceDN w:val="0"/>
        <w:adjustRightInd w:val="0"/>
        <w:rPr>
          <w:rFonts w:ascii="Arial" w:hAnsi="Arial" w:cs="Arial"/>
          <w:color w:val="000000"/>
          <w:lang w:eastAsia="hr-BA"/>
        </w:rPr>
      </w:pPr>
    </w:p>
    <w:p w14:paraId="767FF8F5" w14:textId="77777777" w:rsidR="008571F6" w:rsidRPr="008571F6" w:rsidRDefault="008571F6" w:rsidP="008571F6">
      <w:pPr>
        <w:autoSpaceDE w:val="0"/>
        <w:autoSpaceDN w:val="0"/>
        <w:adjustRightInd w:val="0"/>
        <w:rPr>
          <w:rFonts w:ascii="Arial" w:hAnsi="Arial" w:cs="Arial"/>
          <w:color w:val="000000"/>
          <w:lang w:eastAsia="hr-BA"/>
        </w:rPr>
      </w:pPr>
    </w:p>
    <w:p w14:paraId="547DE822" w14:textId="6A7ECBA2" w:rsidR="008571F6" w:rsidRPr="008571F6" w:rsidRDefault="008571F6" w:rsidP="008571F6">
      <w:pPr>
        <w:pStyle w:val="Naslov2"/>
        <w:tabs>
          <w:tab w:val="left" w:pos="1339"/>
        </w:tabs>
        <w:ind w:right="-4"/>
        <w:jc w:val="left"/>
        <w:rPr>
          <w:rFonts w:ascii="Arial" w:hAnsi="Arial" w:cs="Arial"/>
        </w:rPr>
      </w:pPr>
      <w:bookmarkStart w:id="10" w:name="_TOC_250007"/>
      <w:r w:rsidRPr="008571F6">
        <w:rPr>
          <w:rFonts w:ascii="Arial" w:hAnsi="Arial" w:cs="Arial"/>
        </w:rPr>
        <w:t>3.1. UREĐENJE</w:t>
      </w:r>
      <w:r w:rsidRPr="008571F6">
        <w:rPr>
          <w:rFonts w:ascii="Arial" w:hAnsi="Arial" w:cs="Arial"/>
          <w:spacing w:val="-2"/>
        </w:rPr>
        <w:t xml:space="preserve"> </w:t>
      </w:r>
      <w:r w:rsidRPr="008571F6">
        <w:rPr>
          <w:rFonts w:ascii="Arial" w:hAnsi="Arial" w:cs="Arial"/>
        </w:rPr>
        <w:t>I</w:t>
      </w:r>
      <w:r w:rsidRPr="008571F6">
        <w:rPr>
          <w:rFonts w:ascii="Arial" w:hAnsi="Arial" w:cs="Arial"/>
          <w:spacing w:val="1"/>
        </w:rPr>
        <w:t xml:space="preserve"> </w:t>
      </w:r>
      <w:r w:rsidRPr="008571F6">
        <w:rPr>
          <w:rFonts w:ascii="Arial" w:hAnsi="Arial" w:cs="Arial"/>
        </w:rPr>
        <w:t>SANACIJA</w:t>
      </w:r>
      <w:r w:rsidRPr="008571F6">
        <w:rPr>
          <w:rFonts w:ascii="Arial" w:hAnsi="Arial" w:cs="Arial"/>
          <w:spacing w:val="-7"/>
        </w:rPr>
        <w:t xml:space="preserve"> </w:t>
      </w:r>
      <w:bookmarkEnd w:id="10"/>
      <w:r w:rsidRPr="008571F6">
        <w:rPr>
          <w:rFonts w:ascii="Arial" w:hAnsi="Arial" w:cs="Arial"/>
          <w:spacing w:val="-2"/>
        </w:rPr>
        <w:t>GRADILIŠTA</w:t>
      </w:r>
    </w:p>
    <w:p w14:paraId="7D3F33BE" w14:textId="77777777" w:rsidR="008571F6" w:rsidRPr="008571F6" w:rsidRDefault="008571F6" w:rsidP="008571F6">
      <w:pPr>
        <w:pStyle w:val="Tijeloteksta"/>
        <w:spacing w:before="2"/>
        <w:ind w:right="-4"/>
        <w:rPr>
          <w:rFonts w:cs="Arial"/>
          <w:b/>
          <w:sz w:val="20"/>
          <w:lang w:val="hr-HR"/>
        </w:rPr>
      </w:pPr>
    </w:p>
    <w:p w14:paraId="6ED0B50B" w14:textId="77777777" w:rsidR="00F64B67" w:rsidRDefault="00F64B67" w:rsidP="008571F6">
      <w:pPr>
        <w:pStyle w:val="Tijeloteksta"/>
        <w:ind w:right="-4"/>
        <w:rPr>
          <w:rFonts w:cs="Arial"/>
          <w:sz w:val="20"/>
          <w:lang w:val="hr-HR"/>
        </w:rPr>
      </w:pPr>
    </w:p>
    <w:p w14:paraId="7CB10697" w14:textId="67421FF4" w:rsidR="008571F6" w:rsidRPr="008571F6" w:rsidRDefault="008571F6" w:rsidP="008571F6">
      <w:pPr>
        <w:pStyle w:val="Tijeloteksta"/>
        <w:ind w:right="-4"/>
        <w:rPr>
          <w:rFonts w:cs="Arial"/>
          <w:sz w:val="20"/>
          <w:lang w:val="hr-HR"/>
        </w:rPr>
      </w:pPr>
      <w:r w:rsidRPr="008571F6">
        <w:rPr>
          <w:rFonts w:cs="Arial"/>
          <w:sz w:val="20"/>
          <w:lang w:val="hr-HR"/>
        </w:rPr>
        <w:t>Nakon dovršetka građevinskih radova gradilište će se dovesti u uredno stanje, a građevni otpad koji nastaje tijekom građenja građevine će se zbrinuti u skladu s Zakonom o održivom gospodarenju otpadom</w:t>
      </w:r>
      <w:r w:rsidRPr="008571F6">
        <w:rPr>
          <w:rFonts w:cs="Arial"/>
          <w:spacing w:val="40"/>
          <w:sz w:val="20"/>
          <w:lang w:val="hr-HR"/>
        </w:rPr>
        <w:t xml:space="preserve"> </w:t>
      </w:r>
      <w:r w:rsidRPr="008571F6">
        <w:rPr>
          <w:rFonts w:cs="Arial"/>
          <w:sz w:val="20"/>
          <w:lang w:val="hr-HR"/>
        </w:rPr>
        <w:t>(NN 94/13), Pravilnikom o gospodarenju otpadom(NN 23/14, 117/14).</w:t>
      </w:r>
    </w:p>
    <w:p w14:paraId="3F4D587B" w14:textId="77777777" w:rsidR="00F64B67" w:rsidRDefault="00F64B67" w:rsidP="008571F6">
      <w:pPr>
        <w:pStyle w:val="Tijeloteksta"/>
        <w:ind w:right="-4"/>
        <w:rPr>
          <w:rFonts w:cs="Arial"/>
          <w:sz w:val="20"/>
          <w:lang w:val="hr-HR"/>
        </w:rPr>
      </w:pPr>
    </w:p>
    <w:p w14:paraId="2E56D7C0" w14:textId="57BE6C4B" w:rsidR="008571F6" w:rsidRPr="008571F6" w:rsidRDefault="008571F6" w:rsidP="008571F6">
      <w:pPr>
        <w:pStyle w:val="Tijeloteksta"/>
        <w:ind w:right="-4"/>
        <w:rPr>
          <w:rFonts w:cs="Arial"/>
          <w:sz w:val="20"/>
          <w:lang w:val="hr-HR"/>
        </w:rPr>
      </w:pPr>
      <w:r w:rsidRPr="008571F6">
        <w:rPr>
          <w:rFonts w:cs="Arial"/>
          <w:sz w:val="20"/>
          <w:lang w:val="hr-HR"/>
        </w:rPr>
        <w:t>Nije planirano korištenje opasnog otpada tijekom građenja. Ukoliko tijekom uporabe bude došlo do potrebe zbrinjavanja</w:t>
      </w:r>
      <w:r w:rsidRPr="008571F6">
        <w:rPr>
          <w:rFonts w:cs="Arial"/>
          <w:spacing w:val="-1"/>
          <w:sz w:val="20"/>
          <w:lang w:val="hr-HR"/>
        </w:rPr>
        <w:t xml:space="preserve"> </w:t>
      </w:r>
      <w:r w:rsidRPr="008571F6">
        <w:rPr>
          <w:rFonts w:cs="Arial"/>
          <w:sz w:val="20"/>
          <w:lang w:val="hr-HR"/>
        </w:rPr>
        <w:t>opasnog otpada, isti</w:t>
      </w:r>
      <w:r w:rsidRPr="008571F6">
        <w:rPr>
          <w:rFonts w:cs="Arial"/>
          <w:spacing w:val="-2"/>
          <w:sz w:val="20"/>
          <w:lang w:val="hr-HR"/>
        </w:rPr>
        <w:t xml:space="preserve"> </w:t>
      </w:r>
      <w:r w:rsidRPr="008571F6">
        <w:rPr>
          <w:rFonts w:cs="Arial"/>
          <w:sz w:val="20"/>
          <w:lang w:val="hr-HR"/>
        </w:rPr>
        <w:t>će se</w:t>
      </w:r>
      <w:r w:rsidRPr="008571F6">
        <w:rPr>
          <w:rFonts w:cs="Arial"/>
          <w:spacing w:val="-3"/>
          <w:sz w:val="20"/>
          <w:lang w:val="hr-HR"/>
        </w:rPr>
        <w:t xml:space="preserve"> </w:t>
      </w:r>
      <w:r w:rsidRPr="008571F6">
        <w:rPr>
          <w:rFonts w:cs="Arial"/>
          <w:sz w:val="20"/>
          <w:lang w:val="hr-HR"/>
        </w:rPr>
        <w:t>zbrinuti u skladu</w:t>
      </w:r>
      <w:r w:rsidRPr="008571F6">
        <w:rPr>
          <w:rFonts w:cs="Arial"/>
          <w:spacing w:val="-1"/>
          <w:sz w:val="20"/>
          <w:lang w:val="hr-HR"/>
        </w:rPr>
        <w:t xml:space="preserve"> </w:t>
      </w:r>
      <w:r w:rsidRPr="008571F6">
        <w:rPr>
          <w:rFonts w:cs="Arial"/>
          <w:sz w:val="20"/>
          <w:lang w:val="hr-HR"/>
        </w:rPr>
        <w:t>s Uredbom o uvjetima za postupanje s opasnim otpadom (NN 32/98).</w:t>
      </w:r>
    </w:p>
    <w:p w14:paraId="549FB531" w14:textId="77777777" w:rsidR="008571F6" w:rsidRPr="008571F6" w:rsidRDefault="008571F6" w:rsidP="008571F6">
      <w:pPr>
        <w:spacing w:before="252"/>
        <w:ind w:right="-4"/>
        <w:rPr>
          <w:rFonts w:ascii="Arial" w:hAnsi="Arial" w:cs="Arial"/>
          <w:b/>
        </w:rPr>
      </w:pPr>
      <w:r w:rsidRPr="008571F6">
        <w:rPr>
          <w:rFonts w:ascii="Arial" w:hAnsi="Arial" w:cs="Arial"/>
          <w:b/>
        </w:rPr>
        <w:t xml:space="preserve">Uređenje </w:t>
      </w:r>
      <w:r w:rsidRPr="008571F6">
        <w:rPr>
          <w:rFonts w:ascii="Arial" w:hAnsi="Arial" w:cs="Arial"/>
          <w:b/>
          <w:spacing w:val="-2"/>
        </w:rPr>
        <w:t>okoliša</w:t>
      </w:r>
    </w:p>
    <w:p w14:paraId="0F19CF47" w14:textId="77777777" w:rsidR="00F64B67" w:rsidRDefault="00F64B67" w:rsidP="008571F6">
      <w:pPr>
        <w:pStyle w:val="Tijeloteksta"/>
        <w:spacing w:before="2"/>
        <w:ind w:right="-4"/>
        <w:rPr>
          <w:rFonts w:cs="Arial"/>
          <w:sz w:val="20"/>
          <w:lang w:val="hr-HR"/>
        </w:rPr>
      </w:pPr>
    </w:p>
    <w:p w14:paraId="0DF70DD8" w14:textId="15483B5B" w:rsidR="008571F6" w:rsidRPr="008571F6" w:rsidRDefault="008571F6" w:rsidP="008571F6">
      <w:pPr>
        <w:pStyle w:val="Tijeloteksta"/>
        <w:spacing w:before="2"/>
        <w:ind w:right="-4"/>
        <w:rPr>
          <w:rFonts w:cs="Arial"/>
          <w:sz w:val="20"/>
          <w:lang w:val="hr-HR"/>
        </w:rPr>
      </w:pPr>
      <w:r w:rsidRPr="008571F6">
        <w:rPr>
          <w:rFonts w:cs="Arial"/>
          <w:sz w:val="20"/>
          <w:lang w:val="hr-HR"/>
        </w:rPr>
        <w:t>Uređenje</w:t>
      </w:r>
      <w:r w:rsidRPr="008571F6">
        <w:rPr>
          <w:rFonts w:cs="Arial"/>
          <w:spacing w:val="40"/>
          <w:sz w:val="20"/>
          <w:lang w:val="hr-HR"/>
        </w:rPr>
        <w:t xml:space="preserve"> </w:t>
      </w:r>
      <w:r w:rsidRPr="008571F6">
        <w:rPr>
          <w:rFonts w:cs="Arial"/>
          <w:sz w:val="20"/>
          <w:lang w:val="hr-HR"/>
        </w:rPr>
        <w:t>okoliša</w:t>
      </w:r>
      <w:r w:rsidRPr="008571F6">
        <w:rPr>
          <w:rFonts w:cs="Arial"/>
          <w:spacing w:val="40"/>
          <w:sz w:val="20"/>
          <w:lang w:val="hr-HR"/>
        </w:rPr>
        <w:t xml:space="preserve"> </w:t>
      </w:r>
      <w:r w:rsidRPr="008571F6">
        <w:rPr>
          <w:rFonts w:cs="Arial"/>
          <w:sz w:val="20"/>
          <w:lang w:val="hr-HR"/>
        </w:rPr>
        <w:t>se</w:t>
      </w:r>
      <w:r w:rsidRPr="008571F6">
        <w:rPr>
          <w:rFonts w:cs="Arial"/>
          <w:spacing w:val="40"/>
          <w:sz w:val="20"/>
          <w:lang w:val="hr-HR"/>
        </w:rPr>
        <w:t xml:space="preserve"> </w:t>
      </w:r>
      <w:r w:rsidRPr="008571F6">
        <w:rPr>
          <w:rFonts w:cs="Arial"/>
          <w:sz w:val="20"/>
          <w:lang w:val="hr-HR"/>
        </w:rPr>
        <w:t>u</w:t>
      </w:r>
      <w:r w:rsidRPr="008571F6">
        <w:rPr>
          <w:rFonts w:cs="Arial"/>
          <w:spacing w:val="40"/>
          <w:sz w:val="20"/>
          <w:lang w:val="hr-HR"/>
        </w:rPr>
        <w:t xml:space="preserve"> </w:t>
      </w:r>
      <w:r w:rsidRPr="008571F6">
        <w:rPr>
          <w:rFonts w:cs="Arial"/>
          <w:sz w:val="20"/>
          <w:lang w:val="hr-HR"/>
        </w:rPr>
        <w:t>smislu</w:t>
      </w:r>
      <w:r w:rsidRPr="008571F6">
        <w:rPr>
          <w:rFonts w:cs="Arial"/>
          <w:spacing w:val="40"/>
          <w:sz w:val="20"/>
          <w:lang w:val="hr-HR"/>
        </w:rPr>
        <w:t xml:space="preserve"> </w:t>
      </w:r>
      <w:r w:rsidRPr="008571F6">
        <w:rPr>
          <w:rFonts w:cs="Arial"/>
          <w:sz w:val="20"/>
          <w:lang w:val="hr-HR"/>
        </w:rPr>
        <w:t>Zakona</w:t>
      </w:r>
      <w:r w:rsidRPr="008571F6">
        <w:rPr>
          <w:rFonts w:cs="Arial"/>
          <w:spacing w:val="40"/>
          <w:sz w:val="20"/>
          <w:lang w:val="hr-HR"/>
        </w:rPr>
        <w:t xml:space="preserve"> </w:t>
      </w:r>
      <w:r w:rsidRPr="008571F6">
        <w:rPr>
          <w:rFonts w:cs="Arial"/>
          <w:sz w:val="20"/>
          <w:lang w:val="hr-HR"/>
        </w:rPr>
        <w:t>o</w:t>
      </w:r>
      <w:r w:rsidRPr="008571F6">
        <w:rPr>
          <w:rFonts w:cs="Arial"/>
          <w:spacing w:val="40"/>
          <w:sz w:val="20"/>
          <w:lang w:val="hr-HR"/>
        </w:rPr>
        <w:t xml:space="preserve"> </w:t>
      </w:r>
      <w:r w:rsidRPr="008571F6">
        <w:rPr>
          <w:rFonts w:cs="Arial"/>
          <w:sz w:val="20"/>
          <w:lang w:val="hr-HR"/>
        </w:rPr>
        <w:t>prostornom</w:t>
      </w:r>
      <w:r w:rsidRPr="008571F6">
        <w:rPr>
          <w:rFonts w:cs="Arial"/>
          <w:spacing w:val="40"/>
          <w:sz w:val="20"/>
          <w:lang w:val="hr-HR"/>
        </w:rPr>
        <w:t xml:space="preserve"> </w:t>
      </w:r>
      <w:r w:rsidRPr="008571F6">
        <w:rPr>
          <w:rFonts w:cs="Arial"/>
          <w:sz w:val="20"/>
          <w:lang w:val="hr-HR"/>
        </w:rPr>
        <w:t>uređenju</w:t>
      </w:r>
      <w:r w:rsidRPr="008571F6">
        <w:rPr>
          <w:rFonts w:cs="Arial"/>
          <w:spacing w:val="40"/>
          <w:sz w:val="20"/>
          <w:lang w:val="hr-HR"/>
        </w:rPr>
        <w:t xml:space="preserve"> </w:t>
      </w:r>
      <w:r w:rsidRPr="008571F6">
        <w:rPr>
          <w:rFonts w:cs="Arial"/>
          <w:sz w:val="20"/>
          <w:lang w:val="hr-HR"/>
        </w:rPr>
        <w:t>i</w:t>
      </w:r>
      <w:r w:rsidRPr="008571F6">
        <w:rPr>
          <w:rFonts w:cs="Arial"/>
          <w:spacing w:val="40"/>
          <w:sz w:val="20"/>
          <w:lang w:val="hr-HR"/>
        </w:rPr>
        <w:t xml:space="preserve"> </w:t>
      </w:r>
      <w:r w:rsidRPr="008571F6">
        <w:rPr>
          <w:rFonts w:cs="Arial"/>
          <w:sz w:val="20"/>
          <w:lang w:val="hr-HR"/>
        </w:rPr>
        <w:t>građenju</w:t>
      </w:r>
      <w:r w:rsidRPr="008571F6">
        <w:rPr>
          <w:rFonts w:cs="Arial"/>
          <w:spacing w:val="40"/>
          <w:sz w:val="20"/>
          <w:lang w:val="hr-HR"/>
        </w:rPr>
        <w:t xml:space="preserve"> </w:t>
      </w:r>
      <w:r w:rsidRPr="008571F6">
        <w:rPr>
          <w:rFonts w:cs="Arial"/>
          <w:sz w:val="20"/>
          <w:lang w:val="hr-HR"/>
        </w:rPr>
        <w:t>odnosi</w:t>
      </w:r>
      <w:r w:rsidRPr="008571F6">
        <w:rPr>
          <w:rFonts w:cs="Arial"/>
          <w:spacing w:val="40"/>
          <w:sz w:val="20"/>
          <w:lang w:val="hr-HR"/>
        </w:rPr>
        <w:t xml:space="preserve"> </w:t>
      </w:r>
      <w:r w:rsidRPr="008571F6">
        <w:rPr>
          <w:rFonts w:cs="Arial"/>
          <w:sz w:val="20"/>
          <w:lang w:val="hr-HR"/>
        </w:rPr>
        <w:t>se</w:t>
      </w:r>
      <w:r w:rsidRPr="008571F6">
        <w:rPr>
          <w:rFonts w:cs="Arial"/>
          <w:spacing w:val="40"/>
          <w:sz w:val="20"/>
          <w:lang w:val="hr-HR"/>
        </w:rPr>
        <w:t xml:space="preserve"> </w:t>
      </w:r>
      <w:r w:rsidRPr="008571F6">
        <w:rPr>
          <w:rFonts w:cs="Arial"/>
          <w:sz w:val="20"/>
          <w:lang w:val="hr-HR"/>
        </w:rPr>
        <w:t>na</w:t>
      </w:r>
      <w:r w:rsidRPr="008571F6">
        <w:rPr>
          <w:rFonts w:cs="Arial"/>
          <w:spacing w:val="40"/>
          <w:sz w:val="20"/>
          <w:lang w:val="hr-HR"/>
        </w:rPr>
        <w:t xml:space="preserve"> </w:t>
      </w:r>
      <w:r w:rsidRPr="008571F6">
        <w:rPr>
          <w:rFonts w:cs="Arial"/>
          <w:sz w:val="20"/>
          <w:lang w:val="hr-HR"/>
        </w:rPr>
        <w:t>uređenje gradilišta nakon samog građenja kanalizacijskog cjevovoda.</w:t>
      </w:r>
    </w:p>
    <w:p w14:paraId="45DF903A" w14:textId="77777777" w:rsidR="00F64B67" w:rsidRDefault="00F64B67" w:rsidP="008571F6">
      <w:pPr>
        <w:pStyle w:val="Tijeloteksta"/>
        <w:ind w:right="-4"/>
        <w:rPr>
          <w:rFonts w:cs="Arial"/>
          <w:sz w:val="20"/>
          <w:lang w:val="hr-HR"/>
        </w:rPr>
      </w:pPr>
    </w:p>
    <w:p w14:paraId="59DAC04E" w14:textId="6C3199A0" w:rsidR="008571F6" w:rsidRPr="008571F6" w:rsidRDefault="008571F6" w:rsidP="008571F6">
      <w:pPr>
        <w:pStyle w:val="Tijeloteksta"/>
        <w:ind w:right="-4"/>
        <w:rPr>
          <w:rFonts w:cs="Arial"/>
          <w:sz w:val="20"/>
          <w:lang w:val="hr-HR"/>
        </w:rPr>
      </w:pPr>
      <w:r w:rsidRPr="008571F6">
        <w:rPr>
          <w:rFonts w:cs="Arial"/>
          <w:sz w:val="20"/>
          <w:lang w:val="hr-HR"/>
        </w:rPr>
        <w:t>U pogledu uređenja okoliša, nakon izvedene gradnje treba izvršiti radove čišćenja gradilišta, odnosno dovođenja gradilišta u uporabno stanje, odnosno vraćanje zemljišta u prvobitno stanje.</w:t>
      </w:r>
    </w:p>
    <w:p w14:paraId="7E28F062" w14:textId="77777777" w:rsidR="00F64B67" w:rsidRDefault="00F64B67" w:rsidP="008571F6">
      <w:pPr>
        <w:pStyle w:val="Tijeloteksta"/>
        <w:spacing w:before="1" w:line="252" w:lineRule="exact"/>
        <w:ind w:right="-4"/>
        <w:rPr>
          <w:rFonts w:cs="Arial"/>
          <w:sz w:val="20"/>
          <w:lang w:val="hr-HR"/>
        </w:rPr>
      </w:pPr>
    </w:p>
    <w:p w14:paraId="381049F3" w14:textId="2CACD9B6" w:rsidR="008571F6" w:rsidRPr="008571F6" w:rsidRDefault="008571F6" w:rsidP="008571F6">
      <w:pPr>
        <w:pStyle w:val="Tijeloteksta"/>
        <w:spacing w:before="1" w:line="252" w:lineRule="exact"/>
        <w:ind w:right="-4"/>
        <w:rPr>
          <w:rFonts w:cs="Arial"/>
          <w:sz w:val="20"/>
          <w:lang w:val="hr-HR"/>
        </w:rPr>
      </w:pPr>
      <w:r w:rsidRPr="008571F6">
        <w:rPr>
          <w:rFonts w:cs="Arial"/>
          <w:sz w:val="20"/>
          <w:lang w:val="hr-HR"/>
        </w:rPr>
        <w:t>Tako</w:t>
      </w:r>
      <w:r w:rsidRPr="008571F6">
        <w:rPr>
          <w:rFonts w:cs="Arial"/>
          <w:spacing w:val="-6"/>
          <w:sz w:val="20"/>
          <w:lang w:val="hr-HR"/>
        </w:rPr>
        <w:t xml:space="preserve"> </w:t>
      </w:r>
      <w:r w:rsidRPr="008571F6">
        <w:rPr>
          <w:rFonts w:cs="Arial"/>
          <w:sz w:val="20"/>
          <w:lang w:val="hr-HR"/>
        </w:rPr>
        <w:t>je</w:t>
      </w:r>
      <w:r w:rsidRPr="008571F6">
        <w:rPr>
          <w:rFonts w:cs="Arial"/>
          <w:spacing w:val="-4"/>
          <w:sz w:val="20"/>
          <w:lang w:val="hr-HR"/>
        </w:rPr>
        <w:t xml:space="preserve"> </w:t>
      </w:r>
      <w:r w:rsidRPr="008571F6">
        <w:rPr>
          <w:rFonts w:cs="Arial"/>
          <w:sz w:val="20"/>
          <w:lang w:val="hr-HR"/>
        </w:rPr>
        <w:t>uređenjem</w:t>
      </w:r>
      <w:r w:rsidRPr="008571F6">
        <w:rPr>
          <w:rFonts w:cs="Arial"/>
          <w:spacing w:val="-3"/>
          <w:sz w:val="20"/>
          <w:lang w:val="hr-HR"/>
        </w:rPr>
        <w:t xml:space="preserve"> </w:t>
      </w:r>
      <w:r w:rsidRPr="008571F6">
        <w:rPr>
          <w:rFonts w:cs="Arial"/>
          <w:sz w:val="20"/>
          <w:lang w:val="hr-HR"/>
        </w:rPr>
        <w:t>okoliša,</w:t>
      </w:r>
      <w:r w:rsidRPr="008571F6">
        <w:rPr>
          <w:rFonts w:cs="Arial"/>
          <w:spacing w:val="-1"/>
          <w:sz w:val="20"/>
          <w:lang w:val="hr-HR"/>
        </w:rPr>
        <w:t xml:space="preserve"> </w:t>
      </w:r>
      <w:r w:rsidRPr="008571F6">
        <w:rPr>
          <w:rFonts w:cs="Arial"/>
          <w:sz w:val="20"/>
          <w:lang w:val="hr-HR"/>
        </w:rPr>
        <w:t>u</w:t>
      </w:r>
      <w:r w:rsidRPr="008571F6">
        <w:rPr>
          <w:rFonts w:cs="Arial"/>
          <w:spacing w:val="-7"/>
          <w:sz w:val="20"/>
          <w:lang w:val="hr-HR"/>
        </w:rPr>
        <w:t xml:space="preserve"> </w:t>
      </w:r>
      <w:r w:rsidRPr="008571F6">
        <w:rPr>
          <w:rFonts w:cs="Arial"/>
          <w:sz w:val="20"/>
          <w:lang w:val="hr-HR"/>
        </w:rPr>
        <w:t>smislu</w:t>
      </w:r>
      <w:r w:rsidRPr="008571F6">
        <w:rPr>
          <w:rFonts w:cs="Arial"/>
          <w:spacing w:val="-3"/>
          <w:sz w:val="20"/>
          <w:lang w:val="hr-HR"/>
        </w:rPr>
        <w:t xml:space="preserve"> </w:t>
      </w:r>
      <w:r w:rsidRPr="008571F6">
        <w:rPr>
          <w:rFonts w:cs="Arial"/>
          <w:sz w:val="20"/>
          <w:lang w:val="hr-HR"/>
        </w:rPr>
        <w:t>uređenja</w:t>
      </w:r>
      <w:r w:rsidRPr="008571F6">
        <w:rPr>
          <w:rFonts w:cs="Arial"/>
          <w:spacing w:val="-6"/>
          <w:sz w:val="20"/>
          <w:lang w:val="hr-HR"/>
        </w:rPr>
        <w:t xml:space="preserve"> </w:t>
      </w:r>
      <w:r w:rsidRPr="008571F6">
        <w:rPr>
          <w:rFonts w:cs="Arial"/>
          <w:sz w:val="20"/>
          <w:lang w:val="hr-HR"/>
        </w:rPr>
        <w:t>gradilišta</w:t>
      </w:r>
      <w:r w:rsidRPr="008571F6">
        <w:rPr>
          <w:rFonts w:cs="Arial"/>
          <w:spacing w:val="-5"/>
          <w:sz w:val="20"/>
          <w:lang w:val="hr-HR"/>
        </w:rPr>
        <w:t xml:space="preserve"> </w:t>
      </w:r>
      <w:r w:rsidRPr="008571F6">
        <w:rPr>
          <w:rFonts w:cs="Arial"/>
          <w:sz w:val="20"/>
          <w:lang w:val="hr-HR"/>
        </w:rPr>
        <w:t>po</w:t>
      </w:r>
      <w:r w:rsidRPr="008571F6">
        <w:rPr>
          <w:rFonts w:cs="Arial"/>
          <w:spacing w:val="-4"/>
          <w:sz w:val="20"/>
          <w:lang w:val="hr-HR"/>
        </w:rPr>
        <w:t xml:space="preserve"> </w:t>
      </w:r>
      <w:r w:rsidRPr="008571F6">
        <w:rPr>
          <w:rFonts w:cs="Arial"/>
          <w:sz w:val="20"/>
          <w:lang w:val="hr-HR"/>
        </w:rPr>
        <w:t>završetku</w:t>
      </w:r>
      <w:r w:rsidRPr="008571F6">
        <w:rPr>
          <w:rFonts w:cs="Arial"/>
          <w:spacing w:val="-9"/>
          <w:sz w:val="20"/>
          <w:lang w:val="hr-HR"/>
        </w:rPr>
        <w:t xml:space="preserve"> </w:t>
      </w:r>
      <w:r w:rsidRPr="008571F6">
        <w:rPr>
          <w:rFonts w:cs="Arial"/>
          <w:sz w:val="20"/>
          <w:lang w:val="hr-HR"/>
        </w:rPr>
        <w:t>građenja,</w:t>
      </w:r>
      <w:r w:rsidRPr="008571F6">
        <w:rPr>
          <w:rFonts w:cs="Arial"/>
          <w:spacing w:val="-2"/>
          <w:sz w:val="20"/>
          <w:lang w:val="hr-HR"/>
        </w:rPr>
        <w:t xml:space="preserve"> predviđeno:</w:t>
      </w:r>
    </w:p>
    <w:p w14:paraId="65D986FB" w14:textId="77777777" w:rsidR="00F64B67" w:rsidRDefault="00F64B67" w:rsidP="008571F6">
      <w:pPr>
        <w:pStyle w:val="Tijeloteksta"/>
        <w:ind w:right="-4"/>
        <w:rPr>
          <w:rFonts w:cs="Arial"/>
          <w:sz w:val="20"/>
          <w:lang w:val="hr-HR"/>
        </w:rPr>
      </w:pPr>
    </w:p>
    <w:p w14:paraId="63F1D268" w14:textId="039AD492" w:rsidR="008571F6" w:rsidRPr="008571F6" w:rsidRDefault="008571F6" w:rsidP="008571F6">
      <w:pPr>
        <w:pStyle w:val="Tijeloteksta"/>
        <w:ind w:right="-4"/>
        <w:rPr>
          <w:rFonts w:cs="Arial"/>
          <w:sz w:val="20"/>
          <w:lang w:val="hr-HR"/>
        </w:rPr>
      </w:pPr>
      <w:r w:rsidRPr="008571F6">
        <w:rPr>
          <w:rFonts w:cs="Arial"/>
          <w:sz w:val="20"/>
          <w:lang w:val="hr-HR"/>
        </w:rPr>
        <w:t xml:space="preserve">Nakon izvedbe cjevovoda i pripadnih objekata potrebno je okoliš dovesti u uredno i funkcionalno </w:t>
      </w:r>
      <w:r w:rsidRPr="008571F6">
        <w:rPr>
          <w:rFonts w:cs="Arial"/>
          <w:spacing w:val="-2"/>
          <w:sz w:val="20"/>
          <w:lang w:val="hr-HR"/>
        </w:rPr>
        <w:t>stanje,</w:t>
      </w:r>
    </w:p>
    <w:p w14:paraId="4F21C589" w14:textId="77777777" w:rsidR="008571F6" w:rsidRPr="008571F6" w:rsidRDefault="008571F6" w:rsidP="008571F6">
      <w:pPr>
        <w:pStyle w:val="Tijeloteksta"/>
        <w:ind w:right="-4"/>
        <w:rPr>
          <w:rFonts w:cs="Arial"/>
          <w:sz w:val="20"/>
          <w:lang w:val="hr-HR"/>
        </w:rPr>
      </w:pPr>
      <w:r w:rsidRPr="008571F6">
        <w:rPr>
          <w:rFonts w:cs="Arial"/>
          <w:sz w:val="20"/>
          <w:lang w:val="hr-HR"/>
        </w:rPr>
        <w:t>popraviti i urediti sve cestovne površine koje su prekopane u svrhu izgradnje kanalizacijskog cjevovoda, te onih cestovnih površina koje su korištene tijekom izgradnje.</w:t>
      </w:r>
    </w:p>
    <w:p w14:paraId="0565F61A" w14:textId="77777777" w:rsidR="00F64B67" w:rsidRDefault="00F64B67" w:rsidP="008571F6">
      <w:pPr>
        <w:pStyle w:val="Tijeloteksta"/>
        <w:ind w:right="-4"/>
        <w:rPr>
          <w:rFonts w:cs="Arial"/>
          <w:sz w:val="20"/>
          <w:lang w:val="hr-HR"/>
        </w:rPr>
      </w:pPr>
    </w:p>
    <w:p w14:paraId="5DA3E5DF" w14:textId="651C2FE3" w:rsidR="008571F6" w:rsidRPr="008571F6" w:rsidRDefault="008571F6" w:rsidP="008571F6">
      <w:pPr>
        <w:pStyle w:val="Tijeloteksta"/>
        <w:ind w:right="-4"/>
        <w:rPr>
          <w:rFonts w:cs="Arial"/>
          <w:sz w:val="20"/>
          <w:lang w:val="hr-HR"/>
        </w:rPr>
      </w:pPr>
      <w:r w:rsidRPr="008571F6">
        <w:rPr>
          <w:rFonts w:cs="Arial"/>
          <w:sz w:val="20"/>
          <w:lang w:val="hr-HR"/>
        </w:rPr>
        <w:t xml:space="preserve">Ukloniti sve privremene građevine izgrađene u okviru pripremnih radova kao i opremu gradilišta, odvesti višak građevinskog materijala sa skladišnog prostora očistiti deponiju od smeća i otpadaka pregledati, odvesti i očistiti prostor za čuvanje opasnog materijala demontirati privremene električne instalacije za pogon i osvjetljavanje pojedinih mjesta na gradilištu, očistiti gradilište i trasu pristupnog puta i cjevovoda od smeća i svih otpadaka, te zaostalog građevinskog materijala, </w:t>
      </w:r>
      <w:proofErr w:type="spellStart"/>
      <w:r w:rsidRPr="008571F6">
        <w:rPr>
          <w:rFonts w:cs="Arial"/>
          <w:sz w:val="20"/>
          <w:lang w:val="hr-HR"/>
        </w:rPr>
        <w:t>humusirati</w:t>
      </w:r>
      <w:proofErr w:type="spellEnd"/>
      <w:r w:rsidRPr="008571F6">
        <w:rPr>
          <w:rFonts w:cs="Arial"/>
          <w:sz w:val="20"/>
          <w:lang w:val="hr-HR"/>
        </w:rPr>
        <w:t xml:space="preserve"> i zatravniti površine ako je predviđeno projektom, odvesti višak humusa i materijala od čišćenja terena na mjesto gdje odredi nadzorni inženjer.</w:t>
      </w:r>
    </w:p>
    <w:p w14:paraId="76D2121E" w14:textId="77777777" w:rsidR="00F64B67" w:rsidRDefault="00F64B67" w:rsidP="008571F6">
      <w:pPr>
        <w:pStyle w:val="Tijeloteksta"/>
        <w:spacing w:line="242" w:lineRule="auto"/>
        <w:ind w:right="-4"/>
        <w:rPr>
          <w:rFonts w:cs="Arial"/>
          <w:sz w:val="20"/>
          <w:lang w:val="hr-HR"/>
        </w:rPr>
      </w:pPr>
    </w:p>
    <w:p w14:paraId="73B67254" w14:textId="339F06BB" w:rsidR="008571F6" w:rsidRPr="008571F6" w:rsidRDefault="008571F6" w:rsidP="008571F6">
      <w:pPr>
        <w:pStyle w:val="Tijeloteksta"/>
        <w:spacing w:line="242" w:lineRule="auto"/>
        <w:ind w:right="-4"/>
        <w:rPr>
          <w:rFonts w:cs="Arial"/>
          <w:sz w:val="20"/>
          <w:lang w:val="hr-HR"/>
        </w:rPr>
      </w:pPr>
      <w:r w:rsidRPr="008571F6">
        <w:rPr>
          <w:rFonts w:cs="Arial"/>
          <w:sz w:val="20"/>
          <w:lang w:val="hr-HR"/>
        </w:rPr>
        <w:t>Sva eventualno iskrčena stabla moraju biti uredno složena na gradilištu, odnosno uz trasu pristupnog puta ili cjevovoda.</w:t>
      </w:r>
    </w:p>
    <w:p w14:paraId="55D19640" w14:textId="24865C4E" w:rsidR="008571F6" w:rsidRDefault="008571F6" w:rsidP="00F64B67">
      <w:pPr>
        <w:pStyle w:val="Tijeloteksta"/>
        <w:spacing w:before="248" w:line="252" w:lineRule="exact"/>
        <w:ind w:right="-4"/>
        <w:rPr>
          <w:rFonts w:cs="Arial"/>
          <w:sz w:val="20"/>
          <w:lang w:val="hr-HR"/>
        </w:rPr>
      </w:pPr>
      <w:r w:rsidRPr="008571F6">
        <w:rPr>
          <w:rFonts w:cs="Arial"/>
          <w:sz w:val="20"/>
          <w:lang w:val="hr-HR"/>
        </w:rPr>
        <w:t>Okolišno</w:t>
      </w:r>
      <w:r w:rsidRPr="008571F6">
        <w:rPr>
          <w:rFonts w:cs="Arial"/>
          <w:spacing w:val="-6"/>
          <w:sz w:val="20"/>
          <w:lang w:val="hr-HR"/>
        </w:rPr>
        <w:t xml:space="preserve"> </w:t>
      </w:r>
      <w:r w:rsidRPr="008571F6">
        <w:rPr>
          <w:rFonts w:cs="Arial"/>
          <w:sz w:val="20"/>
          <w:lang w:val="hr-HR"/>
        </w:rPr>
        <w:t>zemljište</w:t>
      </w:r>
      <w:r w:rsidRPr="008571F6">
        <w:rPr>
          <w:rFonts w:cs="Arial"/>
          <w:spacing w:val="-5"/>
          <w:sz w:val="20"/>
          <w:lang w:val="hr-HR"/>
        </w:rPr>
        <w:t xml:space="preserve"> </w:t>
      </w:r>
      <w:r w:rsidRPr="008571F6">
        <w:rPr>
          <w:rFonts w:cs="Arial"/>
          <w:sz w:val="20"/>
          <w:lang w:val="hr-HR"/>
        </w:rPr>
        <w:t>(travnate</w:t>
      </w:r>
      <w:r w:rsidRPr="008571F6">
        <w:rPr>
          <w:rFonts w:cs="Arial"/>
          <w:spacing w:val="-6"/>
          <w:sz w:val="20"/>
          <w:lang w:val="hr-HR"/>
        </w:rPr>
        <w:t xml:space="preserve"> </w:t>
      </w:r>
      <w:r w:rsidRPr="008571F6">
        <w:rPr>
          <w:rFonts w:cs="Arial"/>
          <w:sz w:val="20"/>
          <w:lang w:val="hr-HR"/>
        </w:rPr>
        <w:t>površine</w:t>
      </w:r>
      <w:r w:rsidRPr="008571F6">
        <w:rPr>
          <w:rFonts w:cs="Arial"/>
          <w:spacing w:val="-6"/>
          <w:sz w:val="20"/>
          <w:lang w:val="hr-HR"/>
        </w:rPr>
        <w:t xml:space="preserve"> </w:t>
      </w:r>
      <w:r w:rsidRPr="008571F6">
        <w:rPr>
          <w:rFonts w:cs="Arial"/>
          <w:sz w:val="20"/>
          <w:lang w:val="hr-HR"/>
        </w:rPr>
        <w:t>i</w:t>
      </w:r>
      <w:r w:rsidRPr="008571F6">
        <w:rPr>
          <w:rFonts w:cs="Arial"/>
          <w:spacing w:val="-5"/>
          <w:sz w:val="20"/>
          <w:lang w:val="hr-HR"/>
        </w:rPr>
        <w:t xml:space="preserve"> </w:t>
      </w:r>
      <w:r w:rsidRPr="008571F6">
        <w:rPr>
          <w:rFonts w:cs="Arial"/>
          <w:sz w:val="20"/>
          <w:lang w:val="hr-HR"/>
        </w:rPr>
        <w:t>raslinje)</w:t>
      </w:r>
      <w:r w:rsidRPr="008571F6">
        <w:rPr>
          <w:rFonts w:cs="Arial"/>
          <w:spacing w:val="-4"/>
          <w:sz w:val="20"/>
          <w:lang w:val="hr-HR"/>
        </w:rPr>
        <w:t xml:space="preserve"> </w:t>
      </w:r>
      <w:r w:rsidRPr="008571F6">
        <w:rPr>
          <w:rFonts w:cs="Arial"/>
          <w:sz w:val="20"/>
          <w:lang w:val="hr-HR"/>
        </w:rPr>
        <w:t>oštećeno</w:t>
      </w:r>
      <w:r w:rsidRPr="008571F6">
        <w:rPr>
          <w:rFonts w:cs="Arial"/>
          <w:spacing w:val="-6"/>
          <w:sz w:val="20"/>
          <w:lang w:val="hr-HR"/>
        </w:rPr>
        <w:t xml:space="preserve"> </w:t>
      </w:r>
      <w:r w:rsidRPr="008571F6">
        <w:rPr>
          <w:rFonts w:cs="Arial"/>
          <w:sz w:val="20"/>
          <w:lang w:val="hr-HR"/>
        </w:rPr>
        <w:t>gradnjom</w:t>
      </w:r>
      <w:r w:rsidRPr="008571F6">
        <w:rPr>
          <w:rFonts w:cs="Arial"/>
          <w:spacing w:val="-4"/>
          <w:sz w:val="20"/>
          <w:lang w:val="hr-HR"/>
        </w:rPr>
        <w:t xml:space="preserve"> </w:t>
      </w:r>
      <w:r w:rsidRPr="008571F6">
        <w:rPr>
          <w:rFonts w:cs="Arial"/>
          <w:sz w:val="20"/>
          <w:lang w:val="hr-HR"/>
        </w:rPr>
        <w:t>ozeleniti</w:t>
      </w:r>
      <w:r w:rsidRPr="008571F6">
        <w:rPr>
          <w:rFonts w:cs="Arial"/>
          <w:spacing w:val="-4"/>
          <w:sz w:val="20"/>
          <w:lang w:val="hr-HR"/>
        </w:rPr>
        <w:t xml:space="preserve"> </w:t>
      </w:r>
      <w:r w:rsidRPr="008571F6">
        <w:rPr>
          <w:rFonts w:cs="Arial"/>
          <w:sz w:val="20"/>
          <w:lang w:val="hr-HR"/>
        </w:rPr>
        <w:t>travom</w:t>
      </w:r>
      <w:r w:rsidRPr="008571F6">
        <w:rPr>
          <w:rFonts w:cs="Arial"/>
          <w:spacing w:val="-3"/>
          <w:sz w:val="20"/>
          <w:lang w:val="hr-HR"/>
        </w:rPr>
        <w:t xml:space="preserve"> </w:t>
      </w:r>
      <w:r w:rsidRPr="008571F6">
        <w:rPr>
          <w:rFonts w:cs="Arial"/>
          <w:sz w:val="20"/>
          <w:lang w:val="hr-HR"/>
        </w:rPr>
        <w:t>i</w:t>
      </w:r>
      <w:r w:rsidRPr="008571F6">
        <w:rPr>
          <w:rFonts w:cs="Arial"/>
          <w:spacing w:val="-5"/>
          <w:sz w:val="20"/>
          <w:lang w:val="hr-HR"/>
        </w:rPr>
        <w:t xml:space="preserve"> </w:t>
      </w:r>
      <w:r w:rsidRPr="008571F6">
        <w:rPr>
          <w:rFonts w:cs="Arial"/>
          <w:spacing w:val="-2"/>
          <w:sz w:val="20"/>
          <w:lang w:val="hr-HR"/>
        </w:rPr>
        <w:t>raslinjem,</w:t>
      </w:r>
      <w:r w:rsidR="00F64B67">
        <w:rPr>
          <w:rFonts w:cs="Arial"/>
          <w:spacing w:val="-2"/>
          <w:sz w:val="20"/>
          <w:lang w:val="hr-HR"/>
        </w:rPr>
        <w:t xml:space="preserve"> </w:t>
      </w:r>
      <w:r w:rsidRPr="008571F6">
        <w:rPr>
          <w:rFonts w:cs="Arial"/>
          <w:sz w:val="20"/>
          <w:lang w:val="hr-HR"/>
        </w:rPr>
        <w:t>sve potporne i ogradne zidove, rubnjake, stepenice i sl. oštećene tijekom izgradnje popraviti i vratiti u prvobitno stanje, urediti postojeće vodotoke koji su presječeni konstrukcijom, tj. omogućiti nesmetano otjecanje potoka i bujica (ne smije se narušiti postojeći sustav odvodnje)</w:t>
      </w:r>
      <w:r w:rsidR="00F64B67">
        <w:rPr>
          <w:rFonts w:cs="Arial"/>
          <w:sz w:val="20"/>
          <w:lang w:val="hr-HR"/>
        </w:rPr>
        <w:t>.</w:t>
      </w:r>
    </w:p>
    <w:p w14:paraId="0C996D8F" w14:textId="77777777" w:rsidR="00F64B67" w:rsidRDefault="00F64B67" w:rsidP="008571F6">
      <w:pPr>
        <w:pStyle w:val="Tijeloteksta"/>
        <w:ind w:right="-4"/>
        <w:rPr>
          <w:rFonts w:cs="Arial"/>
          <w:sz w:val="20"/>
          <w:lang w:val="hr-HR"/>
        </w:rPr>
      </w:pPr>
    </w:p>
    <w:p w14:paraId="647DFF32" w14:textId="476519BE" w:rsidR="008571F6" w:rsidRPr="008571F6" w:rsidRDefault="008571F6" w:rsidP="008571F6">
      <w:pPr>
        <w:pStyle w:val="Tijeloteksta"/>
        <w:ind w:right="-4"/>
        <w:rPr>
          <w:rFonts w:cs="Arial"/>
          <w:sz w:val="20"/>
          <w:lang w:val="hr-HR"/>
        </w:rPr>
      </w:pPr>
      <w:r w:rsidRPr="008571F6">
        <w:rPr>
          <w:rFonts w:cs="Arial"/>
          <w:sz w:val="20"/>
          <w:lang w:val="hr-HR"/>
        </w:rPr>
        <w:t>Svi postojeći šumski i poljski putovi koji eventualno presijecaju trasu rekonstruirane (izgrađene) prometnice moraju se priključiti na tu prometnicu odgovarajućim polumjerima zaobljenja kako bi se omogućilo njihovo normalno funkcioniranje.</w:t>
      </w:r>
    </w:p>
    <w:p w14:paraId="07BFB216" w14:textId="77777777" w:rsidR="00F64B67" w:rsidRDefault="00F64B67" w:rsidP="008571F6">
      <w:pPr>
        <w:pStyle w:val="Tijeloteksta"/>
        <w:spacing w:before="1"/>
        <w:ind w:right="-4"/>
        <w:rPr>
          <w:rFonts w:cs="Arial"/>
          <w:sz w:val="20"/>
          <w:lang w:val="hr-HR"/>
        </w:rPr>
      </w:pPr>
    </w:p>
    <w:p w14:paraId="50B41B39" w14:textId="750CD120" w:rsidR="008571F6" w:rsidRPr="008571F6" w:rsidRDefault="008571F6" w:rsidP="008571F6">
      <w:pPr>
        <w:pStyle w:val="Tijeloteksta"/>
        <w:spacing w:before="1"/>
        <w:ind w:right="-4"/>
        <w:rPr>
          <w:rFonts w:cs="Arial"/>
          <w:sz w:val="20"/>
          <w:lang w:val="hr-HR"/>
        </w:rPr>
      </w:pPr>
      <w:r w:rsidRPr="008571F6">
        <w:rPr>
          <w:rFonts w:cs="Arial"/>
          <w:sz w:val="20"/>
          <w:lang w:val="hr-HR"/>
        </w:rPr>
        <w:t>Napominje se, da se iskopani materijal može upotrijebiti za nasipavanje i zatrpavanje samo ako to dopuštaju tehnički uvjeti i propisi, odnosno ako je projektom građevine tako propisano. Ostatak iskopanog materijala treba razastrti duž trase ili odvesti i deponirati na pogodnim lokacijama.</w:t>
      </w:r>
    </w:p>
    <w:p w14:paraId="3C3ED50A" w14:textId="77777777" w:rsidR="00F64B67" w:rsidRDefault="00F64B67" w:rsidP="008571F6">
      <w:pPr>
        <w:pStyle w:val="Tijeloteksta"/>
        <w:ind w:right="-4"/>
        <w:rPr>
          <w:rFonts w:cs="Arial"/>
          <w:sz w:val="20"/>
          <w:lang w:val="hr-HR"/>
        </w:rPr>
      </w:pPr>
    </w:p>
    <w:p w14:paraId="28852F6D" w14:textId="601FBA66" w:rsidR="008571F6" w:rsidRPr="008571F6" w:rsidRDefault="008571F6" w:rsidP="008571F6">
      <w:pPr>
        <w:pStyle w:val="Tijeloteksta"/>
        <w:ind w:right="-4"/>
        <w:rPr>
          <w:rFonts w:cs="Arial"/>
          <w:sz w:val="20"/>
          <w:lang w:val="hr-HR"/>
        </w:rPr>
      </w:pPr>
      <w:r w:rsidRPr="008571F6">
        <w:rPr>
          <w:rFonts w:cs="Arial"/>
          <w:sz w:val="20"/>
          <w:lang w:val="hr-HR"/>
        </w:rPr>
        <w:t>Ograde koje omeđuju pojedine parcele i koje bi bile oštećene tijekom izvođenja radova, potrebno je izmjestiti i nakon dovršenja izgradnje osigurati njihovu prvobitnu namjenu.</w:t>
      </w:r>
    </w:p>
    <w:p w14:paraId="2A7818C5" w14:textId="77777777" w:rsidR="00F64B67" w:rsidRDefault="00F64B67" w:rsidP="008571F6">
      <w:pPr>
        <w:pStyle w:val="Tijeloteksta"/>
        <w:ind w:right="-4"/>
        <w:rPr>
          <w:rFonts w:cs="Arial"/>
          <w:sz w:val="20"/>
          <w:lang w:val="hr-HR"/>
        </w:rPr>
      </w:pPr>
    </w:p>
    <w:p w14:paraId="18793AA6" w14:textId="517FAF62" w:rsidR="008571F6" w:rsidRPr="008571F6" w:rsidRDefault="008571F6" w:rsidP="008571F6">
      <w:pPr>
        <w:pStyle w:val="Tijeloteksta"/>
        <w:ind w:right="-4"/>
        <w:rPr>
          <w:rFonts w:cs="Arial"/>
          <w:sz w:val="20"/>
          <w:lang w:val="hr-HR"/>
        </w:rPr>
      </w:pPr>
      <w:r w:rsidRPr="008571F6">
        <w:rPr>
          <w:rFonts w:cs="Arial"/>
          <w:sz w:val="20"/>
          <w:lang w:val="hr-HR"/>
        </w:rPr>
        <w:t>Svi</w:t>
      </w:r>
      <w:r w:rsidRPr="008571F6">
        <w:rPr>
          <w:rFonts w:cs="Arial"/>
          <w:spacing w:val="-7"/>
          <w:sz w:val="20"/>
          <w:lang w:val="hr-HR"/>
        </w:rPr>
        <w:t xml:space="preserve"> </w:t>
      </w:r>
      <w:r w:rsidRPr="008571F6">
        <w:rPr>
          <w:rFonts w:cs="Arial"/>
          <w:sz w:val="20"/>
          <w:lang w:val="hr-HR"/>
        </w:rPr>
        <w:t>navedeni</w:t>
      </w:r>
      <w:r w:rsidRPr="008571F6">
        <w:rPr>
          <w:rFonts w:cs="Arial"/>
          <w:spacing w:val="-5"/>
          <w:sz w:val="20"/>
          <w:lang w:val="hr-HR"/>
        </w:rPr>
        <w:t xml:space="preserve"> </w:t>
      </w:r>
      <w:r w:rsidRPr="008571F6">
        <w:rPr>
          <w:rFonts w:cs="Arial"/>
          <w:sz w:val="20"/>
          <w:lang w:val="hr-HR"/>
        </w:rPr>
        <w:t>radovi</w:t>
      </w:r>
      <w:r w:rsidRPr="008571F6">
        <w:rPr>
          <w:rFonts w:cs="Arial"/>
          <w:spacing w:val="-5"/>
          <w:sz w:val="20"/>
          <w:lang w:val="hr-HR"/>
        </w:rPr>
        <w:t xml:space="preserve"> </w:t>
      </w:r>
      <w:r w:rsidRPr="008571F6">
        <w:rPr>
          <w:rFonts w:cs="Arial"/>
          <w:sz w:val="20"/>
          <w:lang w:val="hr-HR"/>
        </w:rPr>
        <w:t>su</w:t>
      </w:r>
      <w:r w:rsidRPr="008571F6">
        <w:rPr>
          <w:rFonts w:cs="Arial"/>
          <w:spacing w:val="-4"/>
          <w:sz w:val="20"/>
          <w:lang w:val="hr-HR"/>
        </w:rPr>
        <w:t xml:space="preserve"> </w:t>
      </w:r>
      <w:r w:rsidRPr="008571F6">
        <w:rPr>
          <w:rFonts w:cs="Arial"/>
          <w:sz w:val="20"/>
          <w:lang w:val="hr-HR"/>
        </w:rPr>
        <w:t>specificirani</w:t>
      </w:r>
      <w:r w:rsidRPr="008571F6">
        <w:rPr>
          <w:rFonts w:cs="Arial"/>
          <w:spacing w:val="-6"/>
          <w:sz w:val="20"/>
          <w:lang w:val="hr-HR"/>
        </w:rPr>
        <w:t xml:space="preserve"> </w:t>
      </w:r>
      <w:r w:rsidRPr="008571F6">
        <w:rPr>
          <w:rFonts w:cs="Arial"/>
          <w:sz w:val="20"/>
          <w:lang w:val="hr-HR"/>
        </w:rPr>
        <w:t>troškovnikom</w:t>
      </w:r>
      <w:r w:rsidRPr="008571F6">
        <w:rPr>
          <w:rFonts w:cs="Arial"/>
          <w:spacing w:val="-5"/>
          <w:sz w:val="20"/>
          <w:lang w:val="hr-HR"/>
        </w:rPr>
        <w:t xml:space="preserve"> </w:t>
      </w:r>
      <w:r w:rsidRPr="008571F6">
        <w:rPr>
          <w:rFonts w:cs="Arial"/>
          <w:sz w:val="20"/>
          <w:lang w:val="hr-HR"/>
        </w:rPr>
        <w:t>predmetnih</w:t>
      </w:r>
      <w:r w:rsidRPr="008571F6">
        <w:rPr>
          <w:rFonts w:cs="Arial"/>
          <w:spacing w:val="-6"/>
          <w:sz w:val="20"/>
          <w:lang w:val="hr-HR"/>
        </w:rPr>
        <w:t xml:space="preserve"> </w:t>
      </w:r>
      <w:r w:rsidRPr="008571F6">
        <w:rPr>
          <w:rFonts w:cs="Arial"/>
          <w:spacing w:val="-2"/>
          <w:sz w:val="20"/>
          <w:lang w:val="hr-HR"/>
        </w:rPr>
        <w:t>objekata.</w:t>
      </w:r>
    </w:p>
    <w:p w14:paraId="21F03D0D" w14:textId="77777777" w:rsidR="008571F6" w:rsidRPr="008571F6" w:rsidRDefault="008571F6" w:rsidP="008571F6">
      <w:pPr>
        <w:autoSpaceDE w:val="0"/>
        <w:autoSpaceDN w:val="0"/>
        <w:adjustRightInd w:val="0"/>
        <w:rPr>
          <w:rFonts w:ascii="Arial" w:hAnsi="Arial" w:cs="Arial"/>
          <w:color w:val="000000"/>
          <w:lang w:eastAsia="hr-BA"/>
        </w:rPr>
      </w:pPr>
    </w:p>
    <w:p w14:paraId="1862D126" w14:textId="77777777" w:rsidR="008571F6" w:rsidRPr="008571F6" w:rsidRDefault="008571F6" w:rsidP="008571F6">
      <w:pPr>
        <w:autoSpaceDE w:val="0"/>
        <w:autoSpaceDN w:val="0"/>
        <w:adjustRightInd w:val="0"/>
        <w:rPr>
          <w:rFonts w:ascii="Arial" w:hAnsi="Arial" w:cs="Arial"/>
          <w:color w:val="000000"/>
          <w:lang w:eastAsia="hr-BA"/>
        </w:rPr>
      </w:pPr>
    </w:p>
    <w:p w14:paraId="21FE65D7" w14:textId="77777777" w:rsidR="008571F6" w:rsidRPr="008571F6" w:rsidRDefault="008571F6" w:rsidP="008571F6">
      <w:pPr>
        <w:autoSpaceDE w:val="0"/>
        <w:autoSpaceDN w:val="0"/>
        <w:adjustRightInd w:val="0"/>
        <w:rPr>
          <w:rFonts w:ascii="Arial" w:hAnsi="Arial" w:cs="Arial"/>
          <w:color w:val="000000"/>
          <w:lang w:eastAsia="hr-BA"/>
        </w:rPr>
      </w:pPr>
    </w:p>
    <w:p w14:paraId="3795A413" w14:textId="77777777" w:rsidR="008571F6" w:rsidRPr="008571F6" w:rsidRDefault="008571F6" w:rsidP="008571F6">
      <w:pPr>
        <w:autoSpaceDE w:val="0"/>
        <w:autoSpaceDN w:val="0"/>
        <w:adjustRightInd w:val="0"/>
        <w:rPr>
          <w:rFonts w:ascii="Arial" w:hAnsi="Arial" w:cs="Arial"/>
          <w:color w:val="000000"/>
          <w:lang w:eastAsia="hr-BA"/>
        </w:rPr>
      </w:pPr>
    </w:p>
    <w:p w14:paraId="02C444DF" w14:textId="77777777" w:rsidR="008571F6" w:rsidRPr="008571F6" w:rsidRDefault="008571F6" w:rsidP="008571F6">
      <w:pPr>
        <w:autoSpaceDE w:val="0"/>
        <w:autoSpaceDN w:val="0"/>
        <w:adjustRightInd w:val="0"/>
        <w:rPr>
          <w:rFonts w:ascii="Arial" w:hAnsi="Arial" w:cs="Arial"/>
          <w:color w:val="000000"/>
          <w:lang w:eastAsia="hr-BA"/>
        </w:rPr>
      </w:pPr>
    </w:p>
    <w:p w14:paraId="3E92DBEE" w14:textId="77777777" w:rsidR="008571F6" w:rsidRPr="008571F6" w:rsidRDefault="008571F6" w:rsidP="008571F6">
      <w:pPr>
        <w:autoSpaceDE w:val="0"/>
        <w:autoSpaceDN w:val="0"/>
        <w:adjustRightInd w:val="0"/>
        <w:rPr>
          <w:rFonts w:ascii="Arial" w:hAnsi="Arial" w:cs="Arial"/>
          <w:color w:val="000000"/>
          <w:lang w:eastAsia="hr-BA"/>
        </w:rPr>
      </w:pPr>
    </w:p>
    <w:p w14:paraId="230C06CB" w14:textId="77777777" w:rsidR="008571F6" w:rsidRPr="008571F6" w:rsidRDefault="008571F6" w:rsidP="008571F6">
      <w:pPr>
        <w:autoSpaceDE w:val="0"/>
        <w:autoSpaceDN w:val="0"/>
        <w:adjustRightInd w:val="0"/>
        <w:rPr>
          <w:rFonts w:ascii="Arial" w:hAnsi="Arial" w:cs="Arial"/>
          <w:color w:val="000000"/>
          <w:lang w:eastAsia="hr-BA"/>
        </w:rPr>
      </w:pPr>
    </w:p>
    <w:p w14:paraId="11557224" w14:textId="77777777" w:rsidR="00F64B67" w:rsidRPr="003B15E9" w:rsidRDefault="00F64B67" w:rsidP="00F64B67">
      <w:pPr>
        <w:autoSpaceDE w:val="0"/>
        <w:autoSpaceDN w:val="0"/>
        <w:adjustRightInd w:val="0"/>
        <w:ind w:left="4320" w:firstLine="720"/>
        <w:jc w:val="both"/>
        <w:rPr>
          <w:rFonts w:ascii="Arial" w:hAnsi="Arial" w:cs="Arial"/>
          <w:lang w:eastAsia="hr-HR"/>
        </w:rPr>
      </w:pPr>
      <w:r w:rsidRPr="003B15E9">
        <w:rPr>
          <w:rFonts w:ascii="Arial" w:hAnsi="Arial" w:cs="Arial"/>
          <w:lang w:eastAsia="hr-HR"/>
        </w:rPr>
        <w:t>Projektant:</w:t>
      </w:r>
    </w:p>
    <w:p w14:paraId="1608810F" w14:textId="77777777" w:rsidR="00F64B67" w:rsidRPr="003B15E9" w:rsidRDefault="00F64B67" w:rsidP="00F64B67">
      <w:pPr>
        <w:autoSpaceDE w:val="0"/>
        <w:autoSpaceDN w:val="0"/>
        <w:adjustRightInd w:val="0"/>
        <w:ind w:left="720" w:firstLine="720"/>
        <w:jc w:val="center"/>
        <w:rPr>
          <w:rFonts w:ascii="Arial" w:eastAsia="Calibri" w:hAnsi="Arial" w:cs="Arial"/>
          <w:bCs/>
          <w:iCs/>
          <w:lang w:eastAsia="hr-HR"/>
        </w:rPr>
      </w:pPr>
      <w:r w:rsidRPr="003B15E9">
        <w:rPr>
          <w:rFonts w:ascii="Arial" w:eastAsia="Calibri" w:hAnsi="Arial" w:cs="Arial"/>
          <w:bCs/>
          <w:iCs/>
          <w:lang w:eastAsia="hr-HR"/>
        </w:rPr>
        <w:t xml:space="preserve">                    Ingrid Tomšić – Cofek, dipl. ing. </w:t>
      </w:r>
      <w:proofErr w:type="spellStart"/>
      <w:r w:rsidRPr="003B15E9">
        <w:rPr>
          <w:rFonts w:ascii="Arial" w:eastAsia="Calibri" w:hAnsi="Arial" w:cs="Arial"/>
          <w:bCs/>
          <w:iCs/>
          <w:lang w:eastAsia="hr-HR"/>
        </w:rPr>
        <w:t>građ</w:t>
      </w:r>
      <w:proofErr w:type="spellEnd"/>
      <w:r w:rsidRPr="003B15E9">
        <w:rPr>
          <w:rFonts w:ascii="Arial" w:eastAsia="Calibri" w:hAnsi="Arial" w:cs="Arial"/>
          <w:bCs/>
          <w:iCs/>
          <w:lang w:eastAsia="hr-HR"/>
        </w:rPr>
        <w:t xml:space="preserve">.  </w:t>
      </w:r>
    </w:p>
    <w:p w14:paraId="5F4BD5D8" w14:textId="77777777" w:rsidR="00F64B67" w:rsidRPr="003B15E9" w:rsidRDefault="00F64B67" w:rsidP="00F64B67">
      <w:pPr>
        <w:autoSpaceDE w:val="0"/>
        <w:autoSpaceDN w:val="0"/>
        <w:adjustRightInd w:val="0"/>
        <w:ind w:left="720" w:firstLine="720"/>
        <w:jc w:val="center"/>
        <w:rPr>
          <w:rFonts w:ascii="Arial" w:eastAsia="Calibri" w:hAnsi="Arial" w:cs="Arial"/>
          <w:bCs/>
          <w:iCs/>
          <w:lang w:eastAsia="hr-HR"/>
        </w:rPr>
      </w:pPr>
    </w:p>
    <w:p w14:paraId="7B579E8D" w14:textId="77777777" w:rsidR="00F64B67" w:rsidRPr="003B15E9" w:rsidRDefault="00F64B67" w:rsidP="00F64B67">
      <w:pPr>
        <w:ind w:firstLine="4678"/>
        <w:jc w:val="both"/>
        <w:rPr>
          <w:rFonts w:ascii="Arial" w:hAnsi="Arial" w:cs="Arial"/>
          <w:lang w:eastAsia="hr-HR"/>
        </w:rPr>
      </w:pPr>
      <w:r w:rsidRPr="003B15E9">
        <w:rPr>
          <w:rFonts w:ascii="Arial" w:hAnsi="Arial" w:cs="Arial"/>
          <w:noProof/>
          <w:lang w:eastAsia="hr-HR"/>
        </w:rPr>
        <w:drawing>
          <wp:inline distT="0" distB="0" distL="0" distR="0" wp14:anchorId="5EFC7C5A" wp14:editId="173B75DE">
            <wp:extent cx="2278966" cy="1039432"/>
            <wp:effectExtent l="0" t="0" r="7620" b="8890"/>
            <wp:docPr id="1093700724" name="Slika 1093700724"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6B6A7451" w14:textId="77777777" w:rsidR="00F64B67" w:rsidRPr="003B15E9" w:rsidRDefault="00F64B67" w:rsidP="00F64B67">
      <w:pPr>
        <w:autoSpaceDE w:val="0"/>
        <w:autoSpaceDN w:val="0"/>
        <w:adjustRightInd w:val="0"/>
        <w:rPr>
          <w:rFonts w:ascii="Arial" w:hAnsi="Arial" w:cs="Arial"/>
          <w:bCs/>
          <w:lang w:eastAsia="hr-HR"/>
        </w:rPr>
      </w:pPr>
    </w:p>
    <w:p w14:paraId="6DFD333F" w14:textId="3B100F99" w:rsidR="00F64B67" w:rsidRPr="003B15E9" w:rsidRDefault="00F64B67" w:rsidP="00F64B67">
      <w:pPr>
        <w:autoSpaceDE w:val="0"/>
        <w:autoSpaceDN w:val="0"/>
        <w:adjustRightInd w:val="0"/>
        <w:jc w:val="both"/>
        <w:rPr>
          <w:rFonts w:ascii="Arial" w:hAnsi="Arial" w:cs="Arial"/>
          <w:lang w:eastAsia="hr-HR"/>
        </w:rPr>
      </w:pPr>
      <w:r w:rsidRPr="003B15E9">
        <w:rPr>
          <w:rFonts w:ascii="Arial" w:hAnsi="Arial" w:cs="Arial"/>
          <w:lang w:eastAsia="hr-HR"/>
        </w:rPr>
        <w:t xml:space="preserve">U Rijeci, </w:t>
      </w:r>
      <w:r w:rsidR="00CB0A8C">
        <w:rPr>
          <w:rFonts w:ascii="Arial" w:hAnsi="Arial" w:cs="Arial"/>
        </w:rPr>
        <w:t>25. 1. 2025.</w:t>
      </w:r>
      <w:r w:rsidRPr="003B15E9">
        <w:rPr>
          <w:rFonts w:ascii="Arial" w:hAnsi="Arial" w:cs="Arial"/>
        </w:rPr>
        <w:t xml:space="preserve"> </w:t>
      </w:r>
    </w:p>
    <w:p w14:paraId="25A3E06A" w14:textId="77777777" w:rsidR="00F64B67" w:rsidRPr="003B15E9" w:rsidRDefault="00F64B67" w:rsidP="00F64B67">
      <w:pPr>
        <w:pStyle w:val="Style11"/>
        <w:widowControl/>
        <w:tabs>
          <w:tab w:val="left" w:pos="2127"/>
        </w:tabs>
        <w:ind w:right="-1"/>
        <w:jc w:val="left"/>
        <w:rPr>
          <w:rStyle w:val="FontStyle125"/>
        </w:rPr>
      </w:pPr>
    </w:p>
    <w:p w14:paraId="1AE504F9" w14:textId="77777777" w:rsidR="00F64B67" w:rsidRPr="003B15E9" w:rsidRDefault="00F64B67" w:rsidP="00F64B67">
      <w:pPr>
        <w:pStyle w:val="Style11"/>
        <w:widowControl/>
        <w:tabs>
          <w:tab w:val="left" w:pos="2127"/>
        </w:tabs>
        <w:ind w:right="-1"/>
        <w:jc w:val="left"/>
        <w:rPr>
          <w:rStyle w:val="FontStyle125"/>
        </w:rPr>
      </w:pPr>
    </w:p>
    <w:p w14:paraId="1F6D4F3F" w14:textId="77777777" w:rsidR="008571F6" w:rsidRPr="008571F6" w:rsidRDefault="008571F6" w:rsidP="008571F6">
      <w:pPr>
        <w:autoSpaceDE w:val="0"/>
        <w:autoSpaceDN w:val="0"/>
        <w:adjustRightInd w:val="0"/>
        <w:rPr>
          <w:rFonts w:ascii="Arial" w:hAnsi="Arial" w:cs="Arial"/>
          <w:color w:val="000000"/>
          <w:lang w:eastAsia="hr-BA"/>
        </w:rPr>
      </w:pPr>
    </w:p>
    <w:p w14:paraId="3F85F1E3" w14:textId="77777777" w:rsidR="008571F6" w:rsidRPr="008571F6" w:rsidRDefault="008571F6" w:rsidP="008571F6">
      <w:pPr>
        <w:autoSpaceDE w:val="0"/>
        <w:autoSpaceDN w:val="0"/>
        <w:adjustRightInd w:val="0"/>
        <w:rPr>
          <w:rFonts w:ascii="Arial" w:hAnsi="Arial" w:cs="Arial"/>
          <w:color w:val="000000"/>
          <w:lang w:eastAsia="hr-BA"/>
        </w:rPr>
      </w:pPr>
    </w:p>
    <w:p w14:paraId="109D6EAE" w14:textId="77777777" w:rsidR="008571F6" w:rsidRPr="003B15E9" w:rsidRDefault="008571F6" w:rsidP="008571F6">
      <w:pPr>
        <w:autoSpaceDE w:val="0"/>
        <w:autoSpaceDN w:val="0"/>
        <w:adjustRightInd w:val="0"/>
        <w:rPr>
          <w:rFonts w:ascii="Arial" w:hAnsi="Arial" w:cs="Arial"/>
          <w:color w:val="000000"/>
          <w:lang w:eastAsia="hr-BA"/>
        </w:rPr>
      </w:pPr>
    </w:p>
    <w:p w14:paraId="02ABBB31" w14:textId="77777777" w:rsidR="008571F6" w:rsidRPr="003B15E9" w:rsidRDefault="008571F6" w:rsidP="008571F6">
      <w:pPr>
        <w:autoSpaceDE w:val="0"/>
        <w:autoSpaceDN w:val="0"/>
        <w:adjustRightInd w:val="0"/>
        <w:rPr>
          <w:rFonts w:ascii="Arial" w:hAnsi="Arial" w:cs="Arial"/>
          <w:color w:val="000000"/>
          <w:lang w:eastAsia="hr-BA"/>
        </w:rPr>
      </w:pPr>
    </w:p>
    <w:p w14:paraId="11390033" w14:textId="77777777" w:rsidR="008571F6" w:rsidRPr="003B15E9" w:rsidRDefault="008571F6" w:rsidP="008571F6">
      <w:pPr>
        <w:autoSpaceDE w:val="0"/>
        <w:autoSpaceDN w:val="0"/>
        <w:adjustRightInd w:val="0"/>
        <w:rPr>
          <w:rFonts w:ascii="Arial" w:hAnsi="Arial" w:cs="Arial"/>
          <w:color w:val="000000"/>
          <w:lang w:eastAsia="hr-BA"/>
        </w:rPr>
      </w:pPr>
    </w:p>
    <w:p w14:paraId="52C95D40" w14:textId="77777777" w:rsidR="008571F6" w:rsidRPr="003B15E9" w:rsidRDefault="008571F6" w:rsidP="008571F6">
      <w:pPr>
        <w:autoSpaceDE w:val="0"/>
        <w:autoSpaceDN w:val="0"/>
        <w:adjustRightInd w:val="0"/>
        <w:rPr>
          <w:rFonts w:ascii="Arial" w:hAnsi="Arial" w:cs="Arial"/>
          <w:color w:val="000000"/>
          <w:lang w:eastAsia="hr-BA"/>
        </w:rPr>
      </w:pPr>
    </w:p>
    <w:p w14:paraId="120B3DFD" w14:textId="77777777" w:rsidR="008571F6" w:rsidRPr="003B15E9" w:rsidRDefault="008571F6" w:rsidP="008571F6">
      <w:pPr>
        <w:autoSpaceDE w:val="0"/>
        <w:autoSpaceDN w:val="0"/>
        <w:adjustRightInd w:val="0"/>
        <w:rPr>
          <w:rFonts w:ascii="Arial" w:hAnsi="Arial" w:cs="Arial"/>
          <w:color w:val="000000"/>
          <w:lang w:eastAsia="hr-BA"/>
        </w:rPr>
      </w:pPr>
    </w:p>
    <w:p w14:paraId="5455CF4D" w14:textId="77777777" w:rsidR="008571F6" w:rsidRPr="003B15E9" w:rsidRDefault="008571F6" w:rsidP="008571F6">
      <w:pPr>
        <w:autoSpaceDE w:val="0"/>
        <w:autoSpaceDN w:val="0"/>
        <w:adjustRightInd w:val="0"/>
        <w:rPr>
          <w:rFonts w:ascii="Arial" w:hAnsi="Arial" w:cs="Arial"/>
          <w:color w:val="000000"/>
          <w:lang w:eastAsia="hr-BA"/>
        </w:rPr>
      </w:pPr>
    </w:p>
    <w:p w14:paraId="7AFEA63E" w14:textId="77777777" w:rsidR="008571F6" w:rsidRPr="003B15E9" w:rsidRDefault="008571F6" w:rsidP="008571F6">
      <w:pPr>
        <w:autoSpaceDE w:val="0"/>
        <w:autoSpaceDN w:val="0"/>
        <w:adjustRightInd w:val="0"/>
        <w:rPr>
          <w:rFonts w:ascii="Arial" w:hAnsi="Arial" w:cs="Arial"/>
          <w:color w:val="000000"/>
          <w:lang w:eastAsia="hr-BA"/>
        </w:rPr>
      </w:pPr>
    </w:p>
    <w:p w14:paraId="163CA099" w14:textId="77777777" w:rsidR="008571F6" w:rsidRPr="003B15E9" w:rsidRDefault="008571F6" w:rsidP="008571F6">
      <w:pPr>
        <w:autoSpaceDE w:val="0"/>
        <w:autoSpaceDN w:val="0"/>
        <w:adjustRightInd w:val="0"/>
        <w:rPr>
          <w:rFonts w:ascii="Arial" w:hAnsi="Arial" w:cs="Arial"/>
          <w:color w:val="000000"/>
          <w:lang w:eastAsia="hr-BA"/>
        </w:rPr>
      </w:pPr>
    </w:p>
    <w:p w14:paraId="2EE9BBAA" w14:textId="77777777" w:rsidR="008571F6" w:rsidRPr="003B15E9" w:rsidRDefault="008571F6" w:rsidP="008571F6">
      <w:pPr>
        <w:autoSpaceDE w:val="0"/>
        <w:autoSpaceDN w:val="0"/>
        <w:adjustRightInd w:val="0"/>
        <w:rPr>
          <w:rFonts w:ascii="Arial" w:hAnsi="Arial" w:cs="Arial"/>
          <w:color w:val="000000"/>
          <w:lang w:eastAsia="hr-BA"/>
        </w:rPr>
      </w:pPr>
    </w:p>
    <w:p w14:paraId="57D1376E" w14:textId="77777777" w:rsidR="008571F6" w:rsidRPr="003B15E9" w:rsidRDefault="008571F6" w:rsidP="008571F6">
      <w:pPr>
        <w:autoSpaceDE w:val="0"/>
        <w:autoSpaceDN w:val="0"/>
        <w:adjustRightInd w:val="0"/>
        <w:rPr>
          <w:rFonts w:ascii="Arial" w:hAnsi="Arial" w:cs="Arial"/>
          <w:color w:val="000000"/>
          <w:lang w:eastAsia="hr-BA"/>
        </w:rPr>
      </w:pPr>
    </w:p>
    <w:p w14:paraId="10486C87" w14:textId="77777777" w:rsidR="008571F6" w:rsidRPr="003B15E9" w:rsidRDefault="008571F6" w:rsidP="008571F6">
      <w:pPr>
        <w:autoSpaceDE w:val="0"/>
        <w:autoSpaceDN w:val="0"/>
        <w:adjustRightInd w:val="0"/>
        <w:rPr>
          <w:rFonts w:ascii="Arial" w:hAnsi="Arial" w:cs="Arial"/>
          <w:color w:val="000000"/>
          <w:lang w:eastAsia="hr-BA"/>
        </w:rPr>
      </w:pPr>
    </w:p>
    <w:p w14:paraId="45782A4B" w14:textId="77777777" w:rsidR="008571F6" w:rsidRPr="003B15E9" w:rsidRDefault="008571F6" w:rsidP="008571F6">
      <w:pPr>
        <w:autoSpaceDE w:val="0"/>
        <w:autoSpaceDN w:val="0"/>
        <w:adjustRightInd w:val="0"/>
        <w:rPr>
          <w:rFonts w:ascii="Arial" w:hAnsi="Arial" w:cs="Arial"/>
          <w:color w:val="000000"/>
          <w:lang w:eastAsia="hr-BA"/>
        </w:rPr>
      </w:pPr>
    </w:p>
    <w:p w14:paraId="2DFB6261" w14:textId="77777777" w:rsidR="008571F6" w:rsidRPr="003B15E9" w:rsidRDefault="008571F6" w:rsidP="008571F6">
      <w:pPr>
        <w:autoSpaceDE w:val="0"/>
        <w:autoSpaceDN w:val="0"/>
        <w:adjustRightInd w:val="0"/>
        <w:rPr>
          <w:rFonts w:ascii="Arial" w:hAnsi="Arial" w:cs="Arial"/>
          <w:color w:val="000000"/>
          <w:lang w:eastAsia="hr-BA"/>
        </w:rPr>
      </w:pPr>
    </w:p>
    <w:p w14:paraId="1FF9E2A1" w14:textId="77777777" w:rsidR="008571F6" w:rsidRPr="003B15E9" w:rsidRDefault="008571F6" w:rsidP="008571F6">
      <w:pPr>
        <w:autoSpaceDE w:val="0"/>
        <w:autoSpaceDN w:val="0"/>
        <w:adjustRightInd w:val="0"/>
        <w:rPr>
          <w:rFonts w:ascii="Arial" w:hAnsi="Arial" w:cs="Arial"/>
          <w:color w:val="000000"/>
          <w:lang w:eastAsia="hr-BA"/>
        </w:rPr>
      </w:pPr>
    </w:p>
    <w:p w14:paraId="50780797" w14:textId="77777777" w:rsidR="008571F6" w:rsidRPr="003B15E9" w:rsidRDefault="008571F6" w:rsidP="008571F6">
      <w:pPr>
        <w:autoSpaceDE w:val="0"/>
        <w:autoSpaceDN w:val="0"/>
        <w:adjustRightInd w:val="0"/>
        <w:rPr>
          <w:rFonts w:ascii="Arial" w:hAnsi="Arial" w:cs="Arial"/>
          <w:color w:val="000000"/>
          <w:lang w:eastAsia="hr-BA"/>
        </w:rPr>
      </w:pPr>
    </w:p>
    <w:p w14:paraId="27C8022D" w14:textId="77777777" w:rsidR="008571F6" w:rsidRPr="003B15E9" w:rsidRDefault="008571F6" w:rsidP="008571F6">
      <w:pPr>
        <w:autoSpaceDE w:val="0"/>
        <w:autoSpaceDN w:val="0"/>
        <w:adjustRightInd w:val="0"/>
        <w:rPr>
          <w:rFonts w:ascii="Arial" w:hAnsi="Arial" w:cs="Arial"/>
          <w:color w:val="000000"/>
          <w:lang w:eastAsia="hr-BA"/>
        </w:rPr>
      </w:pPr>
    </w:p>
    <w:p w14:paraId="3F08356A" w14:textId="77777777" w:rsidR="008571F6" w:rsidRPr="003B15E9" w:rsidRDefault="008571F6" w:rsidP="008571F6">
      <w:pPr>
        <w:autoSpaceDE w:val="0"/>
        <w:autoSpaceDN w:val="0"/>
        <w:adjustRightInd w:val="0"/>
        <w:rPr>
          <w:rFonts w:ascii="Arial" w:hAnsi="Arial" w:cs="Arial"/>
          <w:color w:val="000000"/>
          <w:lang w:eastAsia="hr-BA"/>
        </w:rPr>
      </w:pPr>
    </w:p>
    <w:p w14:paraId="38F5FEC5" w14:textId="77777777" w:rsidR="008571F6" w:rsidRPr="003B15E9" w:rsidRDefault="008571F6" w:rsidP="008571F6">
      <w:pPr>
        <w:autoSpaceDE w:val="0"/>
        <w:autoSpaceDN w:val="0"/>
        <w:adjustRightInd w:val="0"/>
        <w:rPr>
          <w:rFonts w:ascii="Arial" w:hAnsi="Arial" w:cs="Arial"/>
          <w:color w:val="000000"/>
          <w:lang w:eastAsia="hr-BA"/>
        </w:rPr>
      </w:pPr>
    </w:p>
    <w:p w14:paraId="503BAE8C" w14:textId="77777777" w:rsidR="008571F6" w:rsidRPr="003B15E9" w:rsidRDefault="008571F6" w:rsidP="008571F6">
      <w:pPr>
        <w:autoSpaceDE w:val="0"/>
        <w:autoSpaceDN w:val="0"/>
        <w:adjustRightInd w:val="0"/>
        <w:rPr>
          <w:rFonts w:ascii="Arial" w:hAnsi="Arial" w:cs="Arial"/>
          <w:color w:val="000000"/>
          <w:lang w:eastAsia="hr-BA"/>
        </w:rPr>
      </w:pPr>
    </w:p>
    <w:p w14:paraId="1CA408AE" w14:textId="77777777" w:rsidR="008571F6" w:rsidRPr="003B15E9" w:rsidRDefault="008571F6" w:rsidP="008571F6">
      <w:pPr>
        <w:autoSpaceDE w:val="0"/>
        <w:autoSpaceDN w:val="0"/>
        <w:adjustRightInd w:val="0"/>
        <w:rPr>
          <w:rFonts w:ascii="Arial" w:hAnsi="Arial" w:cs="Arial"/>
          <w:color w:val="000000"/>
          <w:lang w:eastAsia="hr-BA"/>
        </w:rPr>
      </w:pPr>
    </w:p>
    <w:p w14:paraId="5BEDAA31" w14:textId="77777777" w:rsidR="008571F6" w:rsidRPr="003B15E9" w:rsidRDefault="008571F6" w:rsidP="008571F6">
      <w:pPr>
        <w:autoSpaceDE w:val="0"/>
        <w:autoSpaceDN w:val="0"/>
        <w:adjustRightInd w:val="0"/>
        <w:rPr>
          <w:rFonts w:ascii="Arial" w:hAnsi="Arial" w:cs="Arial"/>
          <w:color w:val="000000"/>
          <w:lang w:eastAsia="hr-BA"/>
        </w:rPr>
      </w:pPr>
    </w:p>
    <w:p w14:paraId="47A6EF5E" w14:textId="77777777" w:rsidR="008571F6" w:rsidRPr="003B15E9" w:rsidRDefault="008571F6" w:rsidP="008571F6">
      <w:pPr>
        <w:autoSpaceDE w:val="0"/>
        <w:autoSpaceDN w:val="0"/>
        <w:adjustRightInd w:val="0"/>
        <w:rPr>
          <w:rFonts w:ascii="Arial" w:hAnsi="Arial" w:cs="Arial"/>
          <w:color w:val="000000"/>
          <w:lang w:eastAsia="hr-BA"/>
        </w:rPr>
      </w:pPr>
    </w:p>
    <w:p w14:paraId="6A39D39F" w14:textId="77777777" w:rsidR="008571F6" w:rsidRPr="003B15E9" w:rsidRDefault="008571F6" w:rsidP="008571F6">
      <w:pPr>
        <w:autoSpaceDE w:val="0"/>
        <w:autoSpaceDN w:val="0"/>
        <w:adjustRightInd w:val="0"/>
        <w:rPr>
          <w:rFonts w:ascii="Arial" w:hAnsi="Arial" w:cs="Arial"/>
          <w:color w:val="000000"/>
          <w:lang w:eastAsia="hr-BA"/>
        </w:rPr>
      </w:pPr>
    </w:p>
    <w:p w14:paraId="477858DF" w14:textId="77777777" w:rsidR="008571F6" w:rsidRPr="003B15E9" w:rsidRDefault="008571F6" w:rsidP="008571F6">
      <w:pPr>
        <w:autoSpaceDE w:val="0"/>
        <w:autoSpaceDN w:val="0"/>
        <w:adjustRightInd w:val="0"/>
        <w:rPr>
          <w:rFonts w:ascii="Arial" w:hAnsi="Arial" w:cs="Arial"/>
          <w:color w:val="000000"/>
          <w:lang w:eastAsia="hr-BA"/>
        </w:rPr>
      </w:pPr>
    </w:p>
    <w:p w14:paraId="5BC47BEA" w14:textId="77777777" w:rsidR="003B15E9" w:rsidRPr="003B15E9" w:rsidRDefault="003B15E9" w:rsidP="00A92460">
      <w:pPr>
        <w:autoSpaceDE w:val="0"/>
        <w:autoSpaceDN w:val="0"/>
        <w:adjustRightInd w:val="0"/>
      </w:pPr>
    </w:p>
    <w:p w14:paraId="4BF59AE7" w14:textId="77777777" w:rsidR="00A92460" w:rsidRPr="003B15E9" w:rsidRDefault="00A92460" w:rsidP="00A92460">
      <w:pPr>
        <w:autoSpaceDE w:val="0"/>
        <w:autoSpaceDN w:val="0"/>
        <w:adjustRightInd w:val="0"/>
      </w:pPr>
    </w:p>
    <w:p w14:paraId="65C4D030" w14:textId="77777777" w:rsidR="00A92460" w:rsidRPr="003B15E9" w:rsidRDefault="00A92460" w:rsidP="00A92460">
      <w:pPr>
        <w:autoSpaceDE w:val="0"/>
        <w:autoSpaceDN w:val="0"/>
        <w:adjustRightInd w:val="0"/>
      </w:pPr>
    </w:p>
    <w:p w14:paraId="51915386" w14:textId="77777777" w:rsidR="00A92460" w:rsidRPr="003B15E9" w:rsidRDefault="00A92460" w:rsidP="00A92460">
      <w:pPr>
        <w:autoSpaceDE w:val="0"/>
        <w:autoSpaceDN w:val="0"/>
        <w:adjustRightInd w:val="0"/>
      </w:pPr>
    </w:p>
    <w:p w14:paraId="1B50C68D" w14:textId="77777777" w:rsidR="00A92460" w:rsidRPr="003B15E9" w:rsidRDefault="00A92460" w:rsidP="00A92460">
      <w:pPr>
        <w:autoSpaceDE w:val="0"/>
        <w:autoSpaceDN w:val="0"/>
        <w:adjustRightInd w:val="0"/>
      </w:pPr>
    </w:p>
    <w:p w14:paraId="4E01167A" w14:textId="77777777" w:rsidR="00A92460" w:rsidRPr="003B15E9" w:rsidRDefault="00A92460" w:rsidP="00A92460">
      <w:pPr>
        <w:autoSpaceDE w:val="0"/>
        <w:autoSpaceDN w:val="0"/>
        <w:adjustRightInd w:val="0"/>
      </w:pPr>
    </w:p>
    <w:p w14:paraId="0DDC5029" w14:textId="77777777" w:rsidR="00A92460" w:rsidRPr="003B15E9" w:rsidRDefault="00A92460" w:rsidP="00A92460">
      <w:pPr>
        <w:autoSpaceDE w:val="0"/>
        <w:autoSpaceDN w:val="0"/>
        <w:adjustRightInd w:val="0"/>
        <w:rPr>
          <w:rFonts w:ascii="Arial" w:hAnsi="Arial" w:cs="Arial"/>
          <w:spacing w:val="-10"/>
        </w:rPr>
      </w:pPr>
    </w:p>
    <w:p w14:paraId="10AD285B" w14:textId="77777777" w:rsidR="003C27FE" w:rsidRPr="003B15E9" w:rsidRDefault="003C27FE" w:rsidP="003C27FE">
      <w:pPr>
        <w:autoSpaceDE w:val="0"/>
        <w:autoSpaceDN w:val="0"/>
        <w:adjustRightInd w:val="0"/>
        <w:rPr>
          <w:rFonts w:ascii="Arial" w:hAnsi="Arial" w:cs="Arial"/>
          <w:color w:val="000000"/>
          <w:lang w:eastAsia="hr-BA"/>
        </w:rPr>
      </w:pPr>
    </w:p>
    <w:p w14:paraId="6E30D471" w14:textId="77777777" w:rsidR="00A00655" w:rsidRPr="003B15E9" w:rsidRDefault="00A00655" w:rsidP="00CE5A8F">
      <w:pPr>
        <w:autoSpaceDE w:val="0"/>
        <w:autoSpaceDN w:val="0"/>
        <w:adjustRightInd w:val="0"/>
        <w:rPr>
          <w:rFonts w:ascii="Arial" w:hAnsi="Arial" w:cs="Arial"/>
          <w:color w:val="000000"/>
          <w:lang w:eastAsia="hr-BA"/>
        </w:rPr>
      </w:pPr>
    </w:p>
    <w:p w14:paraId="222B634B" w14:textId="77777777" w:rsidR="00A00655" w:rsidRPr="003B15E9" w:rsidRDefault="00A00655" w:rsidP="00CE5A8F">
      <w:pPr>
        <w:autoSpaceDE w:val="0"/>
        <w:autoSpaceDN w:val="0"/>
        <w:adjustRightInd w:val="0"/>
        <w:rPr>
          <w:rFonts w:ascii="Arial" w:hAnsi="Arial" w:cs="Arial"/>
          <w:color w:val="000000"/>
          <w:lang w:eastAsia="hr-BA"/>
        </w:rPr>
      </w:pPr>
    </w:p>
    <w:p w14:paraId="4473EF16" w14:textId="77777777" w:rsidR="00CE5A8F" w:rsidRDefault="00CE5A8F" w:rsidP="00CE5A8F">
      <w:pPr>
        <w:autoSpaceDE w:val="0"/>
        <w:autoSpaceDN w:val="0"/>
        <w:adjustRightInd w:val="0"/>
        <w:rPr>
          <w:rFonts w:ascii="Arial" w:hAnsi="Arial" w:cs="Arial"/>
          <w:color w:val="000000"/>
          <w:lang w:eastAsia="hr-BA"/>
        </w:rPr>
      </w:pPr>
    </w:p>
    <w:p w14:paraId="3F61C73B" w14:textId="77777777" w:rsidR="00F64B67" w:rsidRDefault="00F64B67" w:rsidP="00CE5A8F">
      <w:pPr>
        <w:autoSpaceDE w:val="0"/>
        <w:autoSpaceDN w:val="0"/>
        <w:adjustRightInd w:val="0"/>
        <w:rPr>
          <w:rFonts w:ascii="Arial" w:hAnsi="Arial" w:cs="Arial"/>
          <w:color w:val="000000"/>
          <w:lang w:eastAsia="hr-BA"/>
        </w:rPr>
      </w:pPr>
    </w:p>
    <w:p w14:paraId="182DECC0" w14:textId="77777777" w:rsidR="00F64B67" w:rsidRDefault="00F64B67" w:rsidP="00CE5A8F">
      <w:pPr>
        <w:autoSpaceDE w:val="0"/>
        <w:autoSpaceDN w:val="0"/>
        <w:adjustRightInd w:val="0"/>
        <w:rPr>
          <w:rFonts w:ascii="Arial" w:hAnsi="Arial" w:cs="Arial"/>
          <w:color w:val="000000"/>
          <w:lang w:eastAsia="hr-BA"/>
        </w:rPr>
      </w:pPr>
    </w:p>
    <w:p w14:paraId="18C59F7A" w14:textId="77777777" w:rsidR="00F64B67" w:rsidRDefault="00F64B67" w:rsidP="00CE5A8F">
      <w:pPr>
        <w:autoSpaceDE w:val="0"/>
        <w:autoSpaceDN w:val="0"/>
        <w:adjustRightInd w:val="0"/>
        <w:rPr>
          <w:rFonts w:ascii="Arial" w:hAnsi="Arial" w:cs="Arial"/>
          <w:color w:val="000000"/>
          <w:lang w:eastAsia="hr-BA"/>
        </w:rPr>
      </w:pPr>
    </w:p>
    <w:p w14:paraId="0BC7EC6E" w14:textId="77777777" w:rsidR="00F64B67" w:rsidRDefault="00F64B67" w:rsidP="00CE5A8F">
      <w:pPr>
        <w:autoSpaceDE w:val="0"/>
        <w:autoSpaceDN w:val="0"/>
        <w:adjustRightInd w:val="0"/>
        <w:rPr>
          <w:rFonts w:ascii="Arial" w:hAnsi="Arial" w:cs="Arial"/>
          <w:color w:val="000000"/>
          <w:lang w:eastAsia="hr-BA"/>
        </w:rPr>
      </w:pPr>
    </w:p>
    <w:p w14:paraId="34A1537C" w14:textId="77777777" w:rsidR="00F64B67" w:rsidRDefault="00F64B67" w:rsidP="00CE5A8F">
      <w:pPr>
        <w:autoSpaceDE w:val="0"/>
        <w:autoSpaceDN w:val="0"/>
        <w:adjustRightInd w:val="0"/>
        <w:rPr>
          <w:rFonts w:ascii="Arial" w:hAnsi="Arial" w:cs="Arial"/>
          <w:color w:val="000000"/>
          <w:lang w:eastAsia="hr-BA"/>
        </w:rPr>
      </w:pPr>
    </w:p>
    <w:p w14:paraId="7CCCF79B" w14:textId="77777777" w:rsidR="00D4582F" w:rsidRDefault="00D4582F" w:rsidP="00CE5A8F">
      <w:pPr>
        <w:pStyle w:val="Style11"/>
        <w:widowControl/>
        <w:tabs>
          <w:tab w:val="left" w:pos="2270"/>
        </w:tabs>
        <w:ind w:right="-1"/>
        <w:jc w:val="left"/>
        <w:rPr>
          <w:rStyle w:val="FontStyle125"/>
          <w:sz w:val="20"/>
          <w:szCs w:val="20"/>
        </w:rPr>
      </w:pPr>
    </w:p>
    <w:p w14:paraId="652F760A" w14:textId="481C3292" w:rsidR="00CE5A8F" w:rsidRPr="003B15E9" w:rsidRDefault="0091239F" w:rsidP="00CE5A8F">
      <w:pPr>
        <w:pStyle w:val="Style11"/>
        <w:widowControl/>
        <w:tabs>
          <w:tab w:val="left" w:pos="2270"/>
        </w:tabs>
        <w:ind w:right="-1"/>
        <w:jc w:val="left"/>
        <w:rPr>
          <w:rStyle w:val="FontStyle125"/>
          <w:sz w:val="20"/>
          <w:szCs w:val="20"/>
        </w:rPr>
      </w:pPr>
      <w:r w:rsidRPr="009F1765">
        <w:rPr>
          <w:rStyle w:val="FontStyle125"/>
          <w:sz w:val="20"/>
          <w:szCs w:val="20"/>
        </w:rPr>
        <w:t>INVESTITOR:</w:t>
      </w:r>
      <w:r w:rsidRPr="009F1765">
        <w:rPr>
          <w:rStyle w:val="FontStyle125"/>
          <w:sz w:val="20"/>
          <w:szCs w:val="20"/>
        </w:rPr>
        <w:tab/>
      </w:r>
      <w:r w:rsidRPr="009F1765">
        <w:rPr>
          <w:sz w:val="20"/>
          <w:szCs w:val="20"/>
        </w:rPr>
        <w:t>OPĆINA BAŠKA, BAŠKA, Palada 88, 51523 Baška</w:t>
      </w:r>
      <w:r>
        <w:rPr>
          <w:sz w:val="20"/>
          <w:szCs w:val="20"/>
        </w:rPr>
        <w:t>, OIB: 24078212554</w:t>
      </w:r>
    </w:p>
    <w:p w14:paraId="68D0469B" w14:textId="77777777" w:rsidR="00CE5A8F" w:rsidRPr="003B15E9" w:rsidRDefault="00CE5A8F" w:rsidP="00CE5A8F">
      <w:pPr>
        <w:pStyle w:val="Style11"/>
        <w:widowControl/>
        <w:tabs>
          <w:tab w:val="left" w:pos="2266"/>
        </w:tabs>
        <w:ind w:right="-1"/>
        <w:rPr>
          <w:rStyle w:val="FontStyle125"/>
          <w:sz w:val="20"/>
          <w:szCs w:val="20"/>
        </w:rPr>
      </w:pPr>
    </w:p>
    <w:p w14:paraId="19319482" w14:textId="21F88550" w:rsidR="00CE5A8F" w:rsidRPr="003B15E9" w:rsidRDefault="00CE5A8F" w:rsidP="00CE5A8F">
      <w:pPr>
        <w:pStyle w:val="Style11"/>
        <w:widowControl/>
        <w:tabs>
          <w:tab w:val="left" w:pos="2266"/>
        </w:tabs>
        <w:ind w:left="2268" w:right="-1" w:hanging="2268"/>
        <w:rPr>
          <w:rStyle w:val="FontStyle125"/>
          <w:sz w:val="20"/>
          <w:szCs w:val="20"/>
        </w:rPr>
      </w:pPr>
      <w:r w:rsidRPr="003B15E9">
        <w:rPr>
          <w:rStyle w:val="FontStyle125"/>
          <w:sz w:val="20"/>
          <w:szCs w:val="20"/>
        </w:rPr>
        <w:t>GRAĐEVINA:</w:t>
      </w:r>
      <w:r w:rsidRPr="003B15E9">
        <w:rPr>
          <w:rStyle w:val="FontStyle125"/>
          <w:sz w:val="20"/>
          <w:szCs w:val="20"/>
        </w:rPr>
        <w:tab/>
      </w:r>
      <w:r w:rsidR="001B1D33">
        <w:rPr>
          <w:rStyle w:val="FontStyle125"/>
          <w:sz w:val="20"/>
          <w:szCs w:val="20"/>
        </w:rPr>
        <w:t>Rekonstrukcija Doma kulture u Interpretacijski centar Baška</w:t>
      </w:r>
    </w:p>
    <w:p w14:paraId="1E1AFDCB" w14:textId="77777777"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ab/>
      </w:r>
    </w:p>
    <w:p w14:paraId="0C8721ED" w14:textId="74768025"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LOKACIJA:</w:t>
      </w:r>
      <w:r w:rsidRPr="003B15E9">
        <w:rPr>
          <w:rStyle w:val="FontStyle125"/>
          <w:sz w:val="20"/>
          <w:szCs w:val="20"/>
        </w:rPr>
        <w:tab/>
      </w:r>
      <w:r w:rsidR="00CB0A8C">
        <w:rPr>
          <w:rStyle w:val="FontStyle125"/>
          <w:sz w:val="20"/>
          <w:szCs w:val="20"/>
        </w:rPr>
        <w:t xml:space="preserve">Baška, k.č.1855/1 nastala od dijela </w:t>
      </w:r>
      <w:proofErr w:type="spellStart"/>
      <w:r w:rsidR="00CB0A8C">
        <w:rPr>
          <w:rStyle w:val="FontStyle125"/>
          <w:sz w:val="20"/>
          <w:szCs w:val="20"/>
        </w:rPr>
        <w:t>k.č</w:t>
      </w:r>
      <w:proofErr w:type="spellEnd"/>
      <w:r w:rsidR="00CB0A8C">
        <w:rPr>
          <w:rStyle w:val="FontStyle125"/>
          <w:sz w:val="20"/>
          <w:szCs w:val="20"/>
        </w:rPr>
        <w:t>. 1855, k.o. Baška-nova, Općina Baška</w:t>
      </w:r>
    </w:p>
    <w:p w14:paraId="372D3805" w14:textId="77777777" w:rsidR="00CE5A8F" w:rsidRPr="003B15E9" w:rsidRDefault="00CE5A8F" w:rsidP="00CE5A8F">
      <w:pPr>
        <w:pStyle w:val="Style11"/>
        <w:widowControl/>
        <w:tabs>
          <w:tab w:val="left" w:pos="2270"/>
        </w:tabs>
        <w:ind w:right="-1"/>
        <w:rPr>
          <w:rStyle w:val="FontStyle125"/>
          <w:sz w:val="20"/>
          <w:szCs w:val="20"/>
        </w:rPr>
      </w:pPr>
    </w:p>
    <w:p w14:paraId="5CCAF720" w14:textId="5F86CE0F" w:rsidR="00CE5A8F" w:rsidRPr="003B15E9" w:rsidRDefault="00CE5A8F" w:rsidP="00CE5A8F">
      <w:pPr>
        <w:pStyle w:val="Style11"/>
        <w:widowControl/>
        <w:tabs>
          <w:tab w:val="left" w:pos="2270"/>
        </w:tabs>
        <w:ind w:right="-1"/>
        <w:rPr>
          <w:rStyle w:val="FontStyle125"/>
          <w:sz w:val="20"/>
          <w:szCs w:val="20"/>
        </w:rPr>
      </w:pPr>
      <w:r w:rsidRPr="003B15E9">
        <w:rPr>
          <w:sz w:val="20"/>
          <w:szCs w:val="20"/>
        </w:rPr>
        <w:t>VRSTA PROJEKTA:</w:t>
      </w:r>
      <w:r w:rsidRPr="003B15E9">
        <w:rPr>
          <w:sz w:val="20"/>
          <w:szCs w:val="20"/>
        </w:rPr>
        <w:tab/>
      </w:r>
      <w:r w:rsidR="006B3BE2" w:rsidRPr="003B15E9">
        <w:rPr>
          <w:sz w:val="20"/>
          <w:szCs w:val="20"/>
        </w:rPr>
        <w:t xml:space="preserve">IZVEDBENI PROJEKT </w:t>
      </w:r>
      <w:r w:rsidRPr="003B15E9">
        <w:rPr>
          <w:rStyle w:val="FontStyle125"/>
          <w:sz w:val="20"/>
          <w:szCs w:val="20"/>
        </w:rPr>
        <w:t xml:space="preserve">- </w:t>
      </w:r>
      <w:r w:rsidRPr="003B15E9">
        <w:rPr>
          <w:sz w:val="20"/>
          <w:szCs w:val="20"/>
        </w:rPr>
        <w:t>Projekt instalacija vodovoda i kanalizacije</w:t>
      </w:r>
    </w:p>
    <w:p w14:paraId="71776242" w14:textId="77777777" w:rsidR="00CE5A8F" w:rsidRPr="003B15E9" w:rsidRDefault="00CE5A8F" w:rsidP="00CE5A8F">
      <w:pPr>
        <w:pStyle w:val="Style11"/>
        <w:widowControl/>
        <w:tabs>
          <w:tab w:val="left" w:pos="2270"/>
        </w:tabs>
        <w:ind w:right="-1"/>
        <w:rPr>
          <w:rStyle w:val="FontStyle125"/>
          <w:sz w:val="20"/>
          <w:szCs w:val="20"/>
        </w:rPr>
      </w:pPr>
    </w:p>
    <w:p w14:paraId="0C0183CD" w14:textId="1E41A8AC" w:rsidR="00CE5A8F" w:rsidRPr="003B15E9" w:rsidRDefault="00CE5A8F" w:rsidP="00CE5A8F">
      <w:pPr>
        <w:pStyle w:val="Style11"/>
        <w:widowControl/>
        <w:tabs>
          <w:tab w:val="left" w:pos="2270"/>
        </w:tabs>
        <w:ind w:right="-1"/>
        <w:rPr>
          <w:rStyle w:val="FontStyle125"/>
          <w:sz w:val="20"/>
          <w:szCs w:val="20"/>
        </w:rPr>
      </w:pPr>
      <w:r w:rsidRPr="003B15E9">
        <w:rPr>
          <w:rStyle w:val="FontStyle125"/>
          <w:sz w:val="20"/>
          <w:szCs w:val="20"/>
        </w:rPr>
        <w:t xml:space="preserve">ZOP: </w:t>
      </w:r>
      <w:r w:rsidRPr="003B15E9">
        <w:rPr>
          <w:rStyle w:val="FontStyle125"/>
          <w:sz w:val="20"/>
          <w:szCs w:val="20"/>
        </w:rPr>
        <w:tab/>
      </w:r>
      <w:r w:rsidR="00877E89">
        <w:rPr>
          <w:rStyle w:val="FontStyle125"/>
          <w:sz w:val="20"/>
          <w:szCs w:val="20"/>
        </w:rPr>
        <w:t>IP1-1/2025</w:t>
      </w:r>
    </w:p>
    <w:p w14:paraId="312A12D6" w14:textId="77777777" w:rsidR="00CE5A8F" w:rsidRPr="003B15E9" w:rsidRDefault="00CE5A8F" w:rsidP="00CE5A8F">
      <w:pPr>
        <w:tabs>
          <w:tab w:val="left" w:pos="2127"/>
        </w:tabs>
        <w:spacing w:line="260" w:lineRule="exact"/>
        <w:rPr>
          <w:rFonts w:ascii="Arial" w:hAnsi="Arial" w:cs="Arial"/>
        </w:rPr>
      </w:pPr>
      <w:r w:rsidRPr="003B15E9">
        <w:rPr>
          <w:rFonts w:ascii="Arial" w:hAnsi="Arial" w:cs="Arial"/>
        </w:rPr>
        <w:tab/>
      </w:r>
    </w:p>
    <w:p w14:paraId="36215A88" w14:textId="1E0BCA29" w:rsidR="00CE5A8F" w:rsidRPr="003B15E9" w:rsidRDefault="00F83448" w:rsidP="00CE5A8F">
      <w:pPr>
        <w:tabs>
          <w:tab w:val="left" w:pos="1702"/>
        </w:tabs>
        <w:ind w:right="-2"/>
        <w:jc w:val="center"/>
        <w:rPr>
          <w:rFonts w:ascii="Arial" w:hAnsi="Arial" w:cs="Arial"/>
          <w:bCs/>
        </w:rPr>
      </w:pPr>
      <w:r>
        <w:rPr>
          <w:rFonts w:ascii="Arial" w:hAnsi="Arial" w:cs="Arial"/>
          <w:bCs/>
        </w:rPr>
        <w:t>MAPA 3.</w:t>
      </w:r>
    </w:p>
    <w:p w14:paraId="389AF57D" w14:textId="3DE00D52" w:rsidR="00CE5A8F" w:rsidRPr="003B15E9" w:rsidRDefault="00CE5A8F" w:rsidP="00CE5A8F">
      <w:pPr>
        <w:spacing w:line="260" w:lineRule="exact"/>
        <w:ind w:left="1440" w:hanging="1440"/>
        <w:jc w:val="center"/>
        <w:rPr>
          <w:rFonts w:ascii="Arial" w:hAnsi="Arial" w:cs="Arial"/>
          <w:bCs/>
        </w:rPr>
      </w:pPr>
      <w:r w:rsidRPr="003B15E9">
        <w:rPr>
          <w:rFonts w:ascii="Arial" w:hAnsi="Arial" w:cs="Arial"/>
          <w:bCs/>
        </w:rPr>
        <w:t xml:space="preserve">Broj projekta: </w:t>
      </w:r>
      <w:r w:rsidR="00490569">
        <w:rPr>
          <w:rFonts w:ascii="Arial" w:hAnsi="Arial" w:cs="Arial"/>
          <w:bCs/>
        </w:rPr>
        <w:t>IP1-1/2025 V</w:t>
      </w:r>
    </w:p>
    <w:p w14:paraId="76C45C89" w14:textId="77777777" w:rsidR="00CE5A8F" w:rsidRPr="003B15E9" w:rsidRDefault="00CE5A8F" w:rsidP="00CE5A8F">
      <w:pPr>
        <w:rPr>
          <w:rFonts w:ascii="Arial" w:hAnsi="Arial" w:cs="Arial"/>
        </w:rPr>
      </w:pPr>
    </w:p>
    <w:p w14:paraId="661EDD1E" w14:textId="77777777" w:rsidR="00CE5A8F" w:rsidRPr="003B15E9" w:rsidRDefault="00CE5A8F" w:rsidP="00CE5A8F">
      <w:pPr>
        <w:rPr>
          <w:rFonts w:ascii="Arial" w:hAnsi="Arial" w:cs="Arial"/>
          <w:b/>
          <w:bCs/>
          <w:color w:val="000000"/>
          <w:lang w:eastAsia="hr-BA"/>
        </w:rPr>
      </w:pPr>
    </w:p>
    <w:p w14:paraId="4915B0B9" w14:textId="77777777" w:rsidR="00CE5A8F" w:rsidRPr="003B15E9" w:rsidRDefault="00CE5A8F" w:rsidP="00CE5A8F">
      <w:pPr>
        <w:autoSpaceDE w:val="0"/>
        <w:autoSpaceDN w:val="0"/>
        <w:adjustRightInd w:val="0"/>
        <w:rPr>
          <w:rFonts w:ascii="Arial" w:hAnsi="Arial" w:cs="Arial"/>
          <w:bCs/>
          <w:color w:val="000000"/>
          <w:lang w:eastAsia="hr-BA"/>
        </w:rPr>
      </w:pPr>
    </w:p>
    <w:p w14:paraId="60298777" w14:textId="77777777" w:rsidR="00CE5A8F" w:rsidRPr="003B15E9" w:rsidRDefault="00CE5A8F" w:rsidP="00CE5A8F">
      <w:pPr>
        <w:pStyle w:val="Naslov1"/>
        <w:rPr>
          <w:rFonts w:ascii="Arial" w:hAnsi="Arial" w:cs="Arial"/>
          <w:bCs/>
          <w:color w:val="000000"/>
          <w:lang w:eastAsia="hr-BA"/>
        </w:rPr>
      </w:pPr>
    </w:p>
    <w:p w14:paraId="343ECD67" w14:textId="77777777" w:rsidR="00CE5A8F" w:rsidRPr="003B15E9" w:rsidRDefault="00CE5A8F" w:rsidP="00CE5A8F">
      <w:pPr>
        <w:pStyle w:val="Naslov1"/>
        <w:rPr>
          <w:rFonts w:ascii="Arial" w:hAnsi="Arial" w:cs="Arial"/>
          <w:bCs/>
          <w:color w:val="000000"/>
          <w:lang w:eastAsia="hr-BA"/>
        </w:rPr>
      </w:pPr>
    </w:p>
    <w:p w14:paraId="685AB4D8" w14:textId="77777777" w:rsidR="00CE5A8F" w:rsidRPr="003B15E9" w:rsidRDefault="00CE5A8F" w:rsidP="00CE5A8F">
      <w:pPr>
        <w:pStyle w:val="Naslov1"/>
        <w:rPr>
          <w:rFonts w:ascii="Arial" w:hAnsi="Arial" w:cs="Arial"/>
          <w:bCs/>
          <w:color w:val="000000"/>
          <w:lang w:eastAsia="hr-BA"/>
        </w:rPr>
      </w:pPr>
    </w:p>
    <w:p w14:paraId="7AD8A6CB" w14:textId="77777777" w:rsidR="00CE5A8F" w:rsidRPr="003B15E9" w:rsidRDefault="00CE5A8F" w:rsidP="00CE5A8F">
      <w:pPr>
        <w:pStyle w:val="Naslov1"/>
        <w:rPr>
          <w:rFonts w:ascii="Arial" w:hAnsi="Arial" w:cs="Arial"/>
          <w:bCs/>
          <w:color w:val="000000"/>
          <w:lang w:eastAsia="hr-BA"/>
        </w:rPr>
      </w:pPr>
    </w:p>
    <w:p w14:paraId="6483C243" w14:textId="77777777" w:rsidR="00CE5A8F" w:rsidRPr="003B15E9" w:rsidRDefault="00CE5A8F" w:rsidP="00CE5A8F">
      <w:pPr>
        <w:pStyle w:val="Naslov1"/>
        <w:rPr>
          <w:rFonts w:ascii="Arial" w:hAnsi="Arial" w:cs="Arial"/>
          <w:bCs/>
          <w:color w:val="000000"/>
          <w:lang w:eastAsia="hr-BA"/>
        </w:rPr>
      </w:pPr>
    </w:p>
    <w:p w14:paraId="2DC082BF" w14:textId="77777777" w:rsidR="00CE5A8F" w:rsidRPr="003B15E9" w:rsidRDefault="00CE5A8F" w:rsidP="00CE5A8F">
      <w:pPr>
        <w:pStyle w:val="Naslov1"/>
        <w:rPr>
          <w:rFonts w:ascii="Arial" w:hAnsi="Arial" w:cs="Arial"/>
          <w:bCs/>
          <w:color w:val="000000"/>
          <w:lang w:eastAsia="hr-BA"/>
        </w:rPr>
      </w:pPr>
    </w:p>
    <w:p w14:paraId="4D649D45" w14:textId="449C113B" w:rsidR="00CE5A8F" w:rsidRPr="003B15E9" w:rsidRDefault="00F64B67" w:rsidP="00CE5A8F">
      <w:pPr>
        <w:pStyle w:val="Naslov1"/>
        <w:rPr>
          <w:rFonts w:ascii="Arial" w:hAnsi="Arial" w:cs="Arial"/>
          <w:color w:val="000000"/>
          <w:lang w:eastAsia="hr-BA"/>
        </w:rPr>
      </w:pPr>
      <w:bookmarkStart w:id="11" w:name="_Toc18241092"/>
      <w:r>
        <w:rPr>
          <w:rFonts w:ascii="Arial" w:hAnsi="Arial" w:cs="Arial"/>
          <w:bCs/>
          <w:color w:val="000000"/>
          <w:lang w:eastAsia="hr-BA"/>
        </w:rPr>
        <w:t>4</w:t>
      </w:r>
      <w:r w:rsidR="00CE5A8F" w:rsidRPr="003B15E9">
        <w:rPr>
          <w:rFonts w:ascii="Arial" w:hAnsi="Arial" w:cs="Arial"/>
          <w:bCs/>
          <w:color w:val="000000"/>
          <w:lang w:eastAsia="hr-BA"/>
        </w:rPr>
        <w:t>. TEHNIČKI OPIS</w:t>
      </w:r>
      <w:bookmarkEnd w:id="11"/>
      <w:r w:rsidR="00CE5A8F" w:rsidRPr="003B15E9">
        <w:rPr>
          <w:rFonts w:ascii="Arial" w:hAnsi="Arial" w:cs="Arial"/>
          <w:bCs/>
          <w:color w:val="000000"/>
          <w:lang w:eastAsia="hr-BA"/>
        </w:rPr>
        <w:t xml:space="preserve"> </w:t>
      </w:r>
    </w:p>
    <w:p w14:paraId="27F24FA3" w14:textId="77777777" w:rsidR="00CE5A8F" w:rsidRPr="003B15E9" w:rsidRDefault="00CE5A8F" w:rsidP="00CE5A8F">
      <w:pPr>
        <w:autoSpaceDE w:val="0"/>
        <w:autoSpaceDN w:val="0"/>
        <w:adjustRightInd w:val="0"/>
        <w:rPr>
          <w:rFonts w:ascii="Arial" w:hAnsi="Arial" w:cs="Arial"/>
          <w:color w:val="000000"/>
          <w:lang w:eastAsia="hr-BA"/>
        </w:rPr>
      </w:pPr>
    </w:p>
    <w:p w14:paraId="15E5E574" w14:textId="77777777" w:rsidR="00CE5A8F" w:rsidRPr="003B15E9" w:rsidRDefault="00CE5A8F" w:rsidP="00CE5A8F">
      <w:pPr>
        <w:autoSpaceDE w:val="0"/>
        <w:autoSpaceDN w:val="0"/>
        <w:adjustRightInd w:val="0"/>
        <w:rPr>
          <w:rFonts w:ascii="Arial" w:hAnsi="Arial" w:cs="Arial"/>
          <w:color w:val="000000"/>
          <w:lang w:eastAsia="hr-BA"/>
        </w:rPr>
      </w:pPr>
    </w:p>
    <w:p w14:paraId="2FA04053" w14:textId="77777777" w:rsidR="00CE5A8F" w:rsidRPr="003B15E9" w:rsidRDefault="00CE5A8F" w:rsidP="00CE5A8F">
      <w:pPr>
        <w:spacing w:before="9"/>
        <w:rPr>
          <w:rFonts w:ascii="Arial" w:hAnsi="Arial" w:cs="Arial"/>
        </w:rPr>
      </w:pPr>
    </w:p>
    <w:p w14:paraId="31D077EF" w14:textId="77777777" w:rsidR="00CE5A8F" w:rsidRPr="003B15E9" w:rsidRDefault="00CE5A8F" w:rsidP="00CE5A8F">
      <w:pPr>
        <w:spacing w:before="9"/>
        <w:rPr>
          <w:rFonts w:ascii="Arial" w:hAnsi="Arial" w:cs="Arial"/>
        </w:rPr>
      </w:pPr>
    </w:p>
    <w:p w14:paraId="2595E61D" w14:textId="77777777" w:rsidR="00CE5A8F" w:rsidRPr="003B15E9" w:rsidRDefault="00CE5A8F" w:rsidP="00CE5A8F">
      <w:pPr>
        <w:spacing w:before="9"/>
        <w:rPr>
          <w:rFonts w:ascii="Arial" w:hAnsi="Arial" w:cs="Arial"/>
        </w:rPr>
      </w:pPr>
    </w:p>
    <w:p w14:paraId="02A9BBA8" w14:textId="77777777" w:rsidR="00CE5A8F" w:rsidRPr="003B15E9" w:rsidRDefault="00CE5A8F" w:rsidP="00CE5A8F">
      <w:pPr>
        <w:spacing w:before="9"/>
        <w:rPr>
          <w:rFonts w:ascii="Arial" w:hAnsi="Arial" w:cs="Arial"/>
        </w:rPr>
      </w:pPr>
    </w:p>
    <w:p w14:paraId="4490DCB2" w14:textId="77777777" w:rsidR="00CE5A8F" w:rsidRPr="003B15E9" w:rsidRDefault="00CE5A8F" w:rsidP="00CE5A8F">
      <w:pPr>
        <w:spacing w:before="9"/>
        <w:rPr>
          <w:rFonts w:ascii="Arial" w:hAnsi="Arial" w:cs="Arial"/>
        </w:rPr>
      </w:pPr>
    </w:p>
    <w:p w14:paraId="046F6925" w14:textId="77777777" w:rsidR="00CE5A8F" w:rsidRPr="003B15E9" w:rsidRDefault="00CE5A8F" w:rsidP="00CE5A8F">
      <w:pPr>
        <w:spacing w:before="9"/>
        <w:rPr>
          <w:rFonts w:ascii="Arial" w:hAnsi="Arial" w:cs="Arial"/>
        </w:rPr>
      </w:pPr>
    </w:p>
    <w:p w14:paraId="412157B4" w14:textId="77777777" w:rsidR="00CE5A8F" w:rsidRPr="003B15E9" w:rsidRDefault="00CE5A8F" w:rsidP="00CE5A8F">
      <w:pPr>
        <w:spacing w:before="9"/>
        <w:rPr>
          <w:rFonts w:ascii="Arial" w:hAnsi="Arial" w:cs="Arial"/>
        </w:rPr>
      </w:pPr>
    </w:p>
    <w:p w14:paraId="372E7520" w14:textId="77777777" w:rsidR="00CE5A8F" w:rsidRPr="003B15E9" w:rsidRDefault="00CE5A8F" w:rsidP="00CE5A8F">
      <w:pPr>
        <w:spacing w:before="9"/>
        <w:rPr>
          <w:rFonts w:ascii="Arial" w:hAnsi="Arial" w:cs="Arial"/>
        </w:rPr>
      </w:pPr>
    </w:p>
    <w:p w14:paraId="0C501336" w14:textId="77777777" w:rsidR="00CE5A8F" w:rsidRPr="003B15E9" w:rsidRDefault="00CE5A8F" w:rsidP="00CE5A8F">
      <w:pPr>
        <w:spacing w:before="9"/>
        <w:rPr>
          <w:rFonts w:ascii="Arial" w:hAnsi="Arial" w:cs="Arial"/>
        </w:rPr>
      </w:pPr>
    </w:p>
    <w:p w14:paraId="76FDB623" w14:textId="77777777" w:rsidR="00CE5A8F" w:rsidRPr="003B15E9" w:rsidRDefault="00CE5A8F" w:rsidP="00CE5A8F">
      <w:pPr>
        <w:spacing w:before="9"/>
        <w:rPr>
          <w:rFonts w:ascii="Arial" w:hAnsi="Arial" w:cs="Arial"/>
        </w:rPr>
      </w:pPr>
    </w:p>
    <w:p w14:paraId="7E414D67" w14:textId="77777777" w:rsidR="00CE5A8F" w:rsidRPr="003B15E9" w:rsidRDefault="00CE5A8F" w:rsidP="00CE5A8F">
      <w:pPr>
        <w:spacing w:before="9"/>
        <w:rPr>
          <w:rFonts w:ascii="Arial" w:hAnsi="Arial" w:cs="Arial"/>
        </w:rPr>
      </w:pPr>
    </w:p>
    <w:p w14:paraId="2A436FD1" w14:textId="77777777" w:rsidR="00CE5A8F" w:rsidRPr="003B15E9" w:rsidRDefault="00CE5A8F" w:rsidP="00CE5A8F">
      <w:pPr>
        <w:spacing w:before="9"/>
        <w:rPr>
          <w:rFonts w:ascii="Arial" w:hAnsi="Arial" w:cs="Arial"/>
        </w:rPr>
      </w:pPr>
    </w:p>
    <w:p w14:paraId="78256117" w14:textId="77777777" w:rsidR="00CE5A8F" w:rsidRPr="003B15E9" w:rsidRDefault="00CE5A8F" w:rsidP="00CE5A8F">
      <w:pPr>
        <w:spacing w:before="9"/>
        <w:rPr>
          <w:rFonts w:ascii="Arial" w:hAnsi="Arial" w:cs="Arial"/>
        </w:rPr>
      </w:pPr>
    </w:p>
    <w:p w14:paraId="4D0AAA16" w14:textId="77777777" w:rsidR="00CE5A8F" w:rsidRPr="003B15E9" w:rsidRDefault="00CE5A8F" w:rsidP="00CE5A8F">
      <w:pPr>
        <w:spacing w:before="9"/>
        <w:rPr>
          <w:rFonts w:ascii="Arial" w:hAnsi="Arial" w:cs="Arial"/>
        </w:rPr>
      </w:pPr>
    </w:p>
    <w:p w14:paraId="2D2BFC37" w14:textId="77777777" w:rsidR="00CE5A8F" w:rsidRPr="003B15E9" w:rsidRDefault="00CE5A8F" w:rsidP="00CE5A8F">
      <w:pPr>
        <w:spacing w:before="9"/>
        <w:rPr>
          <w:rFonts w:ascii="Arial" w:hAnsi="Arial" w:cs="Arial"/>
        </w:rPr>
      </w:pPr>
    </w:p>
    <w:p w14:paraId="0B7784E1" w14:textId="77777777" w:rsidR="00CE5A8F" w:rsidRPr="003B15E9" w:rsidRDefault="00CE5A8F" w:rsidP="00CE5A8F">
      <w:pPr>
        <w:spacing w:before="9"/>
        <w:rPr>
          <w:rFonts w:ascii="Arial" w:hAnsi="Arial" w:cs="Arial"/>
        </w:rPr>
      </w:pPr>
    </w:p>
    <w:p w14:paraId="03315660" w14:textId="77777777" w:rsidR="00CE5A8F" w:rsidRPr="003B15E9" w:rsidRDefault="00CE5A8F" w:rsidP="00CE5A8F">
      <w:pPr>
        <w:spacing w:before="9"/>
        <w:rPr>
          <w:rFonts w:ascii="Arial" w:hAnsi="Arial" w:cs="Arial"/>
        </w:rPr>
      </w:pPr>
    </w:p>
    <w:p w14:paraId="16CB61EA" w14:textId="77777777" w:rsidR="00CE5A8F" w:rsidRPr="003B15E9" w:rsidRDefault="00CE5A8F" w:rsidP="00CE5A8F">
      <w:pPr>
        <w:spacing w:before="9"/>
        <w:rPr>
          <w:rFonts w:ascii="Arial" w:hAnsi="Arial" w:cs="Arial"/>
        </w:rPr>
      </w:pPr>
    </w:p>
    <w:p w14:paraId="13781AF7" w14:textId="77777777" w:rsidR="00CE5A8F" w:rsidRPr="003B15E9" w:rsidRDefault="00CE5A8F" w:rsidP="00CE5A8F">
      <w:pPr>
        <w:spacing w:before="9"/>
        <w:rPr>
          <w:rFonts w:ascii="Arial" w:hAnsi="Arial" w:cs="Arial"/>
        </w:rPr>
      </w:pPr>
    </w:p>
    <w:p w14:paraId="01AF2EC1" w14:textId="77777777" w:rsidR="00CE5A8F" w:rsidRPr="003B15E9" w:rsidRDefault="00CE5A8F" w:rsidP="00CE5A8F">
      <w:pPr>
        <w:spacing w:before="9"/>
        <w:rPr>
          <w:rFonts w:ascii="Arial" w:hAnsi="Arial" w:cs="Arial"/>
        </w:rPr>
      </w:pPr>
    </w:p>
    <w:p w14:paraId="38A15E5B" w14:textId="77777777" w:rsidR="00CE5A8F" w:rsidRPr="003B15E9" w:rsidRDefault="00CE5A8F" w:rsidP="00CE5A8F">
      <w:pPr>
        <w:spacing w:before="9"/>
        <w:rPr>
          <w:rFonts w:ascii="Arial" w:hAnsi="Arial" w:cs="Arial"/>
        </w:rPr>
      </w:pPr>
    </w:p>
    <w:p w14:paraId="21ADA467"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1D88B7A5"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20F9FF92"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31CE5A95"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5475D819"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47F02C58"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63E21012"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728F7627" w14:textId="77777777" w:rsidR="00CE5A8F" w:rsidRPr="003B15E9" w:rsidRDefault="00CE5A8F" w:rsidP="00CE5A8F">
      <w:pPr>
        <w:widowControl w:val="0"/>
        <w:tabs>
          <w:tab w:val="left" w:pos="1260"/>
        </w:tabs>
        <w:autoSpaceDE w:val="0"/>
        <w:autoSpaceDN w:val="0"/>
        <w:spacing w:before="88"/>
        <w:ind w:right="-1"/>
        <w:rPr>
          <w:rFonts w:ascii="Arial" w:hAnsi="Arial" w:cs="Arial"/>
          <w:b/>
          <w:bCs/>
          <w:color w:val="0F0F0F"/>
        </w:rPr>
      </w:pPr>
    </w:p>
    <w:p w14:paraId="5301266E" w14:textId="77777777" w:rsidR="00C35AC7" w:rsidRPr="00F43B62" w:rsidRDefault="00C35AC7" w:rsidP="00C35AC7">
      <w:pPr>
        <w:widowControl w:val="0"/>
        <w:tabs>
          <w:tab w:val="left" w:pos="1260"/>
        </w:tabs>
        <w:autoSpaceDE w:val="0"/>
        <w:autoSpaceDN w:val="0"/>
        <w:spacing w:before="88"/>
        <w:ind w:right="-1"/>
        <w:rPr>
          <w:rFonts w:ascii="Arial" w:hAnsi="Arial" w:cs="Arial"/>
          <w:b/>
          <w:bCs/>
          <w:color w:val="0F0F0F"/>
        </w:rPr>
      </w:pPr>
    </w:p>
    <w:p w14:paraId="6E2C1E54" w14:textId="54E96883" w:rsidR="00C35AC7" w:rsidRPr="00F43B62" w:rsidRDefault="007B3D38" w:rsidP="00C35AC7">
      <w:pPr>
        <w:widowControl w:val="0"/>
        <w:tabs>
          <w:tab w:val="left" w:pos="1260"/>
        </w:tabs>
        <w:autoSpaceDE w:val="0"/>
        <w:autoSpaceDN w:val="0"/>
        <w:spacing w:before="88"/>
        <w:ind w:right="-1"/>
        <w:rPr>
          <w:rFonts w:ascii="Arial" w:hAnsi="Arial" w:cs="Arial"/>
          <w:b/>
          <w:bCs/>
        </w:rPr>
      </w:pPr>
      <w:r>
        <w:rPr>
          <w:rFonts w:ascii="Arial" w:hAnsi="Arial" w:cs="Arial"/>
          <w:b/>
          <w:bCs/>
          <w:color w:val="0F0F0F"/>
        </w:rPr>
        <w:t>4</w:t>
      </w:r>
      <w:r w:rsidR="00C35AC7" w:rsidRPr="00F43B62">
        <w:rPr>
          <w:rFonts w:ascii="Arial" w:hAnsi="Arial" w:cs="Arial"/>
          <w:b/>
          <w:bCs/>
          <w:color w:val="0F0F0F"/>
        </w:rPr>
        <w:t>. TEHNIČKI</w:t>
      </w:r>
      <w:r w:rsidR="00C35AC7" w:rsidRPr="00F43B62">
        <w:rPr>
          <w:rFonts w:ascii="Arial" w:hAnsi="Arial" w:cs="Arial"/>
          <w:b/>
          <w:bCs/>
          <w:color w:val="0F0F0F"/>
          <w:spacing w:val="18"/>
        </w:rPr>
        <w:t xml:space="preserve"> </w:t>
      </w:r>
      <w:r w:rsidR="00C35AC7" w:rsidRPr="00F43B62">
        <w:rPr>
          <w:rFonts w:ascii="Arial" w:hAnsi="Arial" w:cs="Arial"/>
          <w:b/>
          <w:bCs/>
          <w:color w:val="282828"/>
        </w:rPr>
        <w:t>OPIS</w:t>
      </w:r>
    </w:p>
    <w:p w14:paraId="2D946A96" w14:textId="77777777" w:rsidR="00C35AC7" w:rsidRPr="00F43B62" w:rsidRDefault="00C35AC7" w:rsidP="00C35AC7">
      <w:pPr>
        <w:ind w:right="-1"/>
        <w:jc w:val="both"/>
        <w:rPr>
          <w:rFonts w:ascii="Arial" w:hAnsi="Arial" w:cs="Arial"/>
        </w:rPr>
      </w:pPr>
    </w:p>
    <w:p w14:paraId="31C9CFE3" w14:textId="77777777" w:rsidR="00C35AC7" w:rsidRPr="00F43B62" w:rsidRDefault="00C35AC7" w:rsidP="00C35AC7">
      <w:pPr>
        <w:ind w:right="-1"/>
        <w:jc w:val="both"/>
        <w:rPr>
          <w:rFonts w:ascii="Arial" w:hAnsi="Arial" w:cs="Arial"/>
          <w:b/>
          <w:bCs/>
        </w:rPr>
      </w:pPr>
    </w:p>
    <w:p w14:paraId="263917AD" w14:textId="5C594E97" w:rsidR="00C35AC7" w:rsidRPr="00F43B62" w:rsidRDefault="007B3D38" w:rsidP="00C35AC7">
      <w:pPr>
        <w:pStyle w:val="Naslov8"/>
        <w:tabs>
          <w:tab w:val="left" w:pos="967"/>
          <w:tab w:val="left" w:pos="9356"/>
        </w:tabs>
        <w:ind w:right="-1"/>
        <w:rPr>
          <w:rFonts w:ascii="Arial" w:hAnsi="Arial" w:cs="Arial"/>
          <w:color w:val="auto"/>
          <w:sz w:val="20"/>
        </w:rPr>
      </w:pPr>
      <w:r>
        <w:rPr>
          <w:rFonts w:ascii="Arial" w:hAnsi="Arial" w:cs="Arial"/>
          <w:color w:val="auto"/>
          <w:sz w:val="20"/>
        </w:rPr>
        <w:t>4</w:t>
      </w:r>
      <w:r w:rsidR="00C35AC7" w:rsidRPr="00F43B62">
        <w:rPr>
          <w:rFonts w:ascii="Arial" w:hAnsi="Arial" w:cs="Arial"/>
          <w:color w:val="auto"/>
          <w:sz w:val="20"/>
        </w:rPr>
        <w:t>.1. OPĆENITO</w:t>
      </w:r>
    </w:p>
    <w:p w14:paraId="774E0403" w14:textId="77777777" w:rsidR="00C35AC7" w:rsidRPr="00F43B62" w:rsidRDefault="00C35AC7" w:rsidP="00C35AC7">
      <w:pPr>
        <w:pStyle w:val="Tijeloteksta"/>
        <w:tabs>
          <w:tab w:val="left" w:pos="9356"/>
        </w:tabs>
        <w:spacing w:before="7"/>
        <w:ind w:right="-1"/>
        <w:rPr>
          <w:rFonts w:cs="Arial"/>
          <w:b/>
          <w:sz w:val="20"/>
          <w:lang w:val="hr-HR"/>
        </w:rPr>
      </w:pPr>
    </w:p>
    <w:p w14:paraId="06FCE1D4" w14:textId="77777777" w:rsidR="00C35AC7" w:rsidRPr="00F43B62" w:rsidRDefault="00C35AC7" w:rsidP="00C35AC7">
      <w:pPr>
        <w:pStyle w:val="Tijeloteksta"/>
        <w:ind w:left="258"/>
        <w:rPr>
          <w:rFonts w:cs="Arial"/>
          <w:sz w:val="20"/>
          <w:lang w:val="hr-HR"/>
        </w:rPr>
      </w:pPr>
      <w:r w:rsidRPr="00F43B62">
        <w:rPr>
          <w:rFonts w:cs="Arial"/>
          <w:sz w:val="20"/>
          <w:lang w:val="hr-HR"/>
        </w:rPr>
        <w:t>Razradom obuhvaćene instalacije sastoje se od:</w:t>
      </w:r>
    </w:p>
    <w:p w14:paraId="2E702383" w14:textId="77777777" w:rsidR="00C35AC7" w:rsidRPr="00F43B62" w:rsidRDefault="00C35AC7" w:rsidP="00C35AC7">
      <w:pPr>
        <w:pStyle w:val="Odlomakpopisa"/>
        <w:widowControl w:val="0"/>
        <w:numPr>
          <w:ilvl w:val="0"/>
          <w:numId w:val="52"/>
        </w:numPr>
        <w:tabs>
          <w:tab w:val="left" w:pos="978"/>
          <w:tab w:val="left" w:pos="979"/>
        </w:tabs>
        <w:autoSpaceDE w:val="0"/>
        <w:autoSpaceDN w:val="0"/>
        <w:spacing w:before="121"/>
        <w:contextualSpacing w:val="0"/>
        <w:rPr>
          <w:rFonts w:ascii="Arial" w:hAnsi="Arial" w:cs="Arial"/>
        </w:rPr>
      </w:pPr>
      <w:r w:rsidRPr="00F43B62">
        <w:rPr>
          <w:rFonts w:ascii="Arial" w:hAnsi="Arial" w:cs="Arial"/>
        </w:rPr>
        <w:t>Vanjskog</w:t>
      </w:r>
      <w:r w:rsidRPr="00F43B62">
        <w:rPr>
          <w:rFonts w:ascii="Arial" w:hAnsi="Arial" w:cs="Arial"/>
          <w:spacing w:val="-1"/>
        </w:rPr>
        <w:t xml:space="preserve"> </w:t>
      </w:r>
      <w:r w:rsidRPr="00F43B62">
        <w:rPr>
          <w:rFonts w:ascii="Arial" w:hAnsi="Arial" w:cs="Arial"/>
        </w:rPr>
        <w:t>vodovoda</w:t>
      </w:r>
    </w:p>
    <w:p w14:paraId="1F0F137C"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spoj na javni</w:t>
      </w:r>
      <w:r w:rsidRPr="00F43B62">
        <w:rPr>
          <w:rFonts w:ascii="Arial" w:hAnsi="Arial" w:cs="Arial"/>
          <w:spacing w:val="1"/>
        </w:rPr>
        <w:t xml:space="preserve"> </w:t>
      </w:r>
      <w:r w:rsidRPr="00F43B62">
        <w:rPr>
          <w:rFonts w:ascii="Arial" w:hAnsi="Arial" w:cs="Arial"/>
        </w:rPr>
        <w:t>vodovod</w:t>
      </w:r>
    </w:p>
    <w:p w14:paraId="206B4D0C"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vodomjerno okno</w:t>
      </w:r>
    </w:p>
    <w:p w14:paraId="4F778666"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before="1"/>
        <w:contextualSpacing w:val="0"/>
        <w:rPr>
          <w:rFonts w:ascii="Arial" w:hAnsi="Arial" w:cs="Arial"/>
        </w:rPr>
      </w:pPr>
      <w:r w:rsidRPr="00F43B62">
        <w:rPr>
          <w:rFonts w:ascii="Arial" w:hAnsi="Arial" w:cs="Arial"/>
        </w:rPr>
        <w:t>dovod sanitarne vode do građevine</w:t>
      </w:r>
    </w:p>
    <w:p w14:paraId="376BC402"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cjevovod za unutarnju hidrantsku</w:t>
      </w:r>
      <w:r w:rsidRPr="00F43B62">
        <w:rPr>
          <w:rFonts w:ascii="Arial" w:hAnsi="Arial" w:cs="Arial"/>
          <w:spacing w:val="2"/>
        </w:rPr>
        <w:t xml:space="preserve"> </w:t>
      </w:r>
      <w:r w:rsidRPr="00F43B62">
        <w:rPr>
          <w:rFonts w:ascii="Arial" w:hAnsi="Arial" w:cs="Arial"/>
        </w:rPr>
        <w:t>mrežu</w:t>
      </w:r>
    </w:p>
    <w:p w14:paraId="3C4B491C" w14:textId="77777777" w:rsidR="00C35AC7" w:rsidRPr="00F43B62" w:rsidRDefault="00C35AC7" w:rsidP="00C35AC7">
      <w:pPr>
        <w:pStyle w:val="Odlomakpopisa"/>
        <w:widowControl w:val="0"/>
        <w:numPr>
          <w:ilvl w:val="0"/>
          <w:numId w:val="52"/>
        </w:numPr>
        <w:tabs>
          <w:tab w:val="left" w:pos="978"/>
          <w:tab w:val="left" w:pos="979"/>
        </w:tabs>
        <w:autoSpaceDE w:val="0"/>
        <w:autoSpaceDN w:val="0"/>
        <w:spacing w:line="243" w:lineRule="exact"/>
        <w:contextualSpacing w:val="0"/>
        <w:rPr>
          <w:rFonts w:ascii="Arial" w:hAnsi="Arial" w:cs="Arial"/>
        </w:rPr>
      </w:pPr>
      <w:r w:rsidRPr="00F43B62">
        <w:rPr>
          <w:rFonts w:ascii="Arial" w:hAnsi="Arial" w:cs="Arial"/>
        </w:rPr>
        <w:t>Vanjske</w:t>
      </w:r>
      <w:r w:rsidRPr="00F43B62">
        <w:rPr>
          <w:rFonts w:ascii="Arial" w:hAnsi="Arial" w:cs="Arial"/>
          <w:spacing w:val="-1"/>
        </w:rPr>
        <w:t xml:space="preserve"> </w:t>
      </w:r>
      <w:r w:rsidRPr="00F43B62">
        <w:rPr>
          <w:rFonts w:ascii="Arial" w:hAnsi="Arial" w:cs="Arial"/>
        </w:rPr>
        <w:t>kanalizacije</w:t>
      </w:r>
    </w:p>
    <w:p w14:paraId="2F407C7B"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before="1"/>
        <w:contextualSpacing w:val="0"/>
        <w:rPr>
          <w:rFonts w:ascii="Arial" w:hAnsi="Arial" w:cs="Arial"/>
        </w:rPr>
      </w:pPr>
      <w:r w:rsidRPr="00F43B62">
        <w:rPr>
          <w:rFonts w:ascii="Arial" w:hAnsi="Arial" w:cs="Arial"/>
        </w:rPr>
        <w:t>Odvodnju sanitarno-fekalnih voda iz</w:t>
      </w:r>
      <w:r w:rsidRPr="00F43B62">
        <w:rPr>
          <w:rFonts w:ascii="Arial" w:hAnsi="Arial" w:cs="Arial"/>
          <w:spacing w:val="1"/>
        </w:rPr>
        <w:t xml:space="preserve"> </w:t>
      </w:r>
      <w:r w:rsidRPr="00F43B62">
        <w:rPr>
          <w:rFonts w:ascii="Arial" w:hAnsi="Arial" w:cs="Arial"/>
        </w:rPr>
        <w:t>građevine</w:t>
      </w:r>
    </w:p>
    <w:p w14:paraId="57F45532"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Odvodnju oborinskih krovnih</w:t>
      </w:r>
      <w:r w:rsidRPr="00F43B62">
        <w:rPr>
          <w:rFonts w:ascii="Arial" w:hAnsi="Arial" w:cs="Arial"/>
          <w:spacing w:val="1"/>
        </w:rPr>
        <w:t xml:space="preserve"> </w:t>
      </w:r>
      <w:r w:rsidRPr="00F43B62">
        <w:rPr>
          <w:rFonts w:ascii="Arial" w:hAnsi="Arial" w:cs="Arial"/>
        </w:rPr>
        <w:t>voda</w:t>
      </w:r>
    </w:p>
    <w:p w14:paraId="53754930"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Odvodnja oborinskih voda iz</w:t>
      </w:r>
      <w:r w:rsidRPr="00F43B62">
        <w:rPr>
          <w:rFonts w:ascii="Arial" w:hAnsi="Arial" w:cs="Arial"/>
          <w:spacing w:val="2"/>
        </w:rPr>
        <w:t xml:space="preserve"> </w:t>
      </w:r>
      <w:r w:rsidRPr="00F43B62">
        <w:rPr>
          <w:rFonts w:ascii="Arial" w:hAnsi="Arial" w:cs="Arial"/>
        </w:rPr>
        <w:t>dvorišta</w:t>
      </w:r>
    </w:p>
    <w:p w14:paraId="5585911A" w14:textId="77777777" w:rsidR="00C35AC7" w:rsidRPr="00F43B62" w:rsidRDefault="00C35AC7" w:rsidP="00C35AC7">
      <w:pPr>
        <w:pStyle w:val="Odlomakpopisa"/>
        <w:widowControl w:val="0"/>
        <w:numPr>
          <w:ilvl w:val="0"/>
          <w:numId w:val="52"/>
        </w:numPr>
        <w:tabs>
          <w:tab w:val="left" w:pos="978"/>
          <w:tab w:val="left" w:pos="979"/>
        </w:tabs>
        <w:autoSpaceDE w:val="0"/>
        <w:autoSpaceDN w:val="0"/>
        <w:spacing w:before="1"/>
        <w:contextualSpacing w:val="0"/>
        <w:rPr>
          <w:rFonts w:ascii="Arial" w:hAnsi="Arial" w:cs="Arial"/>
        </w:rPr>
      </w:pPr>
      <w:proofErr w:type="spellStart"/>
      <w:r w:rsidRPr="00F43B62">
        <w:rPr>
          <w:rFonts w:ascii="Arial" w:hAnsi="Arial" w:cs="Arial"/>
        </w:rPr>
        <w:t>Hidroinstalacija</w:t>
      </w:r>
      <w:proofErr w:type="spellEnd"/>
      <w:r w:rsidRPr="00F43B62">
        <w:rPr>
          <w:rFonts w:ascii="Arial" w:hAnsi="Arial" w:cs="Arial"/>
        </w:rPr>
        <w:t xml:space="preserve"> unutar građevine</w:t>
      </w:r>
    </w:p>
    <w:p w14:paraId="001C640C"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razvod sanitarne hladne i tople vode unutar</w:t>
      </w:r>
      <w:r w:rsidRPr="00F43B62">
        <w:rPr>
          <w:rFonts w:ascii="Arial" w:hAnsi="Arial" w:cs="Arial"/>
          <w:spacing w:val="-3"/>
        </w:rPr>
        <w:t xml:space="preserve"> </w:t>
      </w:r>
      <w:r w:rsidRPr="00F43B62">
        <w:rPr>
          <w:rFonts w:ascii="Arial" w:hAnsi="Arial" w:cs="Arial"/>
        </w:rPr>
        <w:t>građevine</w:t>
      </w:r>
    </w:p>
    <w:p w14:paraId="5C36CC6A" w14:textId="77777777" w:rsidR="00C35AC7" w:rsidRPr="00F43B62" w:rsidRDefault="00C35AC7" w:rsidP="00C35AC7">
      <w:pPr>
        <w:pStyle w:val="Odlomakpopisa"/>
        <w:widowControl w:val="0"/>
        <w:numPr>
          <w:ilvl w:val="1"/>
          <w:numId w:val="52"/>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razvod hidrantske mreže unutar</w:t>
      </w:r>
      <w:r w:rsidRPr="00F43B62">
        <w:rPr>
          <w:rFonts w:ascii="Arial" w:hAnsi="Arial" w:cs="Arial"/>
          <w:spacing w:val="-1"/>
        </w:rPr>
        <w:t xml:space="preserve"> </w:t>
      </w:r>
      <w:r w:rsidRPr="00F43B62">
        <w:rPr>
          <w:rFonts w:ascii="Arial" w:hAnsi="Arial" w:cs="Arial"/>
        </w:rPr>
        <w:t>građevine</w:t>
      </w:r>
    </w:p>
    <w:p w14:paraId="3D4CF738" w14:textId="77777777" w:rsidR="00C35AC7" w:rsidRPr="00F43B62" w:rsidRDefault="00C35AC7" w:rsidP="00C35AC7">
      <w:pPr>
        <w:pStyle w:val="Odlomakpopisa"/>
        <w:widowControl w:val="0"/>
        <w:numPr>
          <w:ilvl w:val="1"/>
          <w:numId w:val="52"/>
        </w:numPr>
        <w:tabs>
          <w:tab w:val="left" w:pos="1638"/>
          <w:tab w:val="left" w:pos="1639"/>
        </w:tabs>
        <w:autoSpaceDE w:val="0"/>
        <w:autoSpaceDN w:val="0"/>
        <w:contextualSpacing w:val="0"/>
        <w:rPr>
          <w:rFonts w:ascii="Arial" w:hAnsi="Arial" w:cs="Arial"/>
        </w:rPr>
      </w:pPr>
      <w:r w:rsidRPr="00F43B62">
        <w:rPr>
          <w:rFonts w:ascii="Arial" w:hAnsi="Arial" w:cs="Arial"/>
        </w:rPr>
        <w:t>odvodnja sanitarno-fekalnih otpadnih voda iz</w:t>
      </w:r>
      <w:r w:rsidRPr="00F43B62">
        <w:rPr>
          <w:rFonts w:ascii="Arial" w:hAnsi="Arial" w:cs="Arial"/>
          <w:spacing w:val="1"/>
        </w:rPr>
        <w:t xml:space="preserve"> </w:t>
      </w:r>
      <w:r w:rsidRPr="00F43B62">
        <w:rPr>
          <w:rFonts w:ascii="Arial" w:hAnsi="Arial" w:cs="Arial"/>
        </w:rPr>
        <w:t>građevine</w:t>
      </w:r>
    </w:p>
    <w:p w14:paraId="4CB4F91B" w14:textId="77777777" w:rsidR="00C35AC7" w:rsidRPr="00F43B62" w:rsidRDefault="00C35AC7" w:rsidP="00C35AC7">
      <w:pPr>
        <w:pStyle w:val="Tijeloteksta"/>
        <w:spacing w:before="11"/>
        <w:rPr>
          <w:rFonts w:cs="Arial"/>
          <w:sz w:val="20"/>
          <w:lang w:val="hr-HR"/>
        </w:rPr>
      </w:pPr>
    </w:p>
    <w:p w14:paraId="55C571E0"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 xml:space="preserve">Predmetna građevina će se napajati sanitarnom vodom iz javnog vodovoda, priključnog okna u blizini građevine. Iz priključnog okna vodi se cjevovod POC DN25 do postojećeg </w:t>
      </w:r>
      <w:proofErr w:type="spellStart"/>
      <w:r w:rsidRPr="00F43B62">
        <w:rPr>
          <w:rFonts w:cs="Arial"/>
          <w:sz w:val="20"/>
          <w:lang w:val="hr-HR"/>
        </w:rPr>
        <w:t>zasunskog</w:t>
      </w:r>
      <w:proofErr w:type="spellEnd"/>
      <w:r w:rsidRPr="00F43B62">
        <w:rPr>
          <w:rFonts w:cs="Arial"/>
          <w:sz w:val="20"/>
          <w:lang w:val="hr-HR"/>
        </w:rPr>
        <w:t xml:space="preserve"> i vodomjernog okna koje se nalazi izvan građevine na ulici izvan parcele investitora.</w:t>
      </w:r>
    </w:p>
    <w:p w14:paraId="12AE7BE3" w14:textId="77777777" w:rsidR="00C35AC7" w:rsidRPr="00F43B62" w:rsidRDefault="00C35AC7" w:rsidP="00C35AC7">
      <w:pPr>
        <w:pStyle w:val="Tijeloteksta"/>
        <w:spacing w:before="119"/>
        <w:ind w:right="75"/>
        <w:rPr>
          <w:rFonts w:cs="Arial"/>
          <w:sz w:val="20"/>
          <w:lang w:val="hr-HR"/>
        </w:rPr>
      </w:pPr>
      <w:r w:rsidRPr="00F43B62">
        <w:rPr>
          <w:rFonts w:cs="Arial"/>
          <w:sz w:val="20"/>
          <w:lang w:val="hr-HR"/>
        </w:rPr>
        <w:t>Sanitarno fekalne kanalizacijske vertikale kao i razvod od sanitarnih uređaja u građevini predvidjeti iz PP kanalizacijskih cijevi.</w:t>
      </w:r>
    </w:p>
    <w:p w14:paraId="4AD38151" w14:textId="77777777" w:rsidR="00C35AC7" w:rsidRPr="00F43B62" w:rsidRDefault="00C35AC7" w:rsidP="00C35AC7">
      <w:pPr>
        <w:pStyle w:val="Tijeloteksta"/>
        <w:spacing w:before="122"/>
        <w:ind w:right="75"/>
        <w:rPr>
          <w:rFonts w:cs="Arial"/>
          <w:sz w:val="20"/>
          <w:lang w:val="hr-HR"/>
        </w:rPr>
      </w:pPr>
      <w:r w:rsidRPr="00F43B62">
        <w:rPr>
          <w:rFonts w:cs="Arial"/>
          <w:sz w:val="20"/>
          <w:lang w:val="hr-HR"/>
        </w:rPr>
        <w:t xml:space="preserve">Oborinske kanalizacijske vertikale (krovne vode) vođene unutar građevine predvidjeti iz </w:t>
      </w:r>
      <w:proofErr w:type="spellStart"/>
      <w:r w:rsidRPr="00F43B62">
        <w:rPr>
          <w:rFonts w:cs="Arial"/>
          <w:sz w:val="20"/>
          <w:lang w:val="hr-HR"/>
        </w:rPr>
        <w:t>niskošumnih</w:t>
      </w:r>
      <w:proofErr w:type="spellEnd"/>
      <w:r w:rsidRPr="00F43B62">
        <w:rPr>
          <w:rFonts w:cs="Arial"/>
          <w:sz w:val="20"/>
          <w:lang w:val="hr-HR"/>
        </w:rPr>
        <w:t xml:space="preserve"> kanalizacijskih cijevi, a temeljnu kanalizaciju i kanalizaciju izvan građevine predvidjeti iz PVC kanalizacijskih cijevi, klasa SN 4, prema EN 1401-1. Konačan recipijent krovnih oborinskih voda je </w:t>
      </w:r>
      <w:proofErr w:type="spellStart"/>
      <w:r w:rsidRPr="00F43B62">
        <w:rPr>
          <w:rFonts w:cs="Arial"/>
          <w:sz w:val="20"/>
          <w:lang w:val="hr-HR"/>
        </w:rPr>
        <w:t>upojni</w:t>
      </w:r>
      <w:proofErr w:type="spellEnd"/>
      <w:r w:rsidRPr="00F43B62">
        <w:rPr>
          <w:rFonts w:cs="Arial"/>
          <w:sz w:val="20"/>
          <w:lang w:val="hr-HR"/>
        </w:rPr>
        <w:t xml:space="preserve"> bunar. </w:t>
      </w:r>
      <w:proofErr w:type="spellStart"/>
      <w:r w:rsidRPr="00F43B62">
        <w:rPr>
          <w:rFonts w:cs="Arial"/>
          <w:sz w:val="20"/>
          <w:lang w:val="hr-HR"/>
        </w:rPr>
        <w:t>Upojne</w:t>
      </w:r>
      <w:proofErr w:type="spellEnd"/>
      <w:r w:rsidRPr="00F43B62">
        <w:rPr>
          <w:rFonts w:cs="Arial"/>
          <w:sz w:val="20"/>
          <w:lang w:val="hr-HR"/>
        </w:rPr>
        <w:t xml:space="preserve"> bunare je potrebno smjestiti u zeleni pojas pored zgrade.</w:t>
      </w:r>
    </w:p>
    <w:p w14:paraId="2F14CFB4" w14:textId="77777777" w:rsidR="00C35AC7" w:rsidRPr="00F43B62" w:rsidRDefault="00C35AC7" w:rsidP="00C35AC7">
      <w:pPr>
        <w:pStyle w:val="Tijeloteksta"/>
        <w:spacing w:before="118"/>
        <w:ind w:right="75"/>
        <w:rPr>
          <w:rFonts w:cs="Arial"/>
          <w:sz w:val="20"/>
          <w:lang w:val="hr-HR"/>
        </w:rPr>
      </w:pPr>
      <w:r w:rsidRPr="00F43B62">
        <w:rPr>
          <w:rFonts w:cs="Arial"/>
          <w:sz w:val="20"/>
          <w:lang w:val="hr-HR"/>
        </w:rPr>
        <w:t xml:space="preserve">Oborinsku kanalizaciju – odvodnju dvorišta sakupljati dvorišnim slivnicima. Prije ispuštanja u </w:t>
      </w:r>
      <w:proofErr w:type="spellStart"/>
      <w:r w:rsidRPr="00F43B62">
        <w:rPr>
          <w:rFonts w:cs="Arial"/>
          <w:sz w:val="20"/>
          <w:lang w:val="hr-HR"/>
        </w:rPr>
        <w:t>upojni</w:t>
      </w:r>
      <w:proofErr w:type="spellEnd"/>
      <w:r w:rsidRPr="00F43B62">
        <w:rPr>
          <w:rFonts w:cs="Arial"/>
          <w:sz w:val="20"/>
          <w:lang w:val="hr-HR"/>
        </w:rPr>
        <w:t xml:space="preserve"> bunar potrebno ju je pročistiti u separatoru ulja i masti.</w:t>
      </w:r>
    </w:p>
    <w:p w14:paraId="4C70E69C" w14:textId="77777777" w:rsidR="00C35AC7" w:rsidRPr="00F43B62" w:rsidRDefault="00C35AC7" w:rsidP="00C35AC7">
      <w:pPr>
        <w:pStyle w:val="Tijeloteksta"/>
        <w:spacing w:before="121"/>
        <w:ind w:right="75"/>
        <w:rPr>
          <w:rFonts w:cs="Arial"/>
          <w:sz w:val="20"/>
          <w:lang w:val="hr-HR"/>
        </w:rPr>
      </w:pPr>
      <w:r w:rsidRPr="00F43B62">
        <w:rPr>
          <w:rFonts w:cs="Arial"/>
          <w:sz w:val="20"/>
          <w:lang w:val="hr-HR"/>
        </w:rPr>
        <w:t>Sanitarni uređaji trebaju biti prvoklasne proizvodnje sa slijedećim karakteristikama:</w:t>
      </w:r>
    </w:p>
    <w:p w14:paraId="224BCDAF" w14:textId="77777777" w:rsidR="00C35AC7" w:rsidRPr="00F43B62" w:rsidRDefault="00C35AC7" w:rsidP="00C35AC7">
      <w:pPr>
        <w:pStyle w:val="Odlomakpopisa"/>
        <w:widowControl w:val="0"/>
        <w:numPr>
          <w:ilvl w:val="0"/>
          <w:numId w:val="15"/>
        </w:numPr>
        <w:tabs>
          <w:tab w:val="left" w:pos="978"/>
          <w:tab w:val="left" w:pos="979"/>
        </w:tabs>
        <w:autoSpaceDE w:val="0"/>
        <w:autoSpaceDN w:val="0"/>
        <w:spacing w:before="119"/>
        <w:ind w:left="0" w:right="75" w:firstLine="0"/>
        <w:contextualSpacing w:val="0"/>
        <w:rPr>
          <w:rFonts w:ascii="Arial" w:hAnsi="Arial" w:cs="Arial"/>
        </w:rPr>
      </w:pPr>
      <w:r w:rsidRPr="00F43B62">
        <w:rPr>
          <w:rFonts w:ascii="Arial" w:hAnsi="Arial" w:cs="Arial"/>
        </w:rPr>
        <w:t>umivaonici, WC školjke iz prvoklasnog</w:t>
      </w:r>
      <w:r w:rsidRPr="00F43B62">
        <w:rPr>
          <w:rFonts w:ascii="Arial" w:hAnsi="Arial" w:cs="Arial"/>
          <w:spacing w:val="1"/>
        </w:rPr>
        <w:t xml:space="preserve"> </w:t>
      </w:r>
      <w:r w:rsidRPr="00F43B62">
        <w:rPr>
          <w:rFonts w:ascii="Arial" w:hAnsi="Arial" w:cs="Arial"/>
        </w:rPr>
        <w:t>porculana</w:t>
      </w:r>
    </w:p>
    <w:p w14:paraId="511E7256" w14:textId="77777777" w:rsidR="00C35AC7" w:rsidRPr="00F43B62" w:rsidRDefault="00C35AC7" w:rsidP="00C35AC7">
      <w:pPr>
        <w:pStyle w:val="Odlomakpopisa"/>
        <w:widowControl w:val="0"/>
        <w:numPr>
          <w:ilvl w:val="0"/>
          <w:numId w:val="15"/>
        </w:numPr>
        <w:tabs>
          <w:tab w:val="left" w:pos="978"/>
          <w:tab w:val="left" w:pos="979"/>
        </w:tabs>
        <w:autoSpaceDE w:val="0"/>
        <w:autoSpaceDN w:val="0"/>
        <w:ind w:left="0" w:right="75" w:firstLine="0"/>
        <w:contextualSpacing w:val="0"/>
        <w:rPr>
          <w:rFonts w:ascii="Arial" w:hAnsi="Arial" w:cs="Arial"/>
        </w:rPr>
      </w:pPr>
      <w:r w:rsidRPr="00F43B62">
        <w:rPr>
          <w:rFonts w:ascii="Arial" w:hAnsi="Arial" w:cs="Arial"/>
        </w:rPr>
        <w:t>vodokotlići uz WC su nisko</w:t>
      </w:r>
      <w:r w:rsidRPr="00F43B62">
        <w:rPr>
          <w:rFonts w:ascii="Arial" w:hAnsi="Arial" w:cs="Arial"/>
          <w:spacing w:val="1"/>
        </w:rPr>
        <w:t xml:space="preserve"> </w:t>
      </w:r>
      <w:r w:rsidRPr="00F43B62">
        <w:rPr>
          <w:rFonts w:ascii="Arial" w:hAnsi="Arial" w:cs="Arial"/>
        </w:rPr>
        <w:t>montažni</w:t>
      </w:r>
    </w:p>
    <w:p w14:paraId="18153D30" w14:textId="77777777" w:rsidR="00C35AC7" w:rsidRPr="00F43B62" w:rsidRDefault="00C35AC7" w:rsidP="00C35AC7">
      <w:pPr>
        <w:pStyle w:val="Odlomakpopisa"/>
        <w:widowControl w:val="0"/>
        <w:numPr>
          <w:ilvl w:val="0"/>
          <w:numId w:val="15"/>
        </w:numPr>
        <w:tabs>
          <w:tab w:val="left" w:pos="978"/>
          <w:tab w:val="left" w:pos="979"/>
        </w:tabs>
        <w:autoSpaceDE w:val="0"/>
        <w:autoSpaceDN w:val="0"/>
        <w:spacing w:before="1"/>
        <w:ind w:left="0" w:right="75" w:firstLine="0"/>
        <w:contextualSpacing w:val="0"/>
        <w:rPr>
          <w:rFonts w:ascii="Arial" w:hAnsi="Arial" w:cs="Arial"/>
        </w:rPr>
      </w:pPr>
      <w:r w:rsidRPr="00F43B62">
        <w:rPr>
          <w:rFonts w:ascii="Arial" w:hAnsi="Arial" w:cs="Arial"/>
        </w:rPr>
        <w:t>uz sanitarne predmete dolaze prvoklasne jednoručne stojeće ili zidne</w:t>
      </w:r>
      <w:r w:rsidRPr="00F43B62">
        <w:rPr>
          <w:rFonts w:ascii="Arial" w:hAnsi="Arial" w:cs="Arial"/>
          <w:spacing w:val="-5"/>
        </w:rPr>
        <w:t xml:space="preserve"> </w:t>
      </w:r>
      <w:r w:rsidRPr="00F43B62">
        <w:rPr>
          <w:rFonts w:ascii="Arial" w:hAnsi="Arial" w:cs="Arial"/>
        </w:rPr>
        <w:t>armature</w:t>
      </w:r>
    </w:p>
    <w:p w14:paraId="01D91C27" w14:textId="77777777" w:rsidR="00C35AC7" w:rsidRPr="00F43B62" w:rsidRDefault="00C35AC7" w:rsidP="00C35AC7">
      <w:pPr>
        <w:pStyle w:val="Tijeloteksta"/>
        <w:tabs>
          <w:tab w:val="left" w:pos="9356"/>
        </w:tabs>
        <w:spacing w:before="119"/>
        <w:ind w:right="-1"/>
        <w:rPr>
          <w:rFonts w:cs="Arial"/>
          <w:sz w:val="20"/>
          <w:lang w:val="hr-HR"/>
        </w:rPr>
      </w:pPr>
    </w:p>
    <w:p w14:paraId="0119C31D" w14:textId="77777777" w:rsidR="00C35AC7" w:rsidRPr="00F43B62" w:rsidRDefault="00C35AC7" w:rsidP="00C35AC7">
      <w:pPr>
        <w:pStyle w:val="Tijeloteksta"/>
        <w:tabs>
          <w:tab w:val="left" w:pos="9356"/>
        </w:tabs>
        <w:spacing w:before="119"/>
        <w:ind w:right="-1"/>
        <w:outlineLvl w:val="0"/>
        <w:rPr>
          <w:rFonts w:cs="Arial"/>
          <w:b/>
          <w:bCs/>
          <w:sz w:val="20"/>
          <w:lang w:val="hr-HR"/>
        </w:rPr>
      </w:pPr>
    </w:p>
    <w:p w14:paraId="545ED2D4" w14:textId="5F595D22" w:rsidR="00C35AC7" w:rsidRPr="00F43B62" w:rsidRDefault="007B3D38" w:rsidP="00C35AC7">
      <w:pPr>
        <w:pStyle w:val="Tijeloteksta"/>
        <w:tabs>
          <w:tab w:val="left" w:pos="9356"/>
        </w:tabs>
        <w:spacing w:before="119"/>
        <w:ind w:right="-1"/>
        <w:outlineLvl w:val="0"/>
        <w:rPr>
          <w:rFonts w:cs="Arial"/>
          <w:b/>
          <w:bCs/>
          <w:sz w:val="20"/>
          <w:lang w:val="hr-HR"/>
        </w:rPr>
      </w:pPr>
      <w:r>
        <w:rPr>
          <w:rFonts w:cs="Arial"/>
          <w:b/>
          <w:bCs/>
          <w:sz w:val="20"/>
          <w:lang w:val="hr-HR"/>
        </w:rPr>
        <w:t>4</w:t>
      </w:r>
      <w:r w:rsidR="00C35AC7" w:rsidRPr="00F43B62">
        <w:rPr>
          <w:rFonts w:cs="Arial"/>
          <w:b/>
          <w:bCs/>
          <w:sz w:val="20"/>
          <w:lang w:val="hr-HR"/>
        </w:rPr>
        <w:t>.2. VODOVOD</w:t>
      </w:r>
    </w:p>
    <w:p w14:paraId="54CAEEB1" w14:textId="77777777" w:rsidR="00C35AC7" w:rsidRPr="00F43B62" w:rsidRDefault="00C35AC7" w:rsidP="00C35AC7">
      <w:pPr>
        <w:pStyle w:val="Tijeloteksta"/>
        <w:tabs>
          <w:tab w:val="left" w:pos="9356"/>
        </w:tabs>
        <w:spacing w:before="7"/>
        <w:ind w:right="-1"/>
        <w:rPr>
          <w:rFonts w:cs="Arial"/>
          <w:b/>
          <w:sz w:val="20"/>
          <w:lang w:val="hr-HR"/>
        </w:rPr>
      </w:pPr>
    </w:p>
    <w:p w14:paraId="0833E7AD" w14:textId="77777777" w:rsidR="00C35AC7" w:rsidRPr="00F43B62" w:rsidRDefault="00C35AC7" w:rsidP="00C35AC7">
      <w:pPr>
        <w:pStyle w:val="Tijeloteksta"/>
        <w:tabs>
          <w:tab w:val="left" w:pos="9356"/>
        </w:tabs>
        <w:ind w:right="-1"/>
        <w:rPr>
          <w:rFonts w:cs="Arial"/>
          <w:sz w:val="20"/>
          <w:lang w:val="hr-HR"/>
        </w:rPr>
      </w:pPr>
    </w:p>
    <w:p w14:paraId="4A4B967D"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 xml:space="preserve">Predmetna građevina će se napajati sanitarnom vodom iz javnog vodovoda, priključnog okna u blizini građevine. Iz priključnog okna vodi se cjevovod POC DN25 do postojećeg </w:t>
      </w:r>
      <w:proofErr w:type="spellStart"/>
      <w:r w:rsidRPr="00F43B62">
        <w:rPr>
          <w:rFonts w:cs="Arial"/>
          <w:sz w:val="20"/>
          <w:lang w:val="hr-HR"/>
        </w:rPr>
        <w:t>zasunskog</w:t>
      </w:r>
      <w:proofErr w:type="spellEnd"/>
      <w:r w:rsidRPr="00F43B62">
        <w:rPr>
          <w:rFonts w:cs="Arial"/>
          <w:sz w:val="20"/>
          <w:lang w:val="hr-HR"/>
        </w:rPr>
        <w:t xml:space="preserve"> i vodomjernog okna koje se nalazi izvan građevine na ulici izvan parcele investitora.</w:t>
      </w:r>
    </w:p>
    <w:p w14:paraId="50D90D8E" w14:textId="77777777" w:rsidR="00C35AC7" w:rsidRPr="00F43B62" w:rsidRDefault="00C35AC7" w:rsidP="00C35AC7">
      <w:pPr>
        <w:pStyle w:val="Tijeloteksta"/>
        <w:tabs>
          <w:tab w:val="left" w:pos="9356"/>
        </w:tabs>
        <w:ind w:right="-1"/>
        <w:rPr>
          <w:rFonts w:cs="Arial"/>
          <w:sz w:val="20"/>
          <w:lang w:val="hr-HR"/>
        </w:rPr>
      </w:pPr>
    </w:p>
    <w:p w14:paraId="31E9D9C0"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 xml:space="preserve">Postojeći vodovod uz građevinu ima pritisak 4,7 bara i kapacitet veći od 10 l/s, a dovodna cijev je POC DN25. </w:t>
      </w:r>
    </w:p>
    <w:p w14:paraId="73537A6E" w14:textId="77777777" w:rsidR="00C35AC7" w:rsidRPr="00F43B62" w:rsidRDefault="00C35AC7" w:rsidP="00C35AC7">
      <w:pPr>
        <w:pStyle w:val="Tijeloteksta"/>
        <w:tabs>
          <w:tab w:val="left" w:pos="9356"/>
        </w:tabs>
        <w:ind w:right="-1"/>
        <w:rPr>
          <w:rFonts w:cs="Arial"/>
          <w:sz w:val="20"/>
          <w:lang w:val="hr-HR"/>
        </w:rPr>
      </w:pPr>
    </w:p>
    <w:p w14:paraId="648CCC70"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Postojeći pritisak 4,7 bara i kapacitet vodovoda veći od 10 l/s zadovoljava potrebe predmetne građevine.</w:t>
      </w:r>
    </w:p>
    <w:p w14:paraId="088BD5E8" w14:textId="77777777" w:rsidR="00C35AC7" w:rsidRPr="00F43B62" w:rsidRDefault="00C35AC7" w:rsidP="00C35AC7">
      <w:pPr>
        <w:pStyle w:val="Tijeloteksta"/>
        <w:tabs>
          <w:tab w:val="left" w:pos="9356"/>
        </w:tabs>
        <w:ind w:right="-1"/>
        <w:rPr>
          <w:rFonts w:cs="Arial"/>
          <w:sz w:val="20"/>
          <w:lang w:val="hr-HR"/>
        </w:rPr>
      </w:pPr>
    </w:p>
    <w:p w14:paraId="7799EA5D"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Potrebno je izvesti priključak POC DN25 za sanitarnu vodu , te za unutarnju požarnu zaštitu u profilu</w:t>
      </w:r>
      <w:r w:rsidRPr="00F43B62">
        <w:rPr>
          <w:rFonts w:cs="Arial"/>
          <w:spacing w:val="-2"/>
          <w:sz w:val="20"/>
          <w:lang w:val="hr-HR"/>
        </w:rPr>
        <w:t xml:space="preserve"> POC DN25</w:t>
      </w:r>
      <w:r w:rsidRPr="00F43B62">
        <w:rPr>
          <w:rFonts w:cs="Arial"/>
          <w:sz w:val="20"/>
          <w:lang w:val="hr-HR"/>
        </w:rPr>
        <w:t>. Postojeći vanjski hidrant se nalazi na javnoj površini - cesti uz građevinu, dovodna cijev je PVC DN90 prema situaciji u prilogu.</w:t>
      </w:r>
    </w:p>
    <w:p w14:paraId="66C0DDC1" w14:textId="77777777" w:rsidR="00C35AC7" w:rsidRPr="00F43B62" w:rsidRDefault="00C35AC7" w:rsidP="00C35AC7">
      <w:pPr>
        <w:pStyle w:val="Tijeloteksta"/>
        <w:tabs>
          <w:tab w:val="left" w:pos="9356"/>
        </w:tabs>
        <w:ind w:right="-1"/>
        <w:rPr>
          <w:rFonts w:cs="Arial"/>
          <w:sz w:val="20"/>
          <w:lang w:val="hr-HR"/>
        </w:rPr>
      </w:pPr>
    </w:p>
    <w:p w14:paraId="247C86E9" w14:textId="77777777" w:rsidR="00C35AC7" w:rsidRPr="00F43B62" w:rsidRDefault="00C35AC7" w:rsidP="00C35AC7">
      <w:pPr>
        <w:ind w:right="-1"/>
        <w:jc w:val="both"/>
        <w:rPr>
          <w:rFonts w:ascii="Arial" w:hAnsi="Arial" w:cs="Arial"/>
        </w:rPr>
      </w:pPr>
    </w:p>
    <w:p w14:paraId="585070AF" w14:textId="77777777" w:rsidR="00C35AC7" w:rsidRPr="00F43B62" w:rsidRDefault="00C35AC7" w:rsidP="00C35AC7">
      <w:pPr>
        <w:ind w:right="-1"/>
        <w:jc w:val="both"/>
        <w:rPr>
          <w:rFonts w:ascii="Arial" w:hAnsi="Arial" w:cs="Arial"/>
          <w:b/>
          <w:bCs/>
        </w:rPr>
      </w:pPr>
      <w:r w:rsidRPr="00F43B62">
        <w:rPr>
          <w:rFonts w:ascii="Arial" w:hAnsi="Arial" w:cs="Arial"/>
        </w:rPr>
        <w:t>Iz vodomjernog okna se produžuju cjevovodi za opskrbu građevine. Ukopani cjevovodi predviđeni su od POC cijevi predviđenih za radni tlak do 10 bara, te adekvatnih pocinčanih vodovodnih spojnih komada i armatura.</w:t>
      </w:r>
    </w:p>
    <w:p w14:paraId="20FFD3D3" w14:textId="77777777" w:rsidR="00C35AC7" w:rsidRPr="00F43B62" w:rsidRDefault="00C35AC7" w:rsidP="00C35AC7">
      <w:pPr>
        <w:ind w:right="-1"/>
        <w:jc w:val="both"/>
        <w:rPr>
          <w:rFonts w:ascii="Arial" w:hAnsi="Arial" w:cs="Arial"/>
          <w:b/>
          <w:bCs/>
        </w:rPr>
      </w:pPr>
    </w:p>
    <w:p w14:paraId="116E0EDC" w14:textId="77777777" w:rsidR="00C35AC7" w:rsidRPr="00F43B62" w:rsidRDefault="00C35AC7" w:rsidP="00C35AC7">
      <w:pPr>
        <w:pStyle w:val="Tijeloteksta"/>
        <w:tabs>
          <w:tab w:val="left" w:pos="9356"/>
        </w:tabs>
        <w:spacing w:before="60"/>
        <w:ind w:right="-1"/>
        <w:rPr>
          <w:rFonts w:cs="Arial"/>
          <w:sz w:val="20"/>
          <w:lang w:val="hr-HR"/>
        </w:rPr>
      </w:pPr>
      <w:r w:rsidRPr="00F43B62">
        <w:rPr>
          <w:rFonts w:cs="Arial"/>
          <w:sz w:val="20"/>
          <w:lang w:val="hr-HR"/>
        </w:rPr>
        <w:t xml:space="preserve">Unutar vodomjernog okna će doći do odvajanja sanitarne od protupožarne vode. </w:t>
      </w:r>
    </w:p>
    <w:p w14:paraId="463CD328" w14:textId="77777777" w:rsidR="00C35AC7" w:rsidRPr="00F43B62" w:rsidRDefault="00C35AC7" w:rsidP="00C35AC7">
      <w:pPr>
        <w:pStyle w:val="Tijeloteksta"/>
        <w:tabs>
          <w:tab w:val="left" w:pos="9356"/>
        </w:tabs>
        <w:spacing w:before="120"/>
        <w:ind w:right="-1"/>
        <w:rPr>
          <w:rFonts w:cs="Arial"/>
          <w:sz w:val="20"/>
          <w:lang w:val="hr-HR"/>
        </w:rPr>
      </w:pPr>
      <w:r w:rsidRPr="00F43B62">
        <w:rPr>
          <w:rFonts w:cs="Arial"/>
          <w:sz w:val="20"/>
          <w:lang w:val="hr-HR"/>
        </w:rPr>
        <w:t>Za liniju sanitarne i protupožarne vode postavljen je ventil DN25, horizontalni vodomjer DN25, te ravni ventil s ispustom DN25.</w:t>
      </w:r>
    </w:p>
    <w:p w14:paraId="267D7914" w14:textId="77777777" w:rsidR="00C35AC7" w:rsidRPr="00F43B62" w:rsidRDefault="00C35AC7" w:rsidP="00C35AC7">
      <w:pPr>
        <w:pStyle w:val="Tijeloteksta"/>
        <w:tabs>
          <w:tab w:val="left" w:pos="9356"/>
        </w:tabs>
        <w:spacing w:before="119"/>
        <w:ind w:right="-1"/>
        <w:rPr>
          <w:rFonts w:cs="Arial"/>
          <w:sz w:val="20"/>
          <w:lang w:val="hr-HR"/>
        </w:rPr>
      </w:pPr>
      <w:r w:rsidRPr="00F43B62">
        <w:rPr>
          <w:rFonts w:cs="Arial"/>
          <w:sz w:val="20"/>
          <w:lang w:val="hr-HR"/>
        </w:rPr>
        <w:t>Na mjestima prolaza cijevi kroz betonsku stijenku okna potrebno je ugraditi zaštitne provodnice odgovarajućih dimenzija. Nakon montaže, priključni će se cjevovod tlačno ispitati pod tlakom vode od 6 i 10 bara (probno i glavno ispitivanje). Prije puštanja priključnog cjevovoda u funkciju potrebno ga je dobro isprati vodom te dezinficirati. Uspješnost dezinfekcije utvrditi će se bakteriološkom analizom uzoraka vode iz mreže, koju će izvršiti nadležna zdravstvena ustanova te o tome izdati</w:t>
      </w:r>
      <w:r w:rsidRPr="00F43B62">
        <w:rPr>
          <w:rFonts w:cs="Arial"/>
          <w:spacing w:val="-2"/>
          <w:sz w:val="20"/>
          <w:lang w:val="hr-HR"/>
        </w:rPr>
        <w:t xml:space="preserve"> </w:t>
      </w:r>
      <w:r w:rsidRPr="00F43B62">
        <w:rPr>
          <w:rFonts w:cs="Arial"/>
          <w:sz w:val="20"/>
          <w:lang w:val="hr-HR"/>
        </w:rPr>
        <w:t>nalaz.</w:t>
      </w:r>
    </w:p>
    <w:p w14:paraId="369ABC0C" w14:textId="77777777" w:rsidR="00C35AC7" w:rsidRPr="00F43B62" w:rsidRDefault="00C35AC7" w:rsidP="00C35AC7">
      <w:pPr>
        <w:pStyle w:val="Tijeloteksta"/>
        <w:tabs>
          <w:tab w:val="left" w:pos="9356"/>
        </w:tabs>
        <w:spacing w:before="119"/>
        <w:ind w:right="-1"/>
        <w:rPr>
          <w:rFonts w:cs="Arial"/>
          <w:sz w:val="20"/>
          <w:lang w:val="hr-HR"/>
        </w:rPr>
      </w:pPr>
      <w:r w:rsidRPr="00F43B62">
        <w:rPr>
          <w:rFonts w:cs="Arial"/>
          <w:sz w:val="20"/>
          <w:u w:val="single"/>
          <w:lang w:val="hr-HR"/>
        </w:rPr>
        <w:t>Sanitarna voda</w:t>
      </w:r>
    </w:p>
    <w:p w14:paraId="692CF2A5" w14:textId="77777777" w:rsidR="00C35AC7" w:rsidRPr="00F43B62" w:rsidRDefault="00C35AC7" w:rsidP="00C35AC7">
      <w:pPr>
        <w:pStyle w:val="Tijeloteksta"/>
        <w:tabs>
          <w:tab w:val="left" w:pos="9356"/>
        </w:tabs>
        <w:spacing w:before="122"/>
        <w:ind w:right="-1"/>
        <w:rPr>
          <w:rFonts w:cs="Arial"/>
          <w:sz w:val="20"/>
          <w:lang w:val="hr-HR"/>
        </w:rPr>
      </w:pPr>
      <w:r w:rsidRPr="00F43B62">
        <w:rPr>
          <w:rFonts w:cs="Arial"/>
          <w:sz w:val="20"/>
          <w:lang w:val="hr-HR"/>
        </w:rPr>
        <w:t>Opskrba projektirane vodovodne mreže unutar predmetne građevine potrebnim količinama hladne vode za sanitarne potrebe vršiti će se iz javnog vodoopskrbnog cjevovoda.</w:t>
      </w:r>
    </w:p>
    <w:p w14:paraId="7C659F6B" w14:textId="77777777" w:rsidR="00C35AC7" w:rsidRPr="00F43B62" w:rsidRDefault="00C35AC7" w:rsidP="00C35AC7">
      <w:pPr>
        <w:pStyle w:val="Tijeloteksta"/>
        <w:tabs>
          <w:tab w:val="left" w:pos="9356"/>
        </w:tabs>
        <w:spacing w:before="120"/>
        <w:ind w:right="-1"/>
        <w:rPr>
          <w:rFonts w:cs="Arial"/>
          <w:sz w:val="20"/>
          <w:lang w:val="hr-HR"/>
        </w:rPr>
      </w:pPr>
      <w:r w:rsidRPr="00F43B62">
        <w:rPr>
          <w:rFonts w:cs="Arial"/>
          <w:sz w:val="20"/>
          <w:lang w:val="hr-HR"/>
        </w:rPr>
        <w:t xml:space="preserve">Cjelokupni razvod izvodi se iz nehrđajućih (pocinčanih) čeličnih cijevi i odgovarajućim </w:t>
      </w:r>
      <w:proofErr w:type="spellStart"/>
      <w:r w:rsidRPr="00F43B62">
        <w:rPr>
          <w:rFonts w:cs="Arial"/>
          <w:sz w:val="20"/>
          <w:lang w:val="hr-HR"/>
        </w:rPr>
        <w:t>fitinzima</w:t>
      </w:r>
      <w:proofErr w:type="spellEnd"/>
      <w:r w:rsidRPr="00F43B62">
        <w:rPr>
          <w:rFonts w:cs="Arial"/>
          <w:sz w:val="20"/>
          <w:lang w:val="hr-HR"/>
        </w:rPr>
        <w:t xml:space="preserve"> iz bronce. Međusobna spajanja cijevi i </w:t>
      </w:r>
      <w:proofErr w:type="spellStart"/>
      <w:r w:rsidRPr="00F43B62">
        <w:rPr>
          <w:rFonts w:cs="Arial"/>
          <w:sz w:val="20"/>
          <w:lang w:val="hr-HR"/>
        </w:rPr>
        <w:t>fitinga</w:t>
      </w:r>
      <w:proofErr w:type="spellEnd"/>
      <w:r w:rsidRPr="00F43B62">
        <w:rPr>
          <w:rFonts w:cs="Arial"/>
          <w:sz w:val="20"/>
          <w:lang w:val="hr-HR"/>
        </w:rPr>
        <w:t xml:space="preserve"> izvode se sa navojnim priključcima. Razvod u građevini izvesti prema priloženim nacrtima. Cijevi polagati sa minimalnim nagibom 0,5 % ka najnižim mjestima radi olakšanog pražnjenja mreže. Priprema tople vode za sanitarije će se izvesti sa grijačima - bojlerima na električnu energiju u prostorijama sanitarija.</w:t>
      </w:r>
    </w:p>
    <w:p w14:paraId="61A1D942" w14:textId="77777777" w:rsidR="00C35AC7" w:rsidRPr="00F43B62" w:rsidRDefault="00C35AC7" w:rsidP="00C35AC7">
      <w:pPr>
        <w:ind w:right="-1"/>
        <w:jc w:val="both"/>
        <w:rPr>
          <w:rFonts w:ascii="Arial" w:hAnsi="Arial" w:cs="Arial"/>
        </w:rPr>
      </w:pPr>
    </w:p>
    <w:p w14:paraId="1918AFE4" w14:textId="77777777" w:rsidR="00C35AC7" w:rsidRPr="00F43B62" w:rsidRDefault="00C35AC7" w:rsidP="00C35AC7">
      <w:pPr>
        <w:ind w:right="-1"/>
        <w:jc w:val="both"/>
        <w:rPr>
          <w:rFonts w:ascii="Arial" w:hAnsi="Arial" w:cs="Arial"/>
        </w:rPr>
      </w:pPr>
      <w:r w:rsidRPr="00F43B62">
        <w:rPr>
          <w:rFonts w:ascii="Arial" w:hAnsi="Arial" w:cs="Arial"/>
        </w:rPr>
        <w:t xml:space="preserve">Kompletan cijevni razvod hladne vode u podu ili zidu potrebno je toplinski izolirati slojem </w:t>
      </w:r>
      <w:proofErr w:type="spellStart"/>
      <w:r w:rsidRPr="00F43B62">
        <w:rPr>
          <w:rFonts w:ascii="Arial" w:hAnsi="Arial" w:cs="Arial"/>
        </w:rPr>
        <w:t>polietilenske</w:t>
      </w:r>
      <w:proofErr w:type="spellEnd"/>
      <w:r w:rsidRPr="00F43B62">
        <w:rPr>
          <w:rFonts w:ascii="Arial" w:hAnsi="Arial" w:cs="Arial"/>
        </w:rPr>
        <w:t xml:space="preserve"> izolacije kao ARMAFLEX tip TUBOLIT S PLUS, dok je razvod tople vode u podu ili zidu potrebno toplinski izolirati slojem </w:t>
      </w:r>
      <w:proofErr w:type="spellStart"/>
      <w:r w:rsidRPr="00F43B62">
        <w:rPr>
          <w:rFonts w:ascii="Arial" w:hAnsi="Arial" w:cs="Arial"/>
        </w:rPr>
        <w:t>polietilenske</w:t>
      </w:r>
      <w:proofErr w:type="spellEnd"/>
      <w:r w:rsidRPr="00F43B62">
        <w:rPr>
          <w:rFonts w:ascii="Arial" w:hAnsi="Arial" w:cs="Arial"/>
        </w:rPr>
        <w:t xml:space="preserve"> izolacije debljine 13 mm, kao ARMAFLEX tip TUBOLIT S. Ispred svakog izljevnog mjesta ugrađuju se odgovarajući ravni ili kutni </w:t>
      </w:r>
      <w:proofErr w:type="spellStart"/>
      <w:r w:rsidRPr="00F43B62">
        <w:rPr>
          <w:rFonts w:ascii="Arial" w:hAnsi="Arial" w:cs="Arial"/>
        </w:rPr>
        <w:t>uzidni</w:t>
      </w:r>
      <w:proofErr w:type="spellEnd"/>
      <w:r w:rsidRPr="00F43B62">
        <w:rPr>
          <w:rFonts w:ascii="Arial" w:hAnsi="Arial" w:cs="Arial"/>
        </w:rPr>
        <w:t xml:space="preserve"> ventili sa ukrasnom kapom i rozetom. Predviđena je tlačna proba i dezinfekcija cjevovoda.</w:t>
      </w:r>
    </w:p>
    <w:p w14:paraId="63207B6B" w14:textId="77777777" w:rsidR="00C35AC7" w:rsidRPr="00F43B62" w:rsidRDefault="00C35AC7" w:rsidP="00C35AC7">
      <w:pPr>
        <w:ind w:right="-1"/>
        <w:jc w:val="both"/>
        <w:rPr>
          <w:rFonts w:ascii="Arial" w:hAnsi="Arial" w:cs="Arial"/>
        </w:rPr>
      </w:pPr>
    </w:p>
    <w:p w14:paraId="702B9D8C" w14:textId="77777777" w:rsidR="00C35AC7" w:rsidRPr="00F43B62" w:rsidRDefault="00C35AC7" w:rsidP="00C35AC7">
      <w:pPr>
        <w:pStyle w:val="Tijeloteksta"/>
        <w:spacing w:before="22"/>
        <w:rPr>
          <w:rFonts w:cs="Arial"/>
          <w:color w:val="313131"/>
          <w:w w:val="105"/>
          <w:sz w:val="20"/>
          <w:lang w:val="hr-HR"/>
        </w:rPr>
      </w:pPr>
      <w:r w:rsidRPr="00F43B62">
        <w:rPr>
          <w:rFonts w:cs="Arial"/>
          <w:b/>
          <w:bCs/>
          <w:sz w:val="20"/>
          <w:lang w:val="hr-HR"/>
        </w:rPr>
        <w:t>Sve slavine na umivaonicima imaju infracrveni senzor za zatvaranje radi uštede vode, energije:</w:t>
      </w:r>
      <w:r w:rsidRPr="00F43B62">
        <w:rPr>
          <w:rFonts w:cs="Arial"/>
          <w:color w:val="313131"/>
          <w:w w:val="105"/>
          <w:sz w:val="20"/>
          <w:lang w:val="hr-HR"/>
        </w:rPr>
        <w:t xml:space="preserve"> </w:t>
      </w:r>
    </w:p>
    <w:p w14:paraId="5447F05B" w14:textId="77777777" w:rsidR="00C35AC7" w:rsidRPr="00F43B62" w:rsidRDefault="00C35AC7" w:rsidP="00C35AC7">
      <w:pPr>
        <w:pStyle w:val="Tijeloteksta"/>
        <w:numPr>
          <w:ilvl w:val="0"/>
          <w:numId w:val="29"/>
        </w:numPr>
        <w:spacing w:before="22"/>
        <w:rPr>
          <w:rFonts w:cs="Arial"/>
          <w:sz w:val="20"/>
          <w:lang w:val="hr-HR"/>
        </w:rPr>
      </w:pPr>
      <w:bookmarkStart w:id="12" w:name="_Hlk18680850"/>
      <w:r w:rsidRPr="00F43B62">
        <w:rPr>
          <w:rFonts w:cs="Arial"/>
          <w:color w:val="313131"/>
          <w:w w:val="105"/>
          <w:sz w:val="20"/>
          <w:lang w:val="hr-HR"/>
        </w:rPr>
        <w:t xml:space="preserve">Infracrvena </w:t>
      </w:r>
      <w:r w:rsidRPr="00F43B62">
        <w:rPr>
          <w:rFonts w:cs="Arial"/>
          <w:color w:val="212121"/>
          <w:w w:val="105"/>
          <w:sz w:val="20"/>
          <w:lang w:val="hr-HR"/>
        </w:rPr>
        <w:t xml:space="preserve">armatura </w:t>
      </w:r>
      <w:r w:rsidRPr="00F43B62">
        <w:rPr>
          <w:rFonts w:cs="Arial"/>
          <w:color w:val="313131"/>
          <w:w w:val="105"/>
          <w:sz w:val="20"/>
          <w:lang w:val="hr-HR"/>
        </w:rPr>
        <w:t xml:space="preserve">za </w:t>
      </w:r>
      <w:r w:rsidRPr="00F43B62">
        <w:rPr>
          <w:rFonts w:cs="Arial"/>
          <w:color w:val="414141"/>
          <w:w w:val="105"/>
          <w:sz w:val="20"/>
          <w:lang w:val="hr-HR"/>
        </w:rPr>
        <w:t xml:space="preserve">umivaonik, </w:t>
      </w:r>
      <w:r w:rsidRPr="00F43B62">
        <w:rPr>
          <w:rFonts w:cs="Arial"/>
          <w:color w:val="6B6B6B"/>
          <w:w w:val="105"/>
          <w:sz w:val="20"/>
          <w:lang w:val="hr-HR"/>
        </w:rPr>
        <w:t xml:space="preserve">s </w:t>
      </w:r>
      <w:proofErr w:type="spellStart"/>
      <w:r w:rsidRPr="00F43B62">
        <w:rPr>
          <w:rFonts w:cs="Arial"/>
          <w:color w:val="313131"/>
          <w:w w:val="105"/>
          <w:sz w:val="20"/>
          <w:lang w:val="hr-HR"/>
        </w:rPr>
        <w:t>mješalicom</w:t>
      </w:r>
      <w:proofErr w:type="spellEnd"/>
    </w:p>
    <w:p w14:paraId="66DCAD7F" w14:textId="77777777" w:rsidR="00C35AC7" w:rsidRPr="00F43B62" w:rsidRDefault="00C35AC7" w:rsidP="00C35AC7">
      <w:pPr>
        <w:pStyle w:val="Tijeloteksta"/>
        <w:numPr>
          <w:ilvl w:val="0"/>
          <w:numId w:val="29"/>
        </w:numPr>
        <w:rPr>
          <w:rFonts w:cs="Arial"/>
          <w:sz w:val="20"/>
          <w:lang w:val="hr-HR"/>
        </w:rPr>
      </w:pPr>
      <w:r w:rsidRPr="00F43B62">
        <w:rPr>
          <w:rFonts w:cs="Arial"/>
          <w:color w:val="262626"/>
          <w:w w:val="105"/>
          <w:sz w:val="20"/>
          <w:lang w:val="hr-HR"/>
        </w:rPr>
        <w:t xml:space="preserve">Napajanje </w:t>
      </w:r>
      <w:r w:rsidRPr="00F43B62">
        <w:rPr>
          <w:rFonts w:cs="Arial"/>
          <w:color w:val="363636"/>
          <w:w w:val="105"/>
          <w:sz w:val="20"/>
          <w:lang w:val="hr-HR"/>
        </w:rPr>
        <w:t xml:space="preserve">230 </w:t>
      </w:r>
      <w:r w:rsidRPr="00F43B62">
        <w:rPr>
          <w:rFonts w:cs="Arial"/>
          <w:color w:val="313131"/>
          <w:w w:val="105"/>
          <w:sz w:val="20"/>
          <w:lang w:val="hr-HR"/>
        </w:rPr>
        <w:t xml:space="preserve">V </w:t>
      </w:r>
      <w:r w:rsidRPr="00F43B62">
        <w:rPr>
          <w:rFonts w:cs="Arial"/>
          <w:color w:val="565656"/>
          <w:w w:val="105"/>
          <w:sz w:val="20"/>
          <w:lang w:val="hr-HR"/>
        </w:rPr>
        <w:t xml:space="preserve">AC, </w:t>
      </w:r>
      <w:r w:rsidRPr="00F43B62">
        <w:rPr>
          <w:rFonts w:cs="Arial"/>
          <w:color w:val="494949"/>
          <w:w w:val="105"/>
          <w:sz w:val="20"/>
          <w:lang w:val="hr-HR"/>
        </w:rPr>
        <w:t xml:space="preserve">50/60 </w:t>
      </w:r>
      <w:r w:rsidRPr="00F43B62">
        <w:rPr>
          <w:rFonts w:cs="Arial"/>
          <w:color w:val="2B2B2B"/>
          <w:w w:val="105"/>
          <w:sz w:val="20"/>
          <w:lang w:val="hr-HR"/>
        </w:rPr>
        <w:t xml:space="preserve">Hz, </w:t>
      </w:r>
      <w:r w:rsidRPr="00F43B62">
        <w:rPr>
          <w:rFonts w:cs="Arial"/>
          <w:color w:val="575757"/>
          <w:w w:val="105"/>
          <w:sz w:val="20"/>
          <w:lang w:val="hr-HR"/>
        </w:rPr>
        <w:t xml:space="preserve">6 </w:t>
      </w:r>
      <w:r w:rsidRPr="00F43B62">
        <w:rPr>
          <w:rFonts w:cs="Arial"/>
          <w:color w:val="2A2A2A"/>
          <w:w w:val="105"/>
          <w:sz w:val="20"/>
          <w:lang w:val="hr-HR"/>
        </w:rPr>
        <w:t xml:space="preserve">V </w:t>
      </w:r>
      <w:r w:rsidRPr="00F43B62">
        <w:rPr>
          <w:rFonts w:cs="Arial"/>
          <w:color w:val="525252"/>
          <w:w w:val="105"/>
          <w:sz w:val="20"/>
          <w:lang w:val="hr-HR"/>
        </w:rPr>
        <w:t>DC</w:t>
      </w:r>
    </w:p>
    <w:bookmarkEnd w:id="12"/>
    <w:p w14:paraId="3AF8C431" w14:textId="77777777" w:rsidR="00C35AC7" w:rsidRPr="00F43B62" w:rsidRDefault="00C35AC7" w:rsidP="00C35AC7">
      <w:pPr>
        <w:ind w:right="-1"/>
        <w:jc w:val="both"/>
        <w:rPr>
          <w:rFonts w:ascii="Arial" w:hAnsi="Arial" w:cs="Arial"/>
        </w:rPr>
      </w:pPr>
    </w:p>
    <w:p w14:paraId="748B6A95" w14:textId="77777777" w:rsidR="00C35AC7" w:rsidRPr="00F43B62" w:rsidRDefault="00C35AC7" w:rsidP="00C35AC7">
      <w:pPr>
        <w:ind w:right="-1"/>
        <w:jc w:val="both"/>
        <w:rPr>
          <w:rFonts w:ascii="Arial" w:hAnsi="Arial" w:cs="Arial"/>
        </w:rPr>
      </w:pPr>
    </w:p>
    <w:p w14:paraId="2384CDB7" w14:textId="58600A0B" w:rsidR="00C35AC7" w:rsidRPr="00F43B62" w:rsidRDefault="007B3D38" w:rsidP="00C35AC7">
      <w:pPr>
        <w:ind w:right="-1"/>
        <w:jc w:val="both"/>
        <w:rPr>
          <w:rFonts w:ascii="Arial" w:hAnsi="Arial" w:cs="Arial"/>
          <w:b/>
          <w:bCs/>
        </w:rPr>
      </w:pPr>
      <w:r>
        <w:rPr>
          <w:rFonts w:ascii="Arial" w:hAnsi="Arial" w:cs="Arial"/>
          <w:b/>
          <w:bCs/>
        </w:rPr>
        <w:t>4</w:t>
      </w:r>
      <w:r w:rsidR="00C35AC7" w:rsidRPr="00F43B62">
        <w:rPr>
          <w:rFonts w:ascii="Arial" w:hAnsi="Arial" w:cs="Arial"/>
          <w:b/>
          <w:bCs/>
        </w:rPr>
        <w:t>.3. Hidrantska mreža</w:t>
      </w:r>
    </w:p>
    <w:p w14:paraId="38D4BB6D" w14:textId="77777777" w:rsidR="00C35AC7" w:rsidRPr="00F43B62" w:rsidRDefault="00C35AC7" w:rsidP="00C35AC7">
      <w:pPr>
        <w:pStyle w:val="Tijeloteksta"/>
        <w:spacing w:before="7"/>
        <w:ind w:right="-1"/>
        <w:rPr>
          <w:rFonts w:cs="Arial"/>
          <w:b/>
          <w:sz w:val="20"/>
          <w:lang w:val="hr-HR"/>
        </w:rPr>
      </w:pPr>
    </w:p>
    <w:p w14:paraId="5427052F" w14:textId="77777777" w:rsidR="00C35AC7" w:rsidRPr="00F43B62" w:rsidRDefault="00C35AC7" w:rsidP="00C35AC7">
      <w:pPr>
        <w:pStyle w:val="Tijeloteksta"/>
        <w:ind w:right="-1"/>
        <w:rPr>
          <w:rFonts w:cs="Arial"/>
          <w:sz w:val="20"/>
          <w:lang w:val="hr-HR"/>
        </w:rPr>
      </w:pPr>
      <w:r w:rsidRPr="00F43B62">
        <w:rPr>
          <w:rFonts w:cs="Arial"/>
          <w:sz w:val="20"/>
          <w:lang w:val="hr-HR"/>
        </w:rPr>
        <w:t xml:space="preserve">Za represivnu zaštitu projektirane građevine od požara, shodno Pravilniku o tehničkim normativima za hidrantsku mrežu za gašenje požara i požarnom elaboratu, koristi se postojeća vanjska hidrantska mreža sa protokom 600 l/min, to jest 10 l/s. </w:t>
      </w:r>
    </w:p>
    <w:p w14:paraId="77FECBF0" w14:textId="77777777" w:rsidR="00C35AC7" w:rsidRPr="00F43B62" w:rsidRDefault="00C35AC7" w:rsidP="00C35AC7">
      <w:pPr>
        <w:pStyle w:val="Tijeloteksta"/>
        <w:spacing w:before="121"/>
        <w:ind w:right="-1"/>
        <w:rPr>
          <w:rFonts w:cs="Arial"/>
          <w:sz w:val="20"/>
          <w:lang w:val="hr-HR"/>
        </w:rPr>
      </w:pPr>
      <w:r w:rsidRPr="00F43B62">
        <w:rPr>
          <w:rFonts w:cs="Arial"/>
          <w:sz w:val="20"/>
          <w:lang w:val="hr-HR"/>
        </w:rPr>
        <w:t xml:space="preserve">Požarna zaštita unutar građevine riješena je preko unutarnje hidrantske mreže, sa zidnim hidrantima za gašenje požara vodom. Za unutarnju hidrantsku mrežu potreban je minimalni protok od 150 l/min. Iz vodovoda je osiguran dovoljan protok. </w:t>
      </w:r>
    </w:p>
    <w:p w14:paraId="04E2BDA9" w14:textId="77777777" w:rsidR="00C35AC7" w:rsidRPr="00F43B62" w:rsidRDefault="00C35AC7" w:rsidP="00C35AC7">
      <w:pPr>
        <w:pStyle w:val="Tijeloteksta"/>
        <w:spacing w:before="119"/>
        <w:ind w:right="-1"/>
        <w:rPr>
          <w:rFonts w:cs="Arial"/>
          <w:sz w:val="20"/>
          <w:lang w:val="hr-HR"/>
        </w:rPr>
      </w:pPr>
      <w:r w:rsidRPr="00F43B62">
        <w:rPr>
          <w:rFonts w:cs="Arial"/>
          <w:sz w:val="20"/>
          <w:lang w:val="hr-HR"/>
        </w:rPr>
        <w:t>Zidni hidrantski ventil NO 50 mm će se montirati u limenom hidrantskom ormariću vel. 500x500x150 mm, predviđenom za montažu na zid.</w:t>
      </w:r>
    </w:p>
    <w:p w14:paraId="0992BF76" w14:textId="77777777" w:rsidR="00C35AC7" w:rsidRPr="00F43B62" w:rsidRDefault="00C35AC7" w:rsidP="00C35AC7">
      <w:pPr>
        <w:pStyle w:val="Tijeloteksta"/>
        <w:spacing w:line="243" w:lineRule="exact"/>
        <w:ind w:right="-1"/>
        <w:rPr>
          <w:rFonts w:cs="Arial"/>
          <w:sz w:val="20"/>
          <w:lang w:val="hr-HR"/>
        </w:rPr>
      </w:pPr>
      <w:r w:rsidRPr="00F43B62">
        <w:rPr>
          <w:rFonts w:cs="Arial"/>
          <w:sz w:val="20"/>
          <w:lang w:val="hr-HR"/>
        </w:rPr>
        <w:t>U zidni hidrantski ormarić smjestiti će se vatrogasni pribor i to:</w:t>
      </w:r>
    </w:p>
    <w:p w14:paraId="5DC7B4C8" w14:textId="77777777" w:rsidR="00C35AC7" w:rsidRPr="00F43B62" w:rsidRDefault="00C35AC7" w:rsidP="00C35AC7">
      <w:pPr>
        <w:pStyle w:val="Odlomakpopisa"/>
        <w:widowControl w:val="0"/>
        <w:numPr>
          <w:ilvl w:val="0"/>
          <w:numId w:val="18"/>
        </w:numPr>
        <w:tabs>
          <w:tab w:val="left" w:pos="364"/>
        </w:tabs>
        <w:autoSpaceDE w:val="0"/>
        <w:autoSpaceDN w:val="0"/>
        <w:spacing w:before="1"/>
        <w:ind w:left="0" w:right="-1" w:firstLine="0"/>
        <w:contextualSpacing w:val="0"/>
        <w:jc w:val="both"/>
        <w:rPr>
          <w:rFonts w:ascii="Arial" w:hAnsi="Arial" w:cs="Arial"/>
        </w:rPr>
      </w:pPr>
      <w:r w:rsidRPr="00F43B62">
        <w:rPr>
          <w:rFonts w:ascii="Arial" w:hAnsi="Arial" w:cs="Arial"/>
        </w:rPr>
        <w:t xml:space="preserve">vatrogasno tlačno crijevo - </w:t>
      </w:r>
      <w:proofErr w:type="spellStart"/>
      <w:r w:rsidRPr="00F43B62">
        <w:rPr>
          <w:rFonts w:ascii="Arial" w:hAnsi="Arial" w:cs="Arial"/>
        </w:rPr>
        <w:t>trevira</w:t>
      </w:r>
      <w:proofErr w:type="spellEnd"/>
      <w:r w:rsidRPr="00F43B62">
        <w:rPr>
          <w:rFonts w:ascii="Arial" w:hAnsi="Arial" w:cs="Arial"/>
        </w:rPr>
        <w:t xml:space="preserve"> tip "C" NO 52 mm, HRN M.B6.653 dužine 15</w:t>
      </w:r>
      <w:r w:rsidRPr="00F43B62">
        <w:rPr>
          <w:rFonts w:ascii="Arial" w:hAnsi="Arial" w:cs="Arial"/>
          <w:spacing w:val="2"/>
        </w:rPr>
        <w:t xml:space="preserve"> </w:t>
      </w:r>
      <w:r w:rsidRPr="00F43B62">
        <w:rPr>
          <w:rFonts w:ascii="Arial" w:hAnsi="Arial" w:cs="Arial"/>
        </w:rPr>
        <w:t>m</w:t>
      </w:r>
    </w:p>
    <w:p w14:paraId="516F4F39" w14:textId="77777777" w:rsidR="00C35AC7" w:rsidRPr="00F43B62" w:rsidRDefault="00C35AC7" w:rsidP="00C35AC7">
      <w:pPr>
        <w:pStyle w:val="Odlomakpopisa"/>
        <w:widowControl w:val="0"/>
        <w:numPr>
          <w:ilvl w:val="0"/>
          <w:numId w:val="18"/>
        </w:numPr>
        <w:tabs>
          <w:tab w:val="left" w:pos="364"/>
        </w:tabs>
        <w:autoSpaceDE w:val="0"/>
        <w:autoSpaceDN w:val="0"/>
        <w:spacing w:before="1" w:line="243" w:lineRule="exact"/>
        <w:ind w:left="0" w:right="-1" w:firstLine="0"/>
        <w:contextualSpacing w:val="0"/>
        <w:jc w:val="both"/>
        <w:rPr>
          <w:rFonts w:ascii="Arial" w:hAnsi="Arial" w:cs="Arial"/>
        </w:rPr>
      </w:pPr>
      <w:r w:rsidRPr="00F43B62">
        <w:rPr>
          <w:rFonts w:ascii="Arial" w:hAnsi="Arial" w:cs="Arial"/>
        </w:rPr>
        <w:t>mlaznica sa zasunom tip "C", HRN</w:t>
      </w:r>
      <w:r w:rsidRPr="00F43B62">
        <w:rPr>
          <w:rFonts w:ascii="Arial" w:hAnsi="Arial" w:cs="Arial"/>
          <w:spacing w:val="4"/>
        </w:rPr>
        <w:t xml:space="preserve"> </w:t>
      </w:r>
      <w:r w:rsidRPr="00F43B62">
        <w:rPr>
          <w:rFonts w:ascii="Arial" w:hAnsi="Arial" w:cs="Arial"/>
        </w:rPr>
        <w:t>Z.C1.065</w:t>
      </w:r>
    </w:p>
    <w:p w14:paraId="363F0D22" w14:textId="77777777" w:rsidR="00C35AC7" w:rsidRPr="00F43B62" w:rsidRDefault="00C35AC7" w:rsidP="00C35AC7">
      <w:pPr>
        <w:pStyle w:val="Odlomakpopisa"/>
        <w:widowControl w:val="0"/>
        <w:numPr>
          <w:ilvl w:val="0"/>
          <w:numId w:val="18"/>
        </w:numPr>
        <w:tabs>
          <w:tab w:val="left" w:pos="364"/>
        </w:tabs>
        <w:autoSpaceDE w:val="0"/>
        <w:autoSpaceDN w:val="0"/>
        <w:spacing w:line="243" w:lineRule="exact"/>
        <w:ind w:left="0" w:right="-1" w:firstLine="0"/>
        <w:contextualSpacing w:val="0"/>
        <w:jc w:val="both"/>
        <w:rPr>
          <w:rFonts w:ascii="Arial" w:hAnsi="Arial" w:cs="Arial"/>
        </w:rPr>
      </w:pPr>
      <w:r w:rsidRPr="00F43B62">
        <w:rPr>
          <w:rFonts w:ascii="Arial" w:hAnsi="Arial" w:cs="Arial"/>
        </w:rPr>
        <w:t>kutni vatrogasni ventil sa stabilnom spojkom tip "C" NO 52 mm, HRN</w:t>
      </w:r>
      <w:r w:rsidRPr="00F43B62">
        <w:rPr>
          <w:rFonts w:ascii="Arial" w:hAnsi="Arial" w:cs="Arial"/>
          <w:spacing w:val="-1"/>
        </w:rPr>
        <w:t xml:space="preserve"> </w:t>
      </w:r>
      <w:r w:rsidRPr="00F43B62">
        <w:rPr>
          <w:rFonts w:ascii="Arial" w:hAnsi="Arial" w:cs="Arial"/>
        </w:rPr>
        <w:t>Z.C1.673</w:t>
      </w:r>
    </w:p>
    <w:p w14:paraId="2BE79982" w14:textId="77777777" w:rsidR="00C35AC7" w:rsidRPr="00F43B62" w:rsidRDefault="00C35AC7" w:rsidP="00C35AC7">
      <w:pPr>
        <w:ind w:right="-1"/>
        <w:jc w:val="both"/>
        <w:rPr>
          <w:rFonts w:ascii="Arial" w:hAnsi="Arial" w:cs="Arial"/>
          <w:b/>
          <w:bCs/>
        </w:rPr>
      </w:pPr>
      <w:r w:rsidRPr="00F43B62">
        <w:rPr>
          <w:rFonts w:ascii="Arial" w:hAnsi="Arial" w:cs="Arial"/>
          <w:noProof/>
        </w:rPr>
        <w:lastRenderedPageBreak/>
        <w:drawing>
          <wp:anchor distT="0" distB="0" distL="0" distR="0" simplePos="0" relativeHeight="251659264" behindDoc="0" locked="0" layoutInCell="1" allowOverlap="1" wp14:anchorId="15DA4010" wp14:editId="4185D1EA">
            <wp:simplePos x="0" y="0"/>
            <wp:positionH relativeFrom="page">
              <wp:posOffset>922020</wp:posOffset>
            </wp:positionH>
            <wp:positionV relativeFrom="paragraph">
              <wp:posOffset>165100</wp:posOffset>
            </wp:positionV>
            <wp:extent cx="1570364" cy="1573530"/>
            <wp:effectExtent l="0" t="0" r="0" b="7620"/>
            <wp:wrapTopAndBottom/>
            <wp:docPr id="145" name="image131.jpeg" descr="A metal box with a lett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1.jpeg" descr="A metal box with a letter on it&#10;&#10;Description automatically generated"/>
                    <pic:cNvPicPr/>
                  </pic:nvPicPr>
                  <pic:blipFill>
                    <a:blip r:embed="rId20" cstate="print"/>
                    <a:stretch>
                      <a:fillRect/>
                    </a:stretch>
                  </pic:blipFill>
                  <pic:spPr>
                    <a:xfrm>
                      <a:off x="0" y="0"/>
                      <a:ext cx="1570364" cy="1573530"/>
                    </a:xfrm>
                    <a:prstGeom prst="rect">
                      <a:avLst/>
                    </a:prstGeom>
                  </pic:spPr>
                </pic:pic>
              </a:graphicData>
            </a:graphic>
            <wp14:sizeRelH relativeFrom="margin">
              <wp14:pctWidth>0</wp14:pctWidth>
            </wp14:sizeRelH>
            <wp14:sizeRelV relativeFrom="margin">
              <wp14:pctHeight>0</wp14:pctHeight>
            </wp14:sizeRelV>
          </wp:anchor>
        </w:drawing>
      </w:r>
    </w:p>
    <w:p w14:paraId="6EF8E6FE" w14:textId="77777777" w:rsidR="00C35AC7" w:rsidRPr="00F43B62" w:rsidRDefault="00C35AC7" w:rsidP="00C35AC7">
      <w:pPr>
        <w:ind w:right="-1"/>
        <w:jc w:val="both"/>
        <w:rPr>
          <w:rFonts w:ascii="Arial" w:hAnsi="Arial" w:cs="Arial"/>
          <w:b/>
          <w:bCs/>
        </w:rPr>
      </w:pPr>
    </w:p>
    <w:p w14:paraId="5DC28526" w14:textId="77777777" w:rsidR="00C35AC7" w:rsidRPr="00F43B62" w:rsidRDefault="00C35AC7" w:rsidP="00C35AC7">
      <w:pPr>
        <w:pStyle w:val="Tijeloteksta"/>
        <w:spacing w:before="59"/>
        <w:ind w:right="-1"/>
        <w:rPr>
          <w:rFonts w:cs="Arial"/>
          <w:sz w:val="20"/>
          <w:lang w:val="hr-HR"/>
        </w:rPr>
      </w:pPr>
      <w:r w:rsidRPr="00F43B62">
        <w:rPr>
          <w:rFonts w:cs="Arial"/>
          <w:sz w:val="20"/>
          <w:lang w:val="hr-HR"/>
        </w:rPr>
        <w:t xml:space="preserve">Protupožarne vodovodne instalacije građevine cijevi izvesti će se POC vodovodnim cijevima s pripadajućim </w:t>
      </w:r>
      <w:proofErr w:type="spellStart"/>
      <w:r w:rsidRPr="00F43B62">
        <w:rPr>
          <w:rFonts w:cs="Arial"/>
          <w:sz w:val="20"/>
          <w:lang w:val="hr-HR"/>
        </w:rPr>
        <w:t>fitinzima</w:t>
      </w:r>
      <w:proofErr w:type="spellEnd"/>
      <w:r w:rsidRPr="00F43B62">
        <w:rPr>
          <w:rFonts w:cs="Arial"/>
          <w:sz w:val="20"/>
          <w:lang w:val="hr-HR"/>
        </w:rPr>
        <w:t xml:space="preserve"> i adekvatnom armaturom, te odgovarajućim spojnim i brtvećim materijalom. Požarni razvod u svemu se izvodi kao razvod hladne vode u POC cijevima. Prije tehničkog pregleda građevine izvršiti će se prvo ispitivanje hidrantske mreže od strane ovlaštene ustanove koja će o tome sastaviti zapisnik koji se prilaže uz dokumentaciju za tehnički pregled građevine. Osim hidranta za gašenje požara vodom, unutar građevine postavit će se i ručni vatrogasni aparati za gašenje požara prahom. Raspored aparata vidljiv je u „Elaboratu zaštite od požara“.</w:t>
      </w:r>
    </w:p>
    <w:p w14:paraId="0A7AEBC8" w14:textId="77777777" w:rsidR="00C35AC7" w:rsidRPr="00F43B62" w:rsidRDefault="00C35AC7" w:rsidP="00C35AC7">
      <w:pPr>
        <w:ind w:right="-1"/>
        <w:jc w:val="both"/>
        <w:rPr>
          <w:rFonts w:ascii="Arial" w:hAnsi="Arial" w:cs="Arial"/>
          <w:b/>
          <w:bCs/>
        </w:rPr>
      </w:pPr>
    </w:p>
    <w:p w14:paraId="28B41D7E" w14:textId="77777777" w:rsidR="00C35AC7" w:rsidRPr="00F43B62" w:rsidRDefault="00C35AC7" w:rsidP="00C35AC7">
      <w:pPr>
        <w:ind w:right="-1"/>
        <w:jc w:val="both"/>
        <w:rPr>
          <w:rFonts w:ascii="Arial" w:hAnsi="Arial" w:cs="Arial"/>
          <w:b/>
          <w:bCs/>
        </w:rPr>
      </w:pPr>
    </w:p>
    <w:p w14:paraId="20DC2957" w14:textId="5984BB5A" w:rsidR="00C35AC7" w:rsidRPr="007B3D38" w:rsidRDefault="007B3D38" w:rsidP="00C35AC7">
      <w:pPr>
        <w:pStyle w:val="Naslov8"/>
        <w:tabs>
          <w:tab w:val="left" w:pos="1674"/>
          <w:tab w:val="left" w:pos="1675"/>
        </w:tabs>
        <w:ind w:right="-1"/>
        <w:rPr>
          <w:rFonts w:ascii="Arial" w:hAnsi="Arial" w:cs="Arial"/>
          <w:b/>
          <w:bCs/>
          <w:sz w:val="20"/>
        </w:rPr>
      </w:pPr>
      <w:r w:rsidRPr="007B3D38">
        <w:rPr>
          <w:rFonts w:ascii="Arial" w:hAnsi="Arial" w:cs="Arial"/>
          <w:b/>
          <w:bCs/>
          <w:sz w:val="20"/>
        </w:rPr>
        <w:t>4</w:t>
      </w:r>
      <w:r w:rsidR="00C35AC7" w:rsidRPr="007B3D38">
        <w:rPr>
          <w:rFonts w:ascii="Arial" w:hAnsi="Arial" w:cs="Arial"/>
          <w:b/>
          <w:bCs/>
          <w:sz w:val="20"/>
        </w:rPr>
        <w:t>.4. KANALIZACIJA</w:t>
      </w:r>
    </w:p>
    <w:p w14:paraId="392ABBC8" w14:textId="77777777" w:rsidR="00C35AC7" w:rsidRPr="00F43B62" w:rsidRDefault="00C35AC7" w:rsidP="00C35AC7">
      <w:pPr>
        <w:pStyle w:val="Tijeloteksta"/>
        <w:spacing w:before="9"/>
        <w:ind w:right="-1"/>
        <w:rPr>
          <w:rFonts w:cs="Arial"/>
          <w:b/>
          <w:sz w:val="20"/>
          <w:lang w:val="hr-HR"/>
        </w:rPr>
      </w:pPr>
    </w:p>
    <w:p w14:paraId="3772C4F1" w14:textId="77777777" w:rsidR="00C35AC7" w:rsidRPr="00F43B62" w:rsidRDefault="00C35AC7" w:rsidP="00C35AC7">
      <w:pPr>
        <w:widowControl w:val="0"/>
        <w:tabs>
          <w:tab w:val="left" w:pos="1675"/>
        </w:tabs>
        <w:autoSpaceDE w:val="0"/>
        <w:autoSpaceDN w:val="0"/>
        <w:ind w:right="-1"/>
        <w:rPr>
          <w:rFonts w:ascii="Arial" w:hAnsi="Arial" w:cs="Arial"/>
          <w:b/>
          <w:iCs/>
        </w:rPr>
      </w:pPr>
      <w:r w:rsidRPr="00F43B62">
        <w:rPr>
          <w:rFonts w:ascii="Arial" w:hAnsi="Arial" w:cs="Arial"/>
          <w:b/>
          <w:iCs/>
        </w:rPr>
        <w:t>ODVODNJA SANITARNO-FEKALNIH VODA IZ</w:t>
      </w:r>
      <w:r w:rsidRPr="00F43B62">
        <w:rPr>
          <w:rFonts w:ascii="Arial" w:hAnsi="Arial" w:cs="Arial"/>
          <w:b/>
          <w:iCs/>
          <w:spacing w:val="-5"/>
        </w:rPr>
        <w:t xml:space="preserve"> </w:t>
      </w:r>
      <w:r w:rsidRPr="00F43B62">
        <w:rPr>
          <w:rFonts w:ascii="Arial" w:hAnsi="Arial" w:cs="Arial"/>
          <w:b/>
          <w:iCs/>
        </w:rPr>
        <w:t>GRAÐEVINE</w:t>
      </w:r>
    </w:p>
    <w:p w14:paraId="48FA30DC" w14:textId="77777777" w:rsidR="00C35AC7" w:rsidRPr="00F43B62" w:rsidRDefault="00C35AC7" w:rsidP="00C35AC7">
      <w:pPr>
        <w:pStyle w:val="Tijeloteksta"/>
        <w:spacing w:before="120"/>
        <w:ind w:right="-1"/>
        <w:rPr>
          <w:rFonts w:cs="Arial"/>
          <w:sz w:val="20"/>
          <w:lang w:val="hr-HR"/>
        </w:rPr>
      </w:pPr>
      <w:r w:rsidRPr="00F43B62">
        <w:rPr>
          <w:rFonts w:cs="Arial"/>
          <w:sz w:val="20"/>
          <w:lang w:val="hr-HR"/>
        </w:rPr>
        <w:t xml:space="preserve">Sanitarno-fekalna kanalizacija se iz građevine putem vanjskog razvoda ispušta u postojeće priključno okno </w:t>
      </w:r>
      <w:r>
        <w:rPr>
          <w:rFonts w:cs="Arial"/>
          <w:sz w:val="20"/>
          <w:lang w:val="hr-HR"/>
        </w:rPr>
        <w:t xml:space="preserve">javne </w:t>
      </w:r>
      <w:r w:rsidRPr="00F43B62">
        <w:rPr>
          <w:rFonts w:cs="Arial"/>
          <w:sz w:val="20"/>
          <w:lang w:val="hr-HR"/>
        </w:rPr>
        <w:t>fekalne kanalizacije.</w:t>
      </w:r>
    </w:p>
    <w:p w14:paraId="2F255F26" w14:textId="77777777" w:rsidR="00BE462D" w:rsidRPr="00BE462D" w:rsidRDefault="00C35AC7" w:rsidP="00BE462D">
      <w:pPr>
        <w:pStyle w:val="Tijeloteksta"/>
        <w:rPr>
          <w:rFonts w:cs="Arial"/>
          <w:sz w:val="20"/>
          <w:lang w:val="hr-HR"/>
        </w:rPr>
      </w:pPr>
      <w:r w:rsidRPr="00F43B62">
        <w:rPr>
          <w:rFonts w:cs="Arial"/>
          <w:sz w:val="20"/>
          <w:lang w:val="hr-HR"/>
        </w:rPr>
        <w:t xml:space="preserve">Odvodnja </w:t>
      </w:r>
      <w:r w:rsidRPr="00BE462D">
        <w:rPr>
          <w:rFonts w:cs="Arial"/>
          <w:sz w:val="20"/>
          <w:lang w:val="hr-HR"/>
        </w:rPr>
        <w:t xml:space="preserve">otpadnih voda sa sanitarnih pribora u pojedinom sanitarnom čvoru vrši se kanalizacijskim cijevima položenim u podu, spojenim na kanalizacijska okna, koje se zatim putem sabirnica vođenih u temelju spajaju na vanjski razvod kanalizacije. </w:t>
      </w:r>
    </w:p>
    <w:p w14:paraId="40D3DA2F" w14:textId="77777777" w:rsidR="00BE462D" w:rsidRDefault="00BE462D" w:rsidP="00BE462D">
      <w:pPr>
        <w:pStyle w:val="Tijeloteksta"/>
        <w:rPr>
          <w:rFonts w:cs="Arial"/>
          <w:sz w:val="20"/>
          <w:lang w:val="es-ES"/>
        </w:rPr>
      </w:pPr>
    </w:p>
    <w:p w14:paraId="29A353CB" w14:textId="14EDB7F2" w:rsidR="00BE462D" w:rsidRPr="00BE462D" w:rsidRDefault="00BE462D" w:rsidP="00BE462D">
      <w:pPr>
        <w:pStyle w:val="Tijeloteksta"/>
        <w:rPr>
          <w:rFonts w:cs="Arial"/>
          <w:sz w:val="20"/>
          <w:lang w:val="hr-HR"/>
        </w:rPr>
      </w:pPr>
      <w:r w:rsidRPr="00BE462D">
        <w:rPr>
          <w:rFonts w:cs="Arial"/>
          <w:sz w:val="20"/>
          <w:lang w:val="es-ES"/>
        </w:rPr>
        <w:t>Kanalizacijsk</w:t>
      </w:r>
      <w:r>
        <w:rPr>
          <w:rFonts w:cs="Arial"/>
          <w:sz w:val="20"/>
          <w:lang w:val="es-ES"/>
        </w:rPr>
        <w:t xml:space="preserve">a </w:t>
      </w:r>
      <w:r w:rsidRPr="00BE462D">
        <w:rPr>
          <w:rFonts w:cs="Arial"/>
          <w:sz w:val="20"/>
          <w:lang w:val="es-ES"/>
        </w:rPr>
        <w:t>građevine, odzračuju se izvan</w:t>
      </w:r>
      <w:r>
        <w:rPr>
          <w:rFonts w:cs="Arial"/>
          <w:sz w:val="20"/>
          <w:lang w:val="es-ES"/>
        </w:rPr>
        <w:t>, to jest neposredno</w:t>
      </w:r>
      <w:r w:rsidRPr="00BE462D">
        <w:rPr>
          <w:rFonts w:cs="Arial"/>
          <w:sz w:val="20"/>
          <w:lang w:val="es-ES"/>
        </w:rPr>
        <w:t xml:space="preserve"> </w:t>
      </w:r>
      <w:r>
        <w:rPr>
          <w:rFonts w:cs="Arial"/>
          <w:sz w:val="20"/>
          <w:lang w:val="es-ES"/>
        </w:rPr>
        <w:t xml:space="preserve">ispod </w:t>
      </w:r>
      <w:r w:rsidRPr="00BE462D">
        <w:rPr>
          <w:rFonts w:cs="Arial"/>
          <w:sz w:val="20"/>
          <w:lang w:val="es-ES"/>
        </w:rPr>
        <w:t>krova građevine preko ventilacijskih vertikala, koje</w:t>
      </w:r>
      <w:r>
        <w:rPr>
          <w:rFonts w:cs="Arial"/>
          <w:sz w:val="20"/>
          <w:lang w:val="es-ES"/>
        </w:rPr>
        <w:t xml:space="preserve"> </w:t>
      </w:r>
      <w:r w:rsidRPr="00BE462D">
        <w:rPr>
          <w:rFonts w:cs="Arial"/>
          <w:sz w:val="20"/>
          <w:lang w:val="hr-HR"/>
        </w:rPr>
        <w:t xml:space="preserve">završavaju sa </w:t>
      </w:r>
      <w:proofErr w:type="spellStart"/>
      <w:r w:rsidRPr="00BE462D">
        <w:rPr>
          <w:rFonts w:cs="Arial"/>
          <w:sz w:val="20"/>
          <w:lang w:val="hr-HR"/>
        </w:rPr>
        <w:t>vetilacijskim</w:t>
      </w:r>
      <w:proofErr w:type="spellEnd"/>
      <w:r w:rsidRPr="00BE462D">
        <w:rPr>
          <w:rFonts w:cs="Arial"/>
          <w:sz w:val="20"/>
          <w:lang w:val="hr-HR"/>
        </w:rPr>
        <w:t xml:space="preserve"> kapama min. 0,5 m i</w:t>
      </w:r>
      <w:r>
        <w:rPr>
          <w:rFonts w:cs="Arial"/>
          <w:sz w:val="20"/>
          <w:lang w:val="hr-HR"/>
        </w:rPr>
        <w:t>spod</w:t>
      </w:r>
      <w:r w:rsidRPr="00BE462D">
        <w:rPr>
          <w:rFonts w:cs="Arial"/>
          <w:sz w:val="20"/>
          <w:lang w:val="hr-HR"/>
        </w:rPr>
        <w:t xml:space="preserve"> plohe krova.</w:t>
      </w:r>
    </w:p>
    <w:p w14:paraId="16B3DE27" w14:textId="77777777" w:rsidR="00BE462D" w:rsidRPr="00BE462D" w:rsidRDefault="00BE462D" w:rsidP="00BE462D">
      <w:pPr>
        <w:pStyle w:val="Tijeloteksta"/>
        <w:rPr>
          <w:rFonts w:cs="Arial"/>
          <w:sz w:val="20"/>
          <w:lang w:val="hr-HR"/>
        </w:rPr>
      </w:pPr>
    </w:p>
    <w:p w14:paraId="4131438F" w14:textId="79D25FD8" w:rsidR="00C35AC7" w:rsidRPr="00F43B62" w:rsidRDefault="00C35AC7" w:rsidP="00BE462D">
      <w:pPr>
        <w:pStyle w:val="Tijeloteksta"/>
        <w:rPr>
          <w:rFonts w:cs="Arial"/>
          <w:sz w:val="20"/>
          <w:lang w:val="hr-HR"/>
        </w:rPr>
      </w:pPr>
      <w:r w:rsidRPr="00BE462D">
        <w:rPr>
          <w:rFonts w:cs="Arial"/>
          <w:sz w:val="20"/>
          <w:lang w:val="hr-HR"/>
        </w:rPr>
        <w:t xml:space="preserve">Kanalizacijski razvod u građevini (spojevi na sanitarne uređaje) izvesti će se PP ili PVC cijevima za kućnu kanalizaciju klase SN2, sa pripadajućim </w:t>
      </w:r>
      <w:proofErr w:type="spellStart"/>
      <w:r w:rsidRPr="00BE462D">
        <w:rPr>
          <w:rFonts w:cs="Arial"/>
          <w:sz w:val="20"/>
          <w:lang w:val="hr-HR"/>
        </w:rPr>
        <w:t>fazonskim</w:t>
      </w:r>
      <w:proofErr w:type="spellEnd"/>
      <w:r w:rsidRPr="00BE462D">
        <w:rPr>
          <w:rFonts w:cs="Arial"/>
          <w:sz w:val="20"/>
          <w:lang w:val="hr-HR"/>
        </w:rPr>
        <w:t xml:space="preserve"> komadima. Sve sanitarno fekalne vertikale i spojne lukove i račve potrebno je izvesti iz </w:t>
      </w:r>
      <w:proofErr w:type="spellStart"/>
      <w:r w:rsidRPr="00BE462D">
        <w:rPr>
          <w:rFonts w:cs="Arial"/>
          <w:sz w:val="20"/>
          <w:lang w:val="hr-HR"/>
        </w:rPr>
        <w:t>niskošumnog</w:t>
      </w:r>
      <w:proofErr w:type="spellEnd"/>
      <w:r w:rsidRPr="00BE462D">
        <w:rPr>
          <w:rFonts w:cs="Arial"/>
          <w:sz w:val="20"/>
          <w:lang w:val="hr-HR"/>
        </w:rPr>
        <w:t xml:space="preserve"> PP kanalizacijskog sustava kao </w:t>
      </w:r>
      <w:proofErr w:type="spellStart"/>
      <w:r w:rsidRPr="00BE462D">
        <w:rPr>
          <w:rFonts w:cs="Arial"/>
          <w:sz w:val="20"/>
          <w:lang w:val="hr-HR"/>
        </w:rPr>
        <w:t>Pipelife</w:t>
      </w:r>
      <w:proofErr w:type="spellEnd"/>
      <w:r w:rsidRPr="00BE462D">
        <w:rPr>
          <w:rFonts w:cs="Arial"/>
          <w:sz w:val="20"/>
          <w:lang w:val="hr-HR"/>
        </w:rPr>
        <w:t xml:space="preserve"> </w:t>
      </w:r>
      <w:proofErr w:type="spellStart"/>
      <w:r w:rsidRPr="00BE462D">
        <w:rPr>
          <w:rFonts w:cs="Arial"/>
          <w:sz w:val="20"/>
          <w:lang w:val="hr-HR"/>
        </w:rPr>
        <w:t>Stilla</w:t>
      </w:r>
      <w:proofErr w:type="spellEnd"/>
      <w:r w:rsidRPr="00BE462D">
        <w:rPr>
          <w:rFonts w:cs="Arial"/>
          <w:sz w:val="20"/>
          <w:lang w:val="hr-HR"/>
        </w:rPr>
        <w:t xml:space="preserve"> ili PVC sustava kao </w:t>
      </w:r>
      <w:proofErr w:type="spellStart"/>
      <w:r w:rsidRPr="00BE462D">
        <w:rPr>
          <w:rFonts w:cs="Arial"/>
          <w:sz w:val="20"/>
          <w:lang w:val="hr-HR"/>
        </w:rPr>
        <w:t>Phonoline</w:t>
      </w:r>
      <w:proofErr w:type="spellEnd"/>
      <w:r w:rsidRPr="00BE462D">
        <w:rPr>
          <w:rFonts w:cs="Arial"/>
          <w:sz w:val="20"/>
          <w:lang w:val="hr-HR"/>
        </w:rPr>
        <w:t xml:space="preserve"> </w:t>
      </w:r>
      <w:proofErr w:type="spellStart"/>
      <w:r w:rsidRPr="00BE462D">
        <w:rPr>
          <w:rFonts w:cs="Arial"/>
          <w:sz w:val="20"/>
          <w:lang w:val="hr-HR"/>
        </w:rPr>
        <w:t>Alpro</w:t>
      </w:r>
      <w:proofErr w:type="spellEnd"/>
      <w:r w:rsidRPr="00BE462D">
        <w:rPr>
          <w:rFonts w:cs="Arial"/>
          <w:sz w:val="20"/>
          <w:lang w:val="hr-HR"/>
        </w:rPr>
        <w:t xml:space="preserve"> </w:t>
      </w:r>
      <w:proofErr w:type="spellStart"/>
      <w:r w:rsidRPr="00BE462D">
        <w:rPr>
          <w:rFonts w:cs="Arial"/>
          <w:sz w:val="20"/>
          <w:lang w:val="hr-HR"/>
        </w:rPr>
        <w:t>Att</w:t>
      </w:r>
      <w:proofErr w:type="spellEnd"/>
      <w:r w:rsidRPr="00BE462D">
        <w:rPr>
          <w:rFonts w:cs="Arial"/>
          <w:sz w:val="20"/>
          <w:lang w:val="hr-HR"/>
        </w:rPr>
        <w:t xml:space="preserve"> ili jednakovrijedan. Obujmice izvesti sa gumenom brtvom. Sve razmake između obujmica izvesti prema uputstvima proizvođača</w:t>
      </w:r>
      <w:r w:rsidRPr="00F43B62">
        <w:rPr>
          <w:rFonts w:cs="Arial"/>
          <w:sz w:val="20"/>
          <w:lang w:val="hr-HR"/>
        </w:rPr>
        <w:t>, a minimalno 2m u okomitoj instalaciji.</w:t>
      </w:r>
    </w:p>
    <w:p w14:paraId="19F9A469" w14:textId="77777777" w:rsidR="00C35AC7" w:rsidRPr="00F43B62" w:rsidRDefault="00C35AC7" w:rsidP="00C35AC7">
      <w:pPr>
        <w:pStyle w:val="Tijeloteksta"/>
        <w:spacing w:before="1"/>
        <w:ind w:right="-1"/>
        <w:rPr>
          <w:rFonts w:cs="Arial"/>
          <w:sz w:val="20"/>
          <w:lang w:val="hr-HR"/>
        </w:rPr>
      </w:pPr>
    </w:p>
    <w:p w14:paraId="1925135C" w14:textId="77777777" w:rsidR="00C35AC7" w:rsidRPr="00F43B62" w:rsidRDefault="00C35AC7" w:rsidP="00C35AC7">
      <w:pPr>
        <w:pStyle w:val="Tijeloteksta"/>
        <w:spacing w:before="1"/>
        <w:ind w:right="-1"/>
        <w:rPr>
          <w:rFonts w:cs="Arial"/>
          <w:sz w:val="20"/>
          <w:lang w:val="hr-HR"/>
        </w:rPr>
      </w:pPr>
      <w:r w:rsidRPr="00F43B62">
        <w:rPr>
          <w:rFonts w:cs="Arial"/>
          <w:sz w:val="20"/>
          <w:lang w:val="hr-HR"/>
        </w:rPr>
        <w:t xml:space="preserve">Spajanje PP cijevi vrši se pomoću </w:t>
      </w:r>
      <w:proofErr w:type="spellStart"/>
      <w:r w:rsidRPr="00F43B62">
        <w:rPr>
          <w:rFonts w:cs="Arial"/>
          <w:sz w:val="20"/>
          <w:lang w:val="hr-HR"/>
        </w:rPr>
        <w:t>natičnih</w:t>
      </w:r>
      <w:proofErr w:type="spellEnd"/>
      <w:r w:rsidRPr="00F43B62">
        <w:rPr>
          <w:rFonts w:cs="Arial"/>
          <w:sz w:val="20"/>
          <w:lang w:val="hr-HR"/>
        </w:rPr>
        <w:t xml:space="preserve"> naglavaka te standardiziranih gumenih brtvi koje se montiraju u utor naglavka, radi brtvljenja spojeva. </w:t>
      </w:r>
    </w:p>
    <w:p w14:paraId="3E646147" w14:textId="77777777" w:rsidR="00C35AC7" w:rsidRPr="00F43B62" w:rsidRDefault="00C35AC7" w:rsidP="00C35AC7">
      <w:pPr>
        <w:pStyle w:val="Tijeloteksta"/>
        <w:ind w:right="-1"/>
        <w:rPr>
          <w:rFonts w:cs="Arial"/>
          <w:sz w:val="20"/>
          <w:lang w:val="hr-HR"/>
        </w:rPr>
      </w:pPr>
    </w:p>
    <w:p w14:paraId="2BF4A4C1" w14:textId="77777777" w:rsidR="00C35AC7" w:rsidRPr="00F43B62" w:rsidRDefault="00C35AC7" w:rsidP="00C35AC7">
      <w:pPr>
        <w:pStyle w:val="Tijeloteksta"/>
        <w:ind w:right="-1"/>
        <w:rPr>
          <w:rFonts w:cs="Arial"/>
          <w:sz w:val="20"/>
          <w:lang w:val="hr-HR"/>
        </w:rPr>
      </w:pPr>
      <w:r w:rsidRPr="00F43B62">
        <w:rPr>
          <w:rFonts w:cs="Arial"/>
          <w:sz w:val="20"/>
          <w:lang w:val="hr-HR"/>
        </w:rPr>
        <w:t xml:space="preserve">Sanitarni predmeti su izrađeni od sanitarne keramike I klase, u boji prema izboru investitora </w:t>
      </w:r>
      <w:proofErr w:type="spellStart"/>
      <w:r w:rsidRPr="00F43B62">
        <w:rPr>
          <w:rFonts w:cs="Arial"/>
          <w:sz w:val="20"/>
          <w:lang w:val="hr-HR"/>
        </w:rPr>
        <w:t>odn</w:t>
      </w:r>
      <w:proofErr w:type="spellEnd"/>
      <w:r w:rsidRPr="00F43B62">
        <w:rPr>
          <w:rFonts w:cs="Arial"/>
          <w:sz w:val="20"/>
          <w:lang w:val="hr-HR"/>
        </w:rPr>
        <w:t xml:space="preserve">. projektanta unutarnjeg uređenja. Nakon montaže kanalizacije potrebno je izvršiti probu na protočnost i nepropusnost cijelog cjevovoda. Na svim mjestima gdje je moguće </w:t>
      </w:r>
      <w:proofErr w:type="spellStart"/>
      <w:r w:rsidRPr="00F43B62">
        <w:rPr>
          <w:rFonts w:cs="Arial"/>
          <w:sz w:val="20"/>
          <w:lang w:val="hr-HR"/>
        </w:rPr>
        <w:t>poljevanje</w:t>
      </w:r>
      <w:proofErr w:type="spellEnd"/>
      <w:r w:rsidRPr="00F43B62">
        <w:rPr>
          <w:rFonts w:cs="Arial"/>
          <w:sz w:val="20"/>
          <w:lang w:val="hr-HR"/>
        </w:rPr>
        <w:t xml:space="preserve"> podnih površina predviđeni su podni sifoni, koji ujedno omogućavaju jednostavno čišćenje. Razvod sanitarno-fekalne kanalizacije u građevini izveden je PP cijevima u padu od minimalno 2,5 % (Ø50), odnosno 1,25 % (Ø110) ili kako je naznačeno na nacrtu. Izljevna mjesta se obavezno priključuju na kanalizaciju putem sifonskih uređaja. Kanalizacija izvan građevine izvesti će se tvrdim PVC cijevima za uličnu kanalizaciju klase SN4, u padu nivelete 1,5 % ili kako je naznačeno na tlocrtu. Cijevi se polažu na pripremljenu </w:t>
      </w:r>
      <w:proofErr w:type="spellStart"/>
      <w:r w:rsidRPr="00F43B62">
        <w:rPr>
          <w:rFonts w:cs="Arial"/>
          <w:sz w:val="20"/>
          <w:lang w:val="hr-HR"/>
        </w:rPr>
        <w:t>pješćanu</w:t>
      </w:r>
      <w:proofErr w:type="spellEnd"/>
      <w:r w:rsidRPr="00F43B62">
        <w:rPr>
          <w:rFonts w:cs="Arial"/>
          <w:sz w:val="20"/>
          <w:lang w:val="hr-HR"/>
        </w:rPr>
        <w:t xml:space="preserve"> posteljicu, debljine do 15 cm, te se nakon postavljanja zatrpavaju rastresitim materijalom u slojevima od 30 centimetara, uz močenje i nabijanje slojeva. Sva spajanja i skretanja vanjske kanalizacije pod </w:t>
      </w:r>
      <w:proofErr w:type="spellStart"/>
      <w:r w:rsidRPr="00F43B62">
        <w:rPr>
          <w:rFonts w:cs="Arial"/>
          <w:sz w:val="20"/>
          <w:lang w:val="hr-HR"/>
        </w:rPr>
        <w:t>kutem</w:t>
      </w:r>
      <w:proofErr w:type="spellEnd"/>
      <w:r w:rsidRPr="00F43B62">
        <w:rPr>
          <w:rFonts w:cs="Arial"/>
          <w:sz w:val="20"/>
          <w:lang w:val="hr-HR"/>
        </w:rPr>
        <w:t xml:space="preserve">  većim od 45 st izvode se preko revizijskih okana. Revizijska okna izvode se armiranim betonom C 25/30 sa dodatkom aditiva za </w:t>
      </w:r>
      <w:proofErr w:type="spellStart"/>
      <w:r w:rsidRPr="00F43B62">
        <w:rPr>
          <w:rFonts w:cs="Arial"/>
          <w:sz w:val="20"/>
          <w:lang w:val="hr-HR"/>
        </w:rPr>
        <w:t>vodonepropusnost</w:t>
      </w:r>
      <w:proofErr w:type="spellEnd"/>
      <w:r w:rsidRPr="00F43B62">
        <w:rPr>
          <w:rFonts w:cs="Arial"/>
          <w:sz w:val="20"/>
          <w:lang w:val="hr-HR"/>
        </w:rPr>
        <w:t xml:space="preserve"> i žbukaju </w:t>
      </w:r>
      <w:proofErr w:type="spellStart"/>
      <w:r w:rsidRPr="00F43B62">
        <w:rPr>
          <w:rFonts w:cs="Arial"/>
          <w:sz w:val="20"/>
          <w:lang w:val="hr-HR"/>
        </w:rPr>
        <w:t>cem</w:t>
      </w:r>
      <w:proofErr w:type="spellEnd"/>
      <w:r w:rsidRPr="00F43B62">
        <w:rPr>
          <w:rFonts w:cs="Arial"/>
          <w:sz w:val="20"/>
          <w:lang w:val="hr-HR"/>
        </w:rPr>
        <w:t xml:space="preserve">. mortom 1:2 zaglađenim do crnog sjaja. U gornjoj ploči okana ugrađuju se betonski poklopci sa ručicama. Revizijska okna su unutarnjih dimenzija 60 x 60 cm. Na dnu okana izvodi se </w:t>
      </w:r>
      <w:proofErr w:type="spellStart"/>
      <w:r w:rsidRPr="00F43B62">
        <w:rPr>
          <w:rFonts w:cs="Arial"/>
          <w:sz w:val="20"/>
          <w:lang w:val="hr-HR"/>
        </w:rPr>
        <w:t>kineta</w:t>
      </w:r>
      <w:proofErr w:type="spellEnd"/>
      <w:r w:rsidRPr="00F43B62">
        <w:rPr>
          <w:rFonts w:cs="Arial"/>
          <w:sz w:val="20"/>
          <w:lang w:val="hr-HR"/>
        </w:rPr>
        <w:t xml:space="preserve"> u smjeru odvodnje. Silazak u okna riješen je penjalicama od lijevanog željeza. Svi prodori kanalizacijskih cijevi kroz betonske stijenke okana izvode sa tipskim provodnicama odgovarajućih</w:t>
      </w:r>
      <w:r w:rsidRPr="00F43B62">
        <w:rPr>
          <w:rFonts w:cs="Arial"/>
          <w:spacing w:val="1"/>
          <w:sz w:val="20"/>
          <w:lang w:val="hr-HR"/>
        </w:rPr>
        <w:t xml:space="preserve"> </w:t>
      </w:r>
      <w:r w:rsidRPr="00F43B62">
        <w:rPr>
          <w:rFonts w:cs="Arial"/>
          <w:sz w:val="20"/>
          <w:lang w:val="hr-HR"/>
        </w:rPr>
        <w:t>dimenzija.</w:t>
      </w:r>
    </w:p>
    <w:p w14:paraId="63615049" w14:textId="77777777" w:rsidR="00C35AC7" w:rsidRPr="00F43B62" w:rsidRDefault="00C35AC7" w:rsidP="00C35AC7">
      <w:pPr>
        <w:pStyle w:val="Tijeloteksta"/>
        <w:spacing w:before="2"/>
        <w:ind w:right="-1"/>
        <w:rPr>
          <w:rFonts w:cs="Arial"/>
          <w:sz w:val="20"/>
          <w:lang w:val="hr-HR"/>
        </w:rPr>
      </w:pPr>
    </w:p>
    <w:p w14:paraId="2751E7FF" w14:textId="77777777" w:rsidR="00C35AC7" w:rsidRDefault="00C35AC7" w:rsidP="00C35AC7">
      <w:pPr>
        <w:pStyle w:val="Tijeloteksta"/>
        <w:spacing w:before="2"/>
        <w:ind w:right="-1"/>
        <w:rPr>
          <w:rFonts w:cs="Arial"/>
          <w:sz w:val="20"/>
          <w:lang w:val="hr-HR"/>
        </w:rPr>
      </w:pPr>
      <w:r w:rsidRPr="00F43B62">
        <w:rPr>
          <w:rFonts w:cs="Arial"/>
          <w:sz w:val="20"/>
          <w:lang w:val="hr-HR"/>
        </w:rPr>
        <w:t>Nakon montaže kompletna kanalizacijska mreža ispitati će se na protočnost i vodo nepropusnost.</w:t>
      </w:r>
    </w:p>
    <w:p w14:paraId="0C3DF58F" w14:textId="77777777" w:rsidR="00C35AC7" w:rsidRDefault="00C35AC7" w:rsidP="00C35AC7">
      <w:pPr>
        <w:pStyle w:val="Tijeloteksta"/>
        <w:spacing w:before="2"/>
        <w:ind w:right="-1"/>
        <w:rPr>
          <w:rFonts w:cs="Arial"/>
          <w:sz w:val="20"/>
          <w:lang w:val="hr-HR"/>
        </w:rPr>
      </w:pPr>
    </w:p>
    <w:p w14:paraId="40023336" w14:textId="77777777" w:rsidR="00C35AC7" w:rsidRDefault="00C35AC7" w:rsidP="00C35AC7">
      <w:pPr>
        <w:pStyle w:val="Tijeloteksta"/>
        <w:spacing w:before="60"/>
        <w:ind w:right="-1"/>
        <w:rPr>
          <w:rFonts w:cs="Arial"/>
          <w:sz w:val="20"/>
          <w:lang w:val="hr-HR"/>
        </w:rPr>
      </w:pPr>
      <w:r w:rsidRPr="00F43B62">
        <w:rPr>
          <w:rFonts w:cs="Arial"/>
          <w:sz w:val="20"/>
          <w:lang w:val="hr-HR"/>
        </w:rPr>
        <w:t xml:space="preserve">Temeljna kanalizacija izvan građevine izvesti će se tvrdim PVC cijevima za uličnu kanalizaciju klase SN4, u padu nivelete 1 % ili kako je naznačeno na tlocrtu. Cijevi se polažu na pripremljenu </w:t>
      </w:r>
      <w:proofErr w:type="spellStart"/>
      <w:r w:rsidRPr="00F43B62">
        <w:rPr>
          <w:rFonts w:cs="Arial"/>
          <w:sz w:val="20"/>
          <w:lang w:val="hr-HR"/>
        </w:rPr>
        <w:t>pješćanu</w:t>
      </w:r>
      <w:proofErr w:type="spellEnd"/>
      <w:r w:rsidRPr="00F43B62">
        <w:rPr>
          <w:rFonts w:cs="Arial"/>
          <w:sz w:val="20"/>
          <w:lang w:val="hr-HR"/>
        </w:rPr>
        <w:t xml:space="preserve"> posteljicu, debljine do 15 cm, te se nakon postavljanja zatrpavaju rastresitim materijalom u slojevima od 30 centimetara, uz močenje i nabijanje slojeva. </w:t>
      </w:r>
    </w:p>
    <w:p w14:paraId="2F73644D" w14:textId="77777777" w:rsidR="00C35AC7" w:rsidRDefault="00C35AC7" w:rsidP="00C35AC7">
      <w:pPr>
        <w:pStyle w:val="Tijeloteksta"/>
        <w:spacing w:before="60"/>
        <w:ind w:right="-1"/>
        <w:rPr>
          <w:rFonts w:cs="Arial"/>
          <w:sz w:val="20"/>
          <w:lang w:val="hr-HR"/>
        </w:rPr>
      </w:pPr>
    </w:p>
    <w:p w14:paraId="78DBB4F6" w14:textId="5C83FA40" w:rsidR="00C35AC7" w:rsidRPr="00F43B62" w:rsidRDefault="00C35AC7" w:rsidP="00C35AC7">
      <w:pPr>
        <w:pStyle w:val="Tijeloteksta"/>
        <w:spacing w:before="60"/>
        <w:ind w:right="-1"/>
        <w:rPr>
          <w:rFonts w:cs="Arial"/>
          <w:sz w:val="20"/>
          <w:lang w:val="hr-HR"/>
        </w:rPr>
      </w:pPr>
      <w:r w:rsidRPr="00F43B62">
        <w:rPr>
          <w:rFonts w:cs="Arial"/>
          <w:sz w:val="20"/>
          <w:lang w:val="hr-HR"/>
        </w:rPr>
        <w:t xml:space="preserve">Revizijska okna izvode se </w:t>
      </w:r>
      <w:r w:rsidR="00BE462D">
        <w:rPr>
          <w:rFonts w:cs="Arial"/>
          <w:sz w:val="20"/>
          <w:lang w:val="hr-HR"/>
        </w:rPr>
        <w:t>iz</w:t>
      </w:r>
      <w:r w:rsidR="00BE462D" w:rsidRPr="00BE462D">
        <w:rPr>
          <w:rFonts w:cs="Arial"/>
          <w:sz w:val="20"/>
          <w:lang w:val="hr-HR"/>
        </w:rPr>
        <w:t xml:space="preserve"> tipskih plastičnih revizijskih okana. Okna moraju udovoljavati normi  EN 13598 </w:t>
      </w:r>
      <w:r w:rsidR="00BE462D">
        <w:rPr>
          <w:rFonts w:cs="Arial"/>
          <w:sz w:val="20"/>
          <w:lang w:val="hr-HR"/>
        </w:rPr>
        <w:t xml:space="preserve">, </w:t>
      </w:r>
      <w:r w:rsidR="00BE462D" w:rsidRPr="00BE462D">
        <w:rPr>
          <w:rFonts w:cs="Arial"/>
          <w:sz w:val="20"/>
          <w:lang w:val="hr-HR"/>
        </w:rPr>
        <w:t xml:space="preserve"> te imati potrebne ateste na </w:t>
      </w:r>
      <w:proofErr w:type="spellStart"/>
      <w:r w:rsidR="00BE462D" w:rsidRPr="00BE462D">
        <w:rPr>
          <w:rFonts w:cs="Arial"/>
          <w:sz w:val="20"/>
          <w:lang w:val="hr-HR"/>
        </w:rPr>
        <w:t>vodonepropusnost</w:t>
      </w:r>
      <w:proofErr w:type="spellEnd"/>
      <w:r w:rsidR="00BE462D" w:rsidRPr="00BE462D">
        <w:rPr>
          <w:rFonts w:cs="Arial"/>
          <w:sz w:val="20"/>
          <w:lang w:val="hr-HR"/>
        </w:rPr>
        <w:t xml:space="preserve"> prema EN 1277 . Uračunat iskop rova i pregled prije ugradnje. Ugradnju, spajanje i montažu okana vršiti prema preporukama </w:t>
      </w:r>
      <w:proofErr w:type="spellStart"/>
      <w:r w:rsidR="00BE462D" w:rsidRPr="00BE462D">
        <w:rPr>
          <w:rFonts w:cs="Arial"/>
          <w:sz w:val="20"/>
          <w:lang w:val="hr-HR"/>
        </w:rPr>
        <w:t>porizvođača</w:t>
      </w:r>
      <w:proofErr w:type="spellEnd"/>
      <w:r w:rsidR="00BE462D" w:rsidRPr="00BE462D">
        <w:rPr>
          <w:rFonts w:cs="Arial"/>
          <w:sz w:val="20"/>
          <w:lang w:val="hr-HR"/>
        </w:rPr>
        <w:t xml:space="preserve"> i naputcima tehničkog opisa ove projektne dokumentacije. </w:t>
      </w:r>
      <w:r w:rsidRPr="00F43B62">
        <w:rPr>
          <w:rFonts w:cs="Arial"/>
          <w:sz w:val="20"/>
          <w:lang w:val="hr-HR"/>
        </w:rPr>
        <w:t xml:space="preserve">Revizijska okna su unutarnjih dimenzija </w:t>
      </w:r>
      <w:r>
        <w:rPr>
          <w:rFonts w:cs="Arial"/>
          <w:sz w:val="20"/>
          <w:lang w:val="hr-HR"/>
        </w:rPr>
        <w:t>8</w:t>
      </w:r>
      <w:r w:rsidRPr="00F43B62">
        <w:rPr>
          <w:rFonts w:cs="Arial"/>
          <w:sz w:val="20"/>
          <w:lang w:val="hr-HR"/>
        </w:rPr>
        <w:t xml:space="preserve">0 x </w:t>
      </w:r>
      <w:r>
        <w:rPr>
          <w:rFonts w:cs="Arial"/>
          <w:sz w:val="20"/>
          <w:lang w:val="hr-HR"/>
        </w:rPr>
        <w:t>8</w:t>
      </w:r>
      <w:r w:rsidRPr="00F43B62">
        <w:rPr>
          <w:rFonts w:cs="Arial"/>
          <w:sz w:val="20"/>
          <w:lang w:val="hr-HR"/>
        </w:rPr>
        <w:t xml:space="preserve">0 cm. Na dnu okana izvodi se </w:t>
      </w:r>
      <w:proofErr w:type="spellStart"/>
      <w:r w:rsidRPr="00F43B62">
        <w:rPr>
          <w:rFonts w:cs="Arial"/>
          <w:sz w:val="20"/>
          <w:lang w:val="hr-HR"/>
        </w:rPr>
        <w:t>kineta</w:t>
      </w:r>
      <w:proofErr w:type="spellEnd"/>
      <w:r w:rsidRPr="00F43B62">
        <w:rPr>
          <w:rFonts w:cs="Arial"/>
          <w:sz w:val="20"/>
          <w:lang w:val="hr-HR"/>
        </w:rPr>
        <w:t xml:space="preserve"> u smjeru odvodnje. Silazak u okna riješen je penjalicama od lijevanog željeza. Svi prodori kanalizacijskih cijevi kroz stijenke okana izvode sa tipskim provodnicama odgovarajućih dimenzija.</w:t>
      </w:r>
    </w:p>
    <w:p w14:paraId="1FBA3D27" w14:textId="77777777" w:rsidR="00C35AC7" w:rsidRPr="00F43B62" w:rsidRDefault="00C35AC7" w:rsidP="00C35AC7">
      <w:pPr>
        <w:pStyle w:val="Tijeloteksta"/>
        <w:ind w:right="-1"/>
        <w:rPr>
          <w:rFonts w:cs="Arial"/>
          <w:sz w:val="20"/>
          <w:lang w:val="hr-HR"/>
        </w:rPr>
      </w:pPr>
    </w:p>
    <w:p w14:paraId="46C8B757" w14:textId="77777777" w:rsidR="00C35AC7" w:rsidRPr="00F43B62" w:rsidRDefault="00C35AC7" w:rsidP="00C35AC7">
      <w:pPr>
        <w:pStyle w:val="Tijeloteksta"/>
        <w:ind w:right="-1"/>
        <w:rPr>
          <w:rFonts w:cs="Arial"/>
          <w:sz w:val="20"/>
          <w:lang w:val="hr-HR"/>
        </w:rPr>
      </w:pPr>
      <w:r w:rsidRPr="00F43B62">
        <w:rPr>
          <w:rFonts w:cs="Arial"/>
          <w:sz w:val="20"/>
          <w:lang w:val="hr-HR"/>
        </w:rPr>
        <w:t xml:space="preserve">Nakon montaže kompletna kanalizacijska mreža ispitati će se na protočnost i </w:t>
      </w:r>
      <w:proofErr w:type="spellStart"/>
      <w:r w:rsidRPr="00F43B62">
        <w:rPr>
          <w:rFonts w:cs="Arial"/>
          <w:sz w:val="20"/>
          <w:lang w:val="hr-HR"/>
        </w:rPr>
        <w:t>vodonepropusnost</w:t>
      </w:r>
      <w:proofErr w:type="spellEnd"/>
      <w:r w:rsidRPr="00F43B62">
        <w:rPr>
          <w:rFonts w:cs="Arial"/>
          <w:sz w:val="20"/>
          <w:lang w:val="hr-HR"/>
        </w:rPr>
        <w:t>.</w:t>
      </w:r>
    </w:p>
    <w:p w14:paraId="1D2E6AF6" w14:textId="77777777" w:rsidR="00C35AC7" w:rsidRPr="00F43B62" w:rsidRDefault="00C35AC7" w:rsidP="00C35AC7">
      <w:pPr>
        <w:pStyle w:val="Tijeloteksta"/>
        <w:ind w:right="-1"/>
        <w:rPr>
          <w:rFonts w:cs="Arial"/>
          <w:sz w:val="20"/>
          <w:lang w:val="hr-HR"/>
        </w:rPr>
      </w:pPr>
    </w:p>
    <w:p w14:paraId="18CA177E" w14:textId="77777777" w:rsidR="00C35AC7" w:rsidRDefault="00C35AC7" w:rsidP="00C35AC7">
      <w:pPr>
        <w:widowControl w:val="0"/>
        <w:tabs>
          <w:tab w:val="left" w:pos="1675"/>
        </w:tabs>
        <w:autoSpaceDE w:val="0"/>
        <w:autoSpaceDN w:val="0"/>
        <w:spacing w:before="51"/>
        <w:ind w:right="-1"/>
        <w:rPr>
          <w:rFonts w:ascii="Arial" w:hAnsi="Arial" w:cs="Arial"/>
          <w:b/>
          <w:iCs/>
        </w:rPr>
      </w:pPr>
    </w:p>
    <w:p w14:paraId="1BF3F220" w14:textId="77777777" w:rsidR="00C35AC7" w:rsidRPr="00F43B62" w:rsidRDefault="00C35AC7" w:rsidP="00C35AC7">
      <w:pPr>
        <w:widowControl w:val="0"/>
        <w:tabs>
          <w:tab w:val="left" w:pos="1675"/>
        </w:tabs>
        <w:autoSpaceDE w:val="0"/>
        <w:autoSpaceDN w:val="0"/>
        <w:spacing w:before="51"/>
        <w:ind w:right="-1"/>
        <w:rPr>
          <w:rFonts w:ascii="Arial" w:hAnsi="Arial" w:cs="Arial"/>
          <w:b/>
          <w:iCs/>
        </w:rPr>
      </w:pPr>
      <w:r w:rsidRPr="00F43B62">
        <w:rPr>
          <w:rFonts w:ascii="Arial" w:hAnsi="Arial" w:cs="Arial"/>
          <w:b/>
          <w:iCs/>
        </w:rPr>
        <w:t xml:space="preserve">ODVODNJA OBORINSKIH VODA S </w:t>
      </w:r>
      <w:r>
        <w:rPr>
          <w:rFonts w:ascii="Arial" w:hAnsi="Arial" w:cs="Arial"/>
          <w:b/>
          <w:iCs/>
        </w:rPr>
        <w:t>PARKIRALIŠTA</w:t>
      </w:r>
    </w:p>
    <w:p w14:paraId="789C75B0" w14:textId="77777777" w:rsidR="00C35AC7" w:rsidRPr="00F43B62" w:rsidRDefault="00C35AC7" w:rsidP="00C35AC7">
      <w:pPr>
        <w:pStyle w:val="Tijeloteksta"/>
        <w:spacing w:before="122"/>
        <w:ind w:right="-1"/>
        <w:rPr>
          <w:rFonts w:cs="Arial"/>
          <w:sz w:val="20"/>
          <w:lang w:val="hr-HR"/>
        </w:rPr>
      </w:pPr>
    </w:p>
    <w:p w14:paraId="255BC664" w14:textId="77777777" w:rsidR="00C35AC7" w:rsidRPr="00F43B62" w:rsidRDefault="00C35AC7" w:rsidP="00C35AC7">
      <w:pPr>
        <w:spacing w:line="278" w:lineRule="auto"/>
        <w:jc w:val="both"/>
        <w:rPr>
          <w:rFonts w:ascii="Arial" w:hAnsi="Arial" w:cs="Arial"/>
        </w:rPr>
      </w:pPr>
      <w:r w:rsidRPr="00F43B62">
        <w:rPr>
          <w:rFonts w:cs="Arial"/>
        </w:rPr>
        <w:t xml:space="preserve">Oborinska voda sa parkirališta se skuplja u dvorišnim slivnicima. Prije ispusta u </w:t>
      </w:r>
      <w:proofErr w:type="spellStart"/>
      <w:r w:rsidRPr="00F43B62">
        <w:rPr>
          <w:rFonts w:cs="Arial"/>
        </w:rPr>
        <w:t>upojne</w:t>
      </w:r>
      <w:proofErr w:type="spellEnd"/>
      <w:r w:rsidRPr="00F43B62">
        <w:rPr>
          <w:rFonts w:cs="Arial"/>
        </w:rPr>
        <w:t xml:space="preserve"> bunare, otpadna voda se skuplja i provodi kroz separator ulja.</w:t>
      </w:r>
      <w:r w:rsidRPr="00F43B62">
        <w:rPr>
          <w:rFonts w:ascii="Arial" w:hAnsi="Arial" w:cs="Arial"/>
        </w:rPr>
        <w:t xml:space="preserve"> Predviđen je separator ulja s </w:t>
      </w:r>
      <w:proofErr w:type="spellStart"/>
      <w:r w:rsidRPr="00F43B62">
        <w:rPr>
          <w:rFonts w:ascii="Arial" w:hAnsi="Arial" w:cs="Arial"/>
        </w:rPr>
        <w:t>bypassom</w:t>
      </w:r>
      <w:proofErr w:type="spellEnd"/>
      <w:r>
        <w:rPr>
          <w:rFonts w:ascii="Arial" w:hAnsi="Arial" w:cs="Arial"/>
        </w:rPr>
        <w:t xml:space="preserve"> </w:t>
      </w:r>
      <w:r w:rsidRPr="00F43B62">
        <w:rPr>
          <w:rFonts w:ascii="Arial" w:hAnsi="Arial" w:cs="Arial"/>
        </w:rPr>
        <w:t xml:space="preserve">sa punim protokom </w:t>
      </w:r>
      <w:r>
        <w:rPr>
          <w:rFonts w:ascii="Arial" w:hAnsi="Arial" w:cs="Arial"/>
        </w:rPr>
        <w:t>minimalno 15</w:t>
      </w:r>
      <w:r w:rsidRPr="00F43B62">
        <w:rPr>
          <w:rFonts w:ascii="Arial" w:hAnsi="Arial" w:cs="Arial"/>
        </w:rPr>
        <w:t xml:space="preserve"> l/s (</w:t>
      </w:r>
      <w:proofErr w:type="spellStart"/>
      <w:r w:rsidRPr="00F43B62">
        <w:rPr>
          <w:rFonts w:ascii="Arial" w:hAnsi="Arial" w:cs="Arial"/>
        </w:rPr>
        <w:t>bypass</w:t>
      </w:r>
      <w:proofErr w:type="spellEnd"/>
      <w:r w:rsidRPr="00F43B62">
        <w:rPr>
          <w:rFonts w:ascii="Arial" w:hAnsi="Arial" w:cs="Arial"/>
        </w:rPr>
        <w:t>), a protok kod separacije ulja iznosi do 10 l/s.</w:t>
      </w:r>
    </w:p>
    <w:p w14:paraId="4CD6C212" w14:textId="77777777" w:rsidR="00C35AC7" w:rsidRDefault="00C35AC7" w:rsidP="00C35AC7">
      <w:pPr>
        <w:pStyle w:val="Tijeloteksta"/>
        <w:spacing w:before="1"/>
        <w:ind w:right="-1"/>
        <w:rPr>
          <w:rFonts w:cs="Arial"/>
          <w:color w:val="211D1E"/>
          <w:sz w:val="20"/>
          <w:lang w:val="hr-HR"/>
        </w:rPr>
      </w:pPr>
    </w:p>
    <w:p w14:paraId="65DFFAE9" w14:textId="77777777" w:rsidR="00C35AC7" w:rsidRPr="00F43B62" w:rsidRDefault="00C35AC7" w:rsidP="00C35AC7">
      <w:pPr>
        <w:pStyle w:val="Tijeloteksta"/>
        <w:spacing w:before="1"/>
        <w:ind w:right="-1"/>
        <w:rPr>
          <w:rFonts w:cs="Arial"/>
          <w:color w:val="211D1E"/>
          <w:sz w:val="20"/>
          <w:lang w:val="hr-HR"/>
        </w:rPr>
      </w:pPr>
      <w:r w:rsidRPr="00F43B62">
        <w:rPr>
          <w:rFonts w:cs="Arial"/>
          <w:color w:val="211D1E"/>
          <w:sz w:val="20"/>
          <w:lang w:val="hr-HR"/>
        </w:rPr>
        <w:t xml:space="preserve">Za separatore lakih tekućina i separatore masnoća dopušten je iskop najveće dubine </w:t>
      </w:r>
      <w:r>
        <w:rPr>
          <w:rFonts w:cs="Arial"/>
          <w:color w:val="211D1E"/>
          <w:sz w:val="20"/>
          <w:lang w:val="hr-HR"/>
        </w:rPr>
        <w:t>1</w:t>
      </w:r>
      <w:r w:rsidRPr="00F43B62">
        <w:rPr>
          <w:rFonts w:cs="Arial"/>
          <w:color w:val="211D1E"/>
          <w:sz w:val="20"/>
          <w:lang w:val="hr-HR"/>
        </w:rPr>
        <w:t>,</w:t>
      </w:r>
      <w:r>
        <w:rPr>
          <w:rFonts w:cs="Arial"/>
          <w:color w:val="211D1E"/>
          <w:sz w:val="20"/>
          <w:lang w:val="hr-HR"/>
        </w:rPr>
        <w:t>9</w:t>
      </w:r>
      <w:r w:rsidRPr="00F43B62">
        <w:rPr>
          <w:rFonts w:cs="Arial"/>
          <w:color w:val="211D1E"/>
          <w:sz w:val="20"/>
          <w:lang w:val="hr-HR"/>
        </w:rPr>
        <w:t>0</w:t>
      </w:r>
      <w:r>
        <w:rPr>
          <w:rFonts w:cs="Arial"/>
          <w:color w:val="211D1E"/>
          <w:sz w:val="20"/>
          <w:lang w:val="hr-HR"/>
        </w:rPr>
        <w:t xml:space="preserve"> </w:t>
      </w:r>
      <w:r w:rsidRPr="00F43B62">
        <w:rPr>
          <w:rFonts w:cs="Arial"/>
          <w:color w:val="211D1E"/>
          <w:sz w:val="20"/>
          <w:lang w:val="hr-HR"/>
        </w:rPr>
        <w:t>m + 0,3</w:t>
      </w:r>
      <w:r>
        <w:rPr>
          <w:rFonts w:cs="Arial"/>
          <w:color w:val="211D1E"/>
          <w:sz w:val="20"/>
          <w:lang w:val="hr-HR"/>
        </w:rPr>
        <w:t xml:space="preserve"> </w:t>
      </w:r>
      <w:r w:rsidRPr="00F43B62">
        <w:rPr>
          <w:rFonts w:cs="Arial"/>
          <w:color w:val="211D1E"/>
          <w:sz w:val="20"/>
          <w:lang w:val="hr-HR"/>
        </w:rPr>
        <w:t xml:space="preserve">m za posteljicu. Nagib stranica iskopa mora biti </w:t>
      </w:r>
      <w:proofErr w:type="spellStart"/>
      <w:r w:rsidRPr="00F43B62">
        <w:rPr>
          <w:rFonts w:cs="Arial"/>
          <w:color w:val="211D1E"/>
          <w:sz w:val="20"/>
          <w:lang w:val="hr-HR"/>
        </w:rPr>
        <w:t>max</w:t>
      </w:r>
      <w:proofErr w:type="spellEnd"/>
      <w:r w:rsidRPr="00F43B62">
        <w:rPr>
          <w:rFonts w:cs="Arial"/>
          <w:color w:val="211D1E"/>
          <w:sz w:val="20"/>
          <w:lang w:val="hr-HR"/>
        </w:rPr>
        <w:t>. 45° za rastresita tla i ma x. 60° za kompaktna tla. Građevne jame s ve</w:t>
      </w:r>
      <w:r>
        <w:rPr>
          <w:rFonts w:cs="Arial"/>
          <w:color w:val="211D1E"/>
          <w:sz w:val="20"/>
          <w:lang w:val="hr-HR"/>
        </w:rPr>
        <w:t>ći</w:t>
      </w:r>
      <w:r w:rsidRPr="00F43B62">
        <w:rPr>
          <w:rFonts w:cs="Arial"/>
          <w:color w:val="211D1E"/>
          <w:sz w:val="20"/>
          <w:lang w:val="hr-HR"/>
        </w:rPr>
        <w:t>m nagibom iskopa treba dodatno osigurati.</w:t>
      </w:r>
    </w:p>
    <w:p w14:paraId="5CA9BCB2" w14:textId="77777777" w:rsidR="00C35AC7" w:rsidRPr="00F43B62" w:rsidRDefault="00C35AC7" w:rsidP="00C35AC7">
      <w:pPr>
        <w:pStyle w:val="Tijeloteksta"/>
        <w:spacing w:before="1"/>
        <w:ind w:right="-1"/>
        <w:rPr>
          <w:rFonts w:cs="Arial"/>
          <w:sz w:val="20"/>
          <w:lang w:val="hr-HR"/>
        </w:rPr>
      </w:pPr>
    </w:p>
    <w:p w14:paraId="76B8E2C2" w14:textId="77777777" w:rsidR="00C35AC7" w:rsidRPr="00F43B62" w:rsidRDefault="00C35AC7" w:rsidP="00C35AC7">
      <w:pPr>
        <w:pStyle w:val="Tijeloteksta"/>
        <w:ind w:right="-1"/>
        <w:rPr>
          <w:rFonts w:cs="Arial"/>
          <w:sz w:val="20"/>
          <w:lang w:val="hr-HR"/>
        </w:rPr>
      </w:pPr>
      <w:r w:rsidRPr="00F43B62">
        <w:rPr>
          <w:rFonts w:cs="Arial"/>
          <w:color w:val="211D1E"/>
          <w:sz w:val="20"/>
          <w:lang w:val="hr-HR"/>
        </w:rPr>
        <w:t>Posteljica treba biti izrađena od rastresitog materijala (grupa G1 prema Njemačkom ATV-DVWK-A127). Posteljica treba biti najmanje 30</w:t>
      </w:r>
      <w:r>
        <w:rPr>
          <w:rFonts w:cs="Arial"/>
          <w:color w:val="211D1E"/>
          <w:sz w:val="20"/>
          <w:lang w:val="hr-HR"/>
        </w:rPr>
        <w:t xml:space="preserve"> </w:t>
      </w:r>
      <w:r w:rsidRPr="00F43B62">
        <w:rPr>
          <w:rFonts w:cs="Arial"/>
          <w:color w:val="211D1E"/>
          <w:sz w:val="20"/>
          <w:lang w:val="hr-HR"/>
        </w:rPr>
        <w:t xml:space="preserve">cm debela i zbijena na </w:t>
      </w:r>
      <w:proofErr w:type="spellStart"/>
      <w:r w:rsidRPr="00F43B62">
        <w:rPr>
          <w:rFonts w:cs="Arial"/>
          <w:color w:val="211D1E"/>
          <w:sz w:val="20"/>
          <w:lang w:val="hr-HR"/>
        </w:rPr>
        <w:t>Proctor</w:t>
      </w:r>
      <w:proofErr w:type="spellEnd"/>
      <w:r w:rsidRPr="00F43B62">
        <w:rPr>
          <w:rFonts w:cs="Arial"/>
          <w:color w:val="211D1E"/>
          <w:sz w:val="20"/>
          <w:lang w:val="hr-HR"/>
        </w:rPr>
        <w:t xml:space="preserve"> ovu gustoću od (</w:t>
      </w:r>
      <w:proofErr w:type="spellStart"/>
      <w:r w:rsidRPr="00F43B62">
        <w:rPr>
          <w:rFonts w:cs="Arial"/>
          <w:color w:val="211D1E"/>
          <w:sz w:val="20"/>
          <w:lang w:val="hr-HR"/>
        </w:rPr>
        <w:t>Dpr</w:t>
      </w:r>
      <w:proofErr w:type="spellEnd"/>
      <w:r w:rsidRPr="00F43B62">
        <w:rPr>
          <w:rFonts w:cs="Arial"/>
          <w:color w:val="211D1E"/>
          <w:sz w:val="20"/>
          <w:lang w:val="hr-HR"/>
        </w:rPr>
        <w:t>) 97%.</w:t>
      </w:r>
    </w:p>
    <w:p w14:paraId="2DE03479" w14:textId="77777777" w:rsidR="00C35AC7" w:rsidRPr="00F43B62" w:rsidRDefault="00C35AC7" w:rsidP="00C35AC7">
      <w:pPr>
        <w:pStyle w:val="Tijeloteksta"/>
        <w:spacing w:before="118"/>
        <w:ind w:right="-1"/>
        <w:rPr>
          <w:rFonts w:cs="Arial"/>
          <w:sz w:val="20"/>
          <w:lang w:val="hr-HR"/>
        </w:rPr>
      </w:pPr>
      <w:r w:rsidRPr="00F43B62">
        <w:rPr>
          <w:rFonts w:cs="Arial"/>
          <w:sz w:val="20"/>
          <w:lang w:val="hr-HR"/>
        </w:rPr>
        <w:t>Montaža</w:t>
      </w:r>
    </w:p>
    <w:p w14:paraId="0D49D383" w14:textId="77777777" w:rsidR="00C35AC7" w:rsidRPr="00F43B62" w:rsidRDefault="00C35AC7" w:rsidP="00C35AC7">
      <w:pPr>
        <w:pStyle w:val="Tijeloteksta"/>
        <w:spacing w:before="1"/>
        <w:ind w:right="-1"/>
        <w:rPr>
          <w:rFonts w:cs="Arial"/>
          <w:color w:val="211D1E"/>
          <w:sz w:val="20"/>
          <w:lang w:val="hr-HR"/>
        </w:rPr>
      </w:pPr>
    </w:p>
    <w:p w14:paraId="6443FBFD" w14:textId="77777777" w:rsidR="00C35AC7" w:rsidRPr="00F43B62" w:rsidRDefault="00C35AC7" w:rsidP="00C35AC7">
      <w:pPr>
        <w:pStyle w:val="Tijeloteksta"/>
        <w:spacing w:before="1"/>
        <w:ind w:right="-1"/>
        <w:rPr>
          <w:rFonts w:cs="Arial"/>
          <w:sz w:val="20"/>
          <w:lang w:val="hr-HR"/>
        </w:rPr>
      </w:pPr>
      <w:r w:rsidRPr="00F43B62">
        <w:rPr>
          <w:rFonts w:cs="Arial"/>
          <w:color w:val="211D1E"/>
          <w:sz w:val="20"/>
          <w:lang w:val="hr-HR"/>
        </w:rPr>
        <w:t xml:space="preserve">Postaviti separator okomito i horizontalno prema projektu. Poravnati priključke </w:t>
      </w:r>
      <w:proofErr w:type="spellStart"/>
      <w:r w:rsidRPr="00F43B62">
        <w:rPr>
          <w:rFonts w:cs="Arial"/>
          <w:color w:val="211D1E"/>
          <w:sz w:val="20"/>
          <w:lang w:val="hr-HR"/>
        </w:rPr>
        <w:t>uljeva</w:t>
      </w:r>
      <w:proofErr w:type="spellEnd"/>
      <w:r w:rsidRPr="00F43B62">
        <w:rPr>
          <w:rFonts w:cs="Arial"/>
          <w:color w:val="211D1E"/>
          <w:sz w:val="20"/>
          <w:lang w:val="hr-HR"/>
        </w:rPr>
        <w:t xml:space="preserve"> i izljeva s cjevovodom.</w:t>
      </w:r>
    </w:p>
    <w:p w14:paraId="1F2709FB" w14:textId="77777777" w:rsidR="00C35AC7" w:rsidRPr="00F43B62" w:rsidRDefault="00C35AC7" w:rsidP="00C35AC7">
      <w:pPr>
        <w:pStyle w:val="Tijeloteksta"/>
        <w:spacing w:before="1"/>
        <w:ind w:right="-1"/>
        <w:rPr>
          <w:rFonts w:cs="Arial"/>
          <w:color w:val="211D1E"/>
          <w:sz w:val="20"/>
          <w:lang w:val="hr-HR"/>
        </w:rPr>
      </w:pPr>
    </w:p>
    <w:p w14:paraId="37B69955" w14:textId="77777777" w:rsidR="00C35AC7" w:rsidRPr="00F43B62" w:rsidRDefault="00C35AC7" w:rsidP="00C35AC7">
      <w:pPr>
        <w:pStyle w:val="Tijeloteksta"/>
        <w:spacing w:before="1"/>
        <w:ind w:right="-1"/>
        <w:rPr>
          <w:rFonts w:cs="Arial"/>
          <w:sz w:val="20"/>
          <w:lang w:val="hr-HR"/>
        </w:rPr>
      </w:pPr>
      <w:r w:rsidRPr="00F43B62">
        <w:rPr>
          <w:rFonts w:cs="Arial"/>
          <w:color w:val="211D1E"/>
          <w:sz w:val="20"/>
          <w:lang w:val="hr-HR"/>
        </w:rPr>
        <w:t>Prekontrolirajte smjer toka vode i padove! Spojite cijevi (</w:t>
      </w:r>
      <w:proofErr w:type="spellStart"/>
      <w:r w:rsidRPr="00F43B62">
        <w:rPr>
          <w:rFonts w:cs="Arial"/>
          <w:color w:val="211D1E"/>
          <w:sz w:val="20"/>
          <w:lang w:val="hr-HR"/>
        </w:rPr>
        <w:t>uljev</w:t>
      </w:r>
      <w:proofErr w:type="spellEnd"/>
      <w:r w:rsidRPr="00F43B62">
        <w:rPr>
          <w:rFonts w:cs="Arial"/>
          <w:color w:val="211D1E"/>
          <w:sz w:val="20"/>
          <w:lang w:val="hr-HR"/>
        </w:rPr>
        <w:t>, izljev...)</w:t>
      </w:r>
    </w:p>
    <w:p w14:paraId="73251FBA" w14:textId="77777777" w:rsidR="00C35AC7" w:rsidRPr="00F43B62" w:rsidRDefault="00C35AC7" w:rsidP="00C35AC7">
      <w:pPr>
        <w:pStyle w:val="Tijeloteksta"/>
        <w:spacing w:line="243" w:lineRule="exact"/>
        <w:ind w:right="-1"/>
        <w:rPr>
          <w:rFonts w:cs="Arial"/>
          <w:color w:val="211D1E"/>
          <w:sz w:val="20"/>
          <w:lang w:val="hr-HR"/>
        </w:rPr>
      </w:pPr>
    </w:p>
    <w:p w14:paraId="723F1834" w14:textId="77777777" w:rsidR="00C35AC7" w:rsidRPr="00F43B62" w:rsidRDefault="00C35AC7" w:rsidP="00C35AC7">
      <w:pPr>
        <w:pStyle w:val="Tijeloteksta"/>
        <w:spacing w:line="243" w:lineRule="exact"/>
        <w:ind w:right="-1"/>
        <w:rPr>
          <w:rFonts w:cs="Arial"/>
          <w:sz w:val="20"/>
          <w:lang w:val="hr-HR"/>
        </w:rPr>
      </w:pPr>
      <w:r w:rsidRPr="00F43B62">
        <w:rPr>
          <w:rFonts w:cs="Arial"/>
          <w:color w:val="211D1E"/>
          <w:sz w:val="20"/>
          <w:lang w:val="hr-HR"/>
        </w:rPr>
        <w:t xml:space="preserve">Provjeriti </w:t>
      </w:r>
      <w:proofErr w:type="spellStart"/>
      <w:r w:rsidRPr="00F43B62">
        <w:rPr>
          <w:rFonts w:cs="Arial"/>
          <w:color w:val="211D1E"/>
          <w:sz w:val="20"/>
          <w:lang w:val="hr-HR"/>
        </w:rPr>
        <w:t>vodotjesnost</w:t>
      </w:r>
      <w:proofErr w:type="spellEnd"/>
      <w:r w:rsidRPr="00F43B62">
        <w:rPr>
          <w:rFonts w:cs="Arial"/>
          <w:color w:val="211D1E"/>
          <w:sz w:val="20"/>
          <w:lang w:val="hr-HR"/>
        </w:rPr>
        <w:t xml:space="preserve"> priključenih </w:t>
      </w:r>
      <w:proofErr w:type="spellStart"/>
      <w:r w:rsidRPr="00F43B62">
        <w:rPr>
          <w:rFonts w:cs="Arial"/>
          <w:color w:val="211D1E"/>
          <w:sz w:val="20"/>
          <w:lang w:val="hr-HR"/>
        </w:rPr>
        <w:t>uljeva</w:t>
      </w:r>
      <w:proofErr w:type="spellEnd"/>
      <w:r w:rsidRPr="00F43B62">
        <w:rPr>
          <w:rFonts w:cs="Arial"/>
          <w:color w:val="211D1E"/>
          <w:sz w:val="20"/>
          <w:lang w:val="hr-HR"/>
        </w:rPr>
        <w:t>, izljeva i ostalih spojeva sukladno HRN EN 1610.</w:t>
      </w:r>
    </w:p>
    <w:p w14:paraId="799089FC" w14:textId="77777777" w:rsidR="00C35AC7" w:rsidRPr="00F43B62" w:rsidRDefault="00C35AC7" w:rsidP="00C35AC7">
      <w:pPr>
        <w:pStyle w:val="Tijeloteksta"/>
        <w:spacing w:before="11"/>
        <w:ind w:right="-1"/>
        <w:rPr>
          <w:rFonts w:cs="Arial"/>
          <w:sz w:val="20"/>
          <w:lang w:val="hr-HR"/>
        </w:rPr>
      </w:pPr>
    </w:p>
    <w:p w14:paraId="390A7591" w14:textId="77777777" w:rsidR="00C35AC7" w:rsidRPr="00F43B62" w:rsidRDefault="00C35AC7" w:rsidP="00C35AC7">
      <w:pPr>
        <w:pStyle w:val="Tijeloteksta"/>
        <w:ind w:right="-1"/>
        <w:rPr>
          <w:rFonts w:cs="Arial"/>
          <w:color w:val="211D1E"/>
          <w:sz w:val="20"/>
          <w:lang w:val="hr-HR"/>
        </w:rPr>
      </w:pPr>
      <w:r w:rsidRPr="00F43B62">
        <w:rPr>
          <w:rFonts w:cs="Arial"/>
          <w:color w:val="211D1E"/>
          <w:sz w:val="20"/>
          <w:lang w:val="hr-HR"/>
        </w:rPr>
        <w:t xml:space="preserve">Zatrpavanje građevne jame treba izvoditi rastresitim materijalom u radijusu od 1,0m oko postavljenog separatora. Ispuniti građevnu jamu šljunkom s malim udjelom pijeska u slojevima od </w:t>
      </w:r>
      <w:proofErr w:type="spellStart"/>
      <w:r w:rsidRPr="00F43B62">
        <w:rPr>
          <w:rFonts w:cs="Arial"/>
          <w:color w:val="211D1E"/>
          <w:sz w:val="20"/>
          <w:lang w:val="hr-HR"/>
        </w:rPr>
        <w:t>max</w:t>
      </w:r>
      <w:proofErr w:type="spellEnd"/>
      <w:r w:rsidRPr="00F43B62">
        <w:rPr>
          <w:rFonts w:cs="Arial"/>
          <w:color w:val="211D1E"/>
          <w:sz w:val="20"/>
          <w:lang w:val="hr-HR"/>
        </w:rPr>
        <w:t xml:space="preserve">. 30cm, te zbiti strojem za ručno zbijanje do </w:t>
      </w:r>
      <w:proofErr w:type="spellStart"/>
      <w:r w:rsidRPr="00F43B62">
        <w:rPr>
          <w:rFonts w:cs="Arial"/>
          <w:color w:val="211D1E"/>
          <w:sz w:val="20"/>
          <w:lang w:val="hr-HR"/>
        </w:rPr>
        <w:t>Dpr</w:t>
      </w:r>
      <w:proofErr w:type="spellEnd"/>
      <w:r w:rsidRPr="00F43B62">
        <w:rPr>
          <w:rFonts w:cs="Arial"/>
          <w:color w:val="211D1E"/>
          <w:sz w:val="20"/>
          <w:lang w:val="hr-HR"/>
        </w:rPr>
        <w:t xml:space="preserve">=97%. Iznimno je važno osigurati da se </w:t>
      </w:r>
      <w:proofErr w:type="spellStart"/>
      <w:r w:rsidRPr="00F43B62">
        <w:rPr>
          <w:rFonts w:cs="Arial"/>
          <w:color w:val="211D1E"/>
          <w:sz w:val="20"/>
          <w:lang w:val="hr-HR"/>
        </w:rPr>
        <w:t>upotrebljeni</w:t>
      </w:r>
      <w:proofErr w:type="spellEnd"/>
      <w:r w:rsidRPr="00F43B62">
        <w:rPr>
          <w:rFonts w:cs="Arial"/>
          <w:color w:val="211D1E"/>
          <w:sz w:val="20"/>
          <w:lang w:val="hr-HR"/>
        </w:rPr>
        <w:t xml:space="preserve"> materijali i </w:t>
      </w:r>
      <w:proofErr w:type="spellStart"/>
      <w:r w:rsidRPr="00F43B62">
        <w:rPr>
          <w:rFonts w:cs="Arial"/>
          <w:color w:val="211D1E"/>
          <w:sz w:val="20"/>
          <w:lang w:val="hr-HR"/>
        </w:rPr>
        <w:t>primjenjeni</w:t>
      </w:r>
      <w:proofErr w:type="spellEnd"/>
      <w:r w:rsidRPr="00F43B62">
        <w:rPr>
          <w:rFonts w:cs="Arial"/>
          <w:color w:val="211D1E"/>
          <w:sz w:val="20"/>
          <w:lang w:val="hr-HR"/>
        </w:rPr>
        <w:t xml:space="preserve"> tehnološki postupci koji neće uzrokovati oštećenja separatora i smanjenu nosivost poklopca.</w:t>
      </w:r>
    </w:p>
    <w:p w14:paraId="614D209A" w14:textId="77777777" w:rsidR="00C35AC7" w:rsidRPr="00F43B62" w:rsidRDefault="00C35AC7" w:rsidP="00C35AC7">
      <w:pPr>
        <w:pStyle w:val="Tijeloteksta"/>
        <w:ind w:right="-1"/>
        <w:rPr>
          <w:rFonts w:cs="Arial"/>
          <w:sz w:val="20"/>
          <w:lang w:val="hr-HR"/>
        </w:rPr>
      </w:pPr>
    </w:p>
    <w:p w14:paraId="66E8A77C" w14:textId="77777777" w:rsidR="00C35AC7" w:rsidRPr="00F43B62" w:rsidRDefault="00C35AC7" w:rsidP="00C35AC7">
      <w:pPr>
        <w:ind w:right="-1"/>
        <w:jc w:val="both"/>
        <w:rPr>
          <w:rFonts w:ascii="Arial" w:hAnsi="Arial" w:cs="Arial"/>
          <w:b/>
          <w:bCs/>
        </w:rPr>
      </w:pPr>
      <w:r w:rsidRPr="00F43B62">
        <w:rPr>
          <w:rFonts w:ascii="Arial" w:hAnsi="Arial" w:cs="Arial"/>
          <w:color w:val="211D1E"/>
        </w:rPr>
        <w:t>Ujednačena i puna zapunjenost materijalom oko ovalnog dna separatora i horizontalnih rebrastih ojačanja mora biti osigurana.</w:t>
      </w:r>
    </w:p>
    <w:p w14:paraId="066E1D56" w14:textId="77777777" w:rsidR="00C35AC7" w:rsidRPr="00F43B62" w:rsidRDefault="00C35AC7" w:rsidP="00C35AC7">
      <w:pPr>
        <w:ind w:right="-1"/>
        <w:jc w:val="both"/>
        <w:rPr>
          <w:rFonts w:ascii="Arial" w:hAnsi="Arial" w:cs="Arial"/>
          <w:b/>
          <w:bCs/>
        </w:rPr>
      </w:pPr>
    </w:p>
    <w:p w14:paraId="49682530" w14:textId="77777777" w:rsidR="00C35AC7" w:rsidRDefault="00C35AC7" w:rsidP="00C35AC7">
      <w:pPr>
        <w:pStyle w:val="Tijeloteksta"/>
        <w:spacing w:before="60"/>
        <w:ind w:right="-1"/>
        <w:rPr>
          <w:rFonts w:cs="Arial"/>
          <w:sz w:val="20"/>
          <w:lang w:val="hr-HR"/>
        </w:rPr>
      </w:pPr>
      <w:r w:rsidRPr="00F43B62">
        <w:rPr>
          <w:rFonts w:cs="Arial"/>
          <w:sz w:val="20"/>
          <w:lang w:val="hr-HR"/>
        </w:rPr>
        <w:t xml:space="preserve">Temeljna kanalizacija izvan građevine izvesti će se tvrdim PVC cijevima za uličnu kanalizaciju klase SN4, u padu nivelete 1 % ili kako je naznačeno na tlocrtu. Cijevi se polažu na pripremljenu </w:t>
      </w:r>
      <w:proofErr w:type="spellStart"/>
      <w:r w:rsidRPr="00F43B62">
        <w:rPr>
          <w:rFonts w:cs="Arial"/>
          <w:sz w:val="20"/>
          <w:lang w:val="hr-HR"/>
        </w:rPr>
        <w:t>pješćanu</w:t>
      </w:r>
      <w:proofErr w:type="spellEnd"/>
      <w:r w:rsidRPr="00F43B62">
        <w:rPr>
          <w:rFonts w:cs="Arial"/>
          <w:sz w:val="20"/>
          <w:lang w:val="hr-HR"/>
        </w:rPr>
        <w:t xml:space="preserve"> posteljicu, debljine do 15 cm, te se nakon postavljanja zatrpavaju rastresitim materijalom u slojevima od 30 centimetara, uz močenje i nabijanje slojeva. </w:t>
      </w:r>
    </w:p>
    <w:p w14:paraId="3B677E13" w14:textId="77777777" w:rsidR="00C35AC7" w:rsidRDefault="00C35AC7" w:rsidP="00C35AC7">
      <w:pPr>
        <w:pStyle w:val="Tijeloteksta"/>
        <w:spacing w:before="60"/>
        <w:ind w:right="-1"/>
        <w:rPr>
          <w:rFonts w:cs="Arial"/>
          <w:sz w:val="20"/>
          <w:lang w:val="hr-HR"/>
        </w:rPr>
      </w:pPr>
    </w:p>
    <w:p w14:paraId="0C5C7E5D" w14:textId="77777777" w:rsidR="00C35AC7" w:rsidRPr="00F43B62" w:rsidRDefault="00C35AC7" w:rsidP="00C35AC7">
      <w:pPr>
        <w:pStyle w:val="Tijeloteksta"/>
        <w:ind w:right="-1"/>
        <w:rPr>
          <w:rFonts w:cs="Arial"/>
          <w:sz w:val="20"/>
          <w:lang w:val="hr-HR"/>
        </w:rPr>
      </w:pPr>
      <w:r w:rsidRPr="00F43B62">
        <w:rPr>
          <w:rFonts w:cs="Arial"/>
          <w:sz w:val="20"/>
          <w:lang w:val="hr-HR"/>
        </w:rPr>
        <w:t xml:space="preserve">Nakon montaže kompletna kanalizacijska mreža ispitati će se na protočnost i </w:t>
      </w:r>
      <w:proofErr w:type="spellStart"/>
      <w:r w:rsidRPr="00F43B62">
        <w:rPr>
          <w:rFonts w:cs="Arial"/>
          <w:sz w:val="20"/>
          <w:lang w:val="hr-HR"/>
        </w:rPr>
        <w:t>vodonepropusnost</w:t>
      </w:r>
      <w:proofErr w:type="spellEnd"/>
      <w:r w:rsidRPr="00F43B62">
        <w:rPr>
          <w:rFonts w:cs="Arial"/>
          <w:sz w:val="20"/>
          <w:lang w:val="hr-HR"/>
        </w:rPr>
        <w:t>.</w:t>
      </w:r>
    </w:p>
    <w:p w14:paraId="536878FF" w14:textId="77777777" w:rsidR="00C35AC7" w:rsidRPr="00F43B62" w:rsidRDefault="00C35AC7" w:rsidP="00C35AC7">
      <w:pPr>
        <w:pStyle w:val="Tijeloteksta"/>
        <w:ind w:right="-1"/>
        <w:rPr>
          <w:rFonts w:cs="Arial"/>
          <w:sz w:val="20"/>
          <w:lang w:val="hr-HR"/>
        </w:rPr>
      </w:pPr>
    </w:p>
    <w:p w14:paraId="69F6A5DA" w14:textId="77777777" w:rsidR="00C35AC7" w:rsidRPr="00F43B62" w:rsidRDefault="00C35AC7" w:rsidP="00C35AC7">
      <w:pPr>
        <w:pStyle w:val="Tijeloteksta"/>
        <w:spacing w:before="7"/>
        <w:ind w:right="-1"/>
        <w:rPr>
          <w:rFonts w:cs="Arial"/>
          <w:sz w:val="20"/>
          <w:lang w:val="hr-HR"/>
        </w:rPr>
      </w:pPr>
    </w:p>
    <w:p w14:paraId="36458685" w14:textId="77777777" w:rsidR="00C35AC7" w:rsidRPr="00F43B62" w:rsidRDefault="00C35AC7" w:rsidP="00C35AC7">
      <w:pPr>
        <w:widowControl w:val="0"/>
        <w:tabs>
          <w:tab w:val="left" w:pos="1675"/>
        </w:tabs>
        <w:autoSpaceDE w:val="0"/>
        <w:autoSpaceDN w:val="0"/>
        <w:ind w:right="-1"/>
        <w:rPr>
          <w:rFonts w:ascii="Arial" w:hAnsi="Arial" w:cs="Arial"/>
          <w:b/>
          <w:iCs/>
        </w:rPr>
      </w:pPr>
      <w:r w:rsidRPr="00F43B62">
        <w:rPr>
          <w:rFonts w:ascii="Arial" w:hAnsi="Arial" w:cs="Arial"/>
          <w:b/>
          <w:iCs/>
        </w:rPr>
        <w:t>ODVODNJA OBORINSKIH VODA S KROVA</w:t>
      </w:r>
      <w:r w:rsidRPr="00F43B62">
        <w:rPr>
          <w:rFonts w:ascii="Arial" w:hAnsi="Arial" w:cs="Arial"/>
          <w:b/>
          <w:iCs/>
          <w:spacing w:val="-21"/>
        </w:rPr>
        <w:t xml:space="preserve"> </w:t>
      </w:r>
      <w:r w:rsidRPr="00F43B62">
        <w:rPr>
          <w:rFonts w:ascii="Arial" w:hAnsi="Arial" w:cs="Arial"/>
          <w:b/>
          <w:iCs/>
        </w:rPr>
        <w:t>GRAĐEVINE</w:t>
      </w:r>
    </w:p>
    <w:p w14:paraId="24466C7E" w14:textId="77777777" w:rsidR="00C35AC7" w:rsidRPr="00F43B62" w:rsidRDefault="00C35AC7" w:rsidP="00C35AC7">
      <w:pPr>
        <w:pStyle w:val="Tijeloteksta"/>
        <w:spacing w:before="120"/>
        <w:ind w:right="-1"/>
        <w:rPr>
          <w:rFonts w:cs="Arial"/>
          <w:sz w:val="20"/>
          <w:lang w:val="hr-HR"/>
        </w:rPr>
      </w:pPr>
    </w:p>
    <w:p w14:paraId="3CBCDEE3" w14:textId="77777777" w:rsidR="00C35AC7" w:rsidRPr="00F43B62" w:rsidRDefault="00C35AC7" w:rsidP="00C35AC7">
      <w:pPr>
        <w:pStyle w:val="Tijeloteksta"/>
        <w:spacing w:before="120"/>
        <w:ind w:right="-1"/>
        <w:rPr>
          <w:rFonts w:cs="Arial"/>
          <w:sz w:val="20"/>
          <w:lang w:val="hr-HR"/>
        </w:rPr>
      </w:pPr>
      <w:r w:rsidRPr="00F43B62">
        <w:rPr>
          <w:rFonts w:cs="Arial"/>
          <w:sz w:val="20"/>
          <w:lang w:val="hr-HR"/>
        </w:rPr>
        <w:t>Oborinska</w:t>
      </w:r>
      <w:r w:rsidRPr="00F43B62">
        <w:rPr>
          <w:rFonts w:cs="Arial"/>
          <w:spacing w:val="-4"/>
          <w:sz w:val="20"/>
          <w:lang w:val="hr-HR"/>
        </w:rPr>
        <w:t xml:space="preserve"> </w:t>
      </w:r>
      <w:r w:rsidRPr="00F43B62">
        <w:rPr>
          <w:rFonts w:cs="Arial"/>
          <w:sz w:val="20"/>
          <w:lang w:val="hr-HR"/>
        </w:rPr>
        <w:t>voda</w:t>
      </w:r>
      <w:r w:rsidRPr="00F43B62">
        <w:rPr>
          <w:rFonts w:cs="Arial"/>
          <w:spacing w:val="-3"/>
          <w:sz w:val="20"/>
          <w:lang w:val="hr-HR"/>
        </w:rPr>
        <w:t xml:space="preserve"> </w:t>
      </w:r>
      <w:r w:rsidRPr="00F43B62">
        <w:rPr>
          <w:rFonts w:cs="Arial"/>
          <w:sz w:val="20"/>
          <w:lang w:val="hr-HR"/>
        </w:rPr>
        <w:t>s</w:t>
      </w:r>
      <w:r w:rsidRPr="00F43B62">
        <w:rPr>
          <w:rFonts w:cs="Arial"/>
          <w:spacing w:val="-5"/>
          <w:sz w:val="20"/>
          <w:lang w:val="hr-HR"/>
        </w:rPr>
        <w:t xml:space="preserve"> </w:t>
      </w:r>
      <w:r w:rsidRPr="00F43B62">
        <w:rPr>
          <w:rFonts w:cs="Arial"/>
          <w:sz w:val="20"/>
          <w:lang w:val="hr-HR"/>
        </w:rPr>
        <w:t>krova</w:t>
      </w:r>
      <w:r w:rsidRPr="00F43B62">
        <w:rPr>
          <w:rFonts w:cs="Arial"/>
          <w:spacing w:val="-1"/>
          <w:sz w:val="20"/>
          <w:lang w:val="hr-HR"/>
        </w:rPr>
        <w:t xml:space="preserve"> </w:t>
      </w:r>
      <w:r w:rsidRPr="00F43B62">
        <w:rPr>
          <w:rFonts w:cs="Arial"/>
          <w:sz w:val="20"/>
          <w:lang w:val="hr-HR"/>
        </w:rPr>
        <w:t>se</w:t>
      </w:r>
      <w:r w:rsidRPr="00F43B62">
        <w:rPr>
          <w:rFonts w:cs="Arial"/>
          <w:spacing w:val="-4"/>
          <w:sz w:val="20"/>
          <w:lang w:val="hr-HR"/>
        </w:rPr>
        <w:t xml:space="preserve"> </w:t>
      </w:r>
      <w:r w:rsidRPr="00F43B62">
        <w:rPr>
          <w:rFonts w:cs="Arial"/>
          <w:sz w:val="20"/>
          <w:lang w:val="hr-HR"/>
        </w:rPr>
        <w:t>skuplja</w:t>
      </w:r>
      <w:r w:rsidRPr="00F43B62">
        <w:rPr>
          <w:rFonts w:cs="Arial"/>
          <w:spacing w:val="-3"/>
          <w:sz w:val="20"/>
          <w:lang w:val="hr-HR"/>
        </w:rPr>
        <w:t xml:space="preserve"> </w:t>
      </w:r>
      <w:r w:rsidRPr="00F43B62">
        <w:rPr>
          <w:rFonts w:cs="Arial"/>
          <w:sz w:val="20"/>
          <w:lang w:val="hr-HR"/>
        </w:rPr>
        <w:t>krovnim</w:t>
      </w:r>
      <w:r w:rsidRPr="00F43B62">
        <w:rPr>
          <w:rFonts w:cs="Arial"/>
          <w:spacing w:val="-5"/>
          <w:sz w:val="20"/>
          <w:lang w:val="hr-HR"/>
        </w:rPr>
        <w:t xml:space="preserve"> </w:t>
      </w:r>
      <w:r w:rsidRPr="00F43B62">
        <w:rPr>
          <w:rFonts w:cs="Arial"/>
          <w:sz w:val="20"/>
          <w:lang w:val="hr-HR"/>
        </w:rPr>
        <w:t>slivnicima</w:t>
      </w:r>
      <w:r w:rsidRPr="00F43B62">
        <w:rPr>
          <w:rFonts w:cs="Arial"/>
          <w:spacing w:val="-3"/>
          <w:sz w:val="20"/>
          <w:lang w:val="hr-HR"/>
        </w:rPr>
        <w:t xml:space="preserve"> </w:t>
      </w:r>
      <w:r w:rsidRPr="00F43B62">
        <w:rPr>
          <w:rFonts w:cs="Arial"/>
          <w:sz w:val="20"/>
          <w:lang w:val="hr-HR"/>
        </w:rPr>
        <w:t>i</w:t>
      </w:r>
      <w:r w:rsidRPr="00F43B62">
        <w:rPr>
          <w:rFonts w:cs="Arial"/>
          <w:spacing w:val="-4"/>
          <w:sz w:val="20"/>
          <w:lang w:val="hr-HR"/>
        </w:rPr>
        <w:t xml:space="preserve"> </w:t>
      </w:r>
      <w:r w:rsidRPr="00F43B62">
        <w:rPr>
          <w:rFonts w:cs="Arial"/>
          <w:sz w:val="20"/>
          <w:lang w:val="hr-HR"/>
        </w:rPr>
        <w:t>putem unutarnjeg</w:t>
      </w:r>
      <w:r w:rsidRPr="00F43B62">
        <w:rPr>
          <w:rFonts w:cs="Arial"/>
          <w:spacing w:val="-4"/>
          <w:sz w:val="20"/>
          <w:lang w:val="hr-HR"/>
        </w:rPr>
        <w:t xml:space="preserve"> </w:t>
      </w:r>
      <w:r w:rsidRPr="00F43B62">
        <w:rPr>
          <w:rFonts w:cs="Arial"/>
          <w:sz w:val="20"/>
          <w:lang w:val="hr-HR"/>
        </w:rPr>
        <w:t>razvoda</w:t>
      </w:r>
      <w:r w:rsidRPr="00F43B62">
        <w:rPr>
          <w:rFonts w:cs="Arial"/>
          <w:spacing w:val="-3"/>
          <w:sz w:val="20"/>
          <w:lang w:val="hr-HR"/>
        </w:rPr>
        <w:t xml:space="preserve"> </w:t>
      </w:r>
      <w:r w:rsidRPr="00F43B62">
        <w:rPr>
          <w:rFonts w:cs="Arial"/>
          <w:sz w:val="20"/>
          <w:lang w:val="hr-HR"/>
        </w:rPr>
        <w:t>odvodi</w:t>
      </w:r>
      <w:r w:rsidRPr="00F43B62">
        <w:rPr>
          <w:rFonts w:cs="Arial"/>
          <w:spacing w:val="-4"/>
          <w:sz w:val="20"/>
          <w:lang w:val="hr-HR"/>
        </w:rPr>
        <w:t xml:space="preserve"> </w:t>
      </w:r>
      <w:r w:rsidRPr="00F43B62">
        <w:rPr>
          <w:rFonts w:cs="Arial"/>
          <w:sz w:val="20"/>
          <w:lang w:val="hr-HR"/>
        </w:rPr>
        <w:t>u</w:t>
      </w:r>
      <w:r w:rsidRPr="00F43B62">
        <w:rPr>
          <w:rFonts w:cs="Arial"/>
          <w:spacing w:val="-3"/>
          <w:sz w:val="20"/>
          <w:lang w:val="hr-HR"/>
        </w:rPr>
        <w:t xml:space="preserve"> </w:t>
      </w:r>
      <w:proofErr w:type="spellStart"/>
      <w:r w:rsidRPr="00F43B62">
        <w:rPr>
          <w:rFonts w:cs="Arial"/>
          <w:sz w:val="20"/>
          <w:lang w:val="hr-HR"/>
        </w:rPr>
        <w:t>upojne</w:t>
      </w:r>
      <w:proofErr w:type="spellEnd"/>
      <w:r w:rsidRPr="00F43B62">
        <w:rPr>
          <w:rFonts w:cs="Arial"/>
          <w:spacing w:val="-4"/>
          <w:sz w:val="20"/>
          <w:lang w:val="hr-HR"/>
        </w:rPr>
        <w:t xml:space="preserve"> </w:t>
      </w:r>
      <w:r w:rsidRPr="00F43B62">
        <w:rPr>
          <w:rFonts w:cs="Arial"/>
          <w:sz w:val="20"/>
          <w:lang w:val="hr-HR"/>
        </w:rPr>
        <w:t>bunare prema tlocrtnim podlogama.</w:t>
      </w:r>
    </w:p>
    <w:p w14:paraId="34BF7E63" w14:textId="77777777" w:rsidR="00C35AC7" w:rsidRDefault="00C35AC7" w:rsidP="00C35AC7">
      <w:pPr>
        <w:pStyle w:val="Tijeloteksta"/>
        <w:spacing w:before="120"/>
        <w:ind w:right="-1"/>
        <w:rPr>
          <w:rFonts w:cs="Arial"/>
          <w:sz w:val="20"/>
          <w:lang w:val="hr-HR"/>
        </w:rPr>
      </w:pPr>
      <w:r w:rsidRPr="00F43B62">
        <w:rPr>
          <w:rFonts w:cs="Arial"/>
          <w:sz w:val="20"/>
          <w:lang w:val="hr-HR"/>
        </w:rPr>
        <w:t xml:space="preserve">Temeljna kanalizacija izvan građevine izvesti će se tvrdim PVC cijevima za uličnu kanalizaciju klase SN4, u padu nivelete 1 % ili kako je naznačeno na tlocrtu. Cijevi se polažu na pripremljenu </w:t>
      </w:r>
      <w:proofErr w:type="spellStart"/>
      <w:r w:rsidRPr="00F43B62">
        <w:rPr>
          <w:rFonts w:cs="Arial"/>
          <w:sz w:val="20"/>
          <w:lang w:val="hr-HR"/>
        </w:rPr>
        <w:t>pješćanu</w:t>
      </w:r>
      <w:proofErr w:type="spellEnd"/>
      <w:r w:rsidRPr="00F43B62">
        <w:rPr>
          <w:rFonts w:cs="Arial"/>
          <w:sz w:val="20"/>
          <w:lang w:val="hr-HR"/>
        </w:rPr>
        <w:t xml:space="preserve"> posteljicu, debljine do 15 cm, te se nakon postavljanja zatrpavaju rastresitim materijalom u slojevima od 30 centimetara, uz močenje i nabijanje slojeva. </w:t>
      </w:r>
    </w:p>
    <w:p w14:paraId="3160603A" w14:textId="77777777" w:rsidR="00C35AC7" w:rsidRDefault="00C35AC7" w:rsidP="00C35AC7">
      <w:pPr>
        <w:pStyle w:val="Tijeloteksta"/>
        <w:spacing w:before="1"/>
        <w:ind w:right="-1"/>
        <w:rPr>
          <w:rFonts w:cs="Arial"/>
          <w:sz w:val="20"/>
          <w:lang w:val="hr-HR"/>
        </w:rPr>
      </w:pPr>
    </w:p>
    <w:p w14:paraId="595856C1" w14:textId="77777777" w:rsidR="00C35AC7" w:rsidRPr="00F43B62" w:rsidRDefault="00C35AC7" w:rsidP="00C35AC7">
      <w:pPr>
        <w:pStyle w:val="Tijeloteksta"/>
        <w:spacing w:before="1"/>
        <w:ind w:right="-1"/>
        <w:rPr>
          <w:rFonts w:cs="Arial"/>
          <w:sz w:val="20"/>
          <w:lang w:val="hr-HR"/>
        </w:rPr>
      </w:pPr>
      <w:r w:rsidRPr="00F43B62">
        <w:rPr>
          <w:rFonts w:cs="Arial"/>
          <w:sz w:val="20"/>
          <w:lang w:val="hr-HR"/>
        </w:rPr>
        <w:t xml:space="preserve">Nakon montaže kompletna kanalizacijska mreža ispitati će se na protočnost i </w:t>
      </w:r>
      <w:proofErr w:type="spellStart"/>
      <w:r w:rsidRPr="00F43B62">
        <w:rPr>
          <w:rFonts w:cs="Arial"/>
          <w:sz w:val="20"/>
          <w:lang w:val="hr-HR"/>
        </w:rPr>
        <w:t>vodonepropusnost</w:t>
      </w:r>
      <w:proofErr w:type="spellEnd"/>
      <w:r w:rsidRPr="00F43B62">
        <w:rPr>
          <w:rFonts w:cs="Arial"/>
          <w:sz w:val="20"/>
          <w:lang w:val="hr-HR"/>
        </w:rPr>
        <w:t>.</w:t>
      </w:r>
    </w:p>
    <w:p w14:paraId="2D05011B" w14:textId="77777777" w:rsidR="00C35AC7" w:rsidRPr="00F43B62" w:rsidRDefault="00C35AC7" w:rsidP="00C35AC7">
      <w:pPr>
        <w:pStyle w:val="Tijeloteksta"/>
        <w:spacing w:before="7"/>
        <w:ind w:right="-1"/>
        <w:rPr>
          <w:rFonts w:cs="Arial"/>
          <w:sz w:val="20"/>
          <w:lang w:val="hr-HR"/>
        </w:rPr>
      </w:pPr>
    </w:p>
    <w:p w14:paraId="34083E3A" w14:textId="77777777" w:rsidR="00C35AC7" w:rsidRPr="00F43B62" w:rsidRDefault="00C35AC7" w:rsidP="00C35AC7">
      <w:pPr>
        <w:pStyle w:val="Naslov8"/>
        <w:keepNext w:val="0"/>
        <w:widowControl w:val="0"/>
        <w:tabs>
          <w:tab w:val="left" w:pos="1674"/>
          <w:tab w:val="left" w:pos="1675"/>
        </w:tabs>
        <w:autoSpaceDE w:val="0"/>
        <w:autoSpaceDN w:val="0"/>
        <w:ind w:right="-1"/>
        <w:rPr>
          <w:rFonts w:ascii="Arial" w:hAnsi="Arial" w:cs="Arial"/>
          <w:sz w:val="20"/>
        </w:rPr>
      </w:pPr>
    </w:p>
    <w:p w14:paraId="3B48139B" w14:textId="77777777" w:rsidR="00C35AC7" w:rsidRPr="007B3D38" w:rsidRDefault="00C35AC7" w:rsidP="00C35AC7">
      <w:pPr>
        <w:pStyle w:val="Naslov8"/>
        <w:keepNext w:val="0"/>
        <w:widowControl w:val="0"/>
        <w:tabs>
          <w:tab w:val="left" w:pos="1674"/>
          <w:tab w:val="left" w:pos="1675"/>
        </w:tabs>
        <w:autoSpaceDE w:val="0"/>
        <w:autoSpaceDN w:val="0"/>
        <w:ind w:right="-1"/>
        <w:rPr>
          <w:rFonts w:ascii="Arial" w:hAnsi="Arial" w:cs="Arial"/>
          <w:b/>
          <w:bCs/>
          <w:sz w:val="20"/>
        </w:rPr>
      </w:pPr>
      <w:r w:rsidRPr="007B3D38">
        <w:rPr>
          <w:rFonts w:ascii="Arial" w:hAnsi="Arial" w:cs="Arial"/>
          <w:b/>
          <w:bCs/>
          <w:sz w:val="20"/>
        </w:rPr>
        <w:t>UPOJNI</w:t>
      </w:r>
      <w:r w:rsidRPr="007B3D38">
        <w:rPr>
          <w:rFonts w:ascii="Arial" w:hAnsi="Arial" w:cs="Arial"/>
          <w:b/>
          <w:bCs/>
          <w:spacing w:val="-1"/>
          <w:sz w:val="20"/>
        </w:rPr>
        <w:t xml:space="preserve"> </w:t>
      </w:r>
      <w:r w:rsidRPr="007B3D38">
        <w:rPr>
          <w:rFonts w:ascii="Arial" w:hAnsi="Arial" w:cs="Arial"/>
          <w:b/>
          <w:bCs/>
          <w:sz w:val="20"/>
        </w:rPr>
        <w:t>BUNARI</w:t>
      </w:r>
    </w:p>
    <w:p w14:paraId="572507A9" w14:textId="77777777" w:rsidR="00C35AC7" w:rsidRPr="00F43B62" w:rsidRDefault="00C35AC7" w:rsidP="00C35AC7">
      <w:pPr>
        <w:pStyle w:val="Tijeloteksta"/>
        <w:spacing w:before="7"/>
        <w:ind w:right="-1"/>
        <w:rPr>
          <w:rFonts w:cs="Arial"/>
          <w:b/>
          <w:sz w:val="20"/>
          <w:lang w:val="hr-HR"/>
        </w:rPr>
      </w:pPr>
    </w:p>
    <w:p w14:paraId="42A3BCE1" w14:textId="77777777" w:rsidR="00C35AC7" w:rsidRPr="00F43B62" w:rsidRDefault="00C35AC7" w:rsidP="00C35AC7">
      <w:pPr>
        <w:pStyle w:val="Tijeloteksta"/>
        <w:ind w:right="-1"/>
        <w:rPr>
          <w:rFonts w:cs="Arial"/>
          <w:sz w:val="20"/>
          <w:lang w:val="hr-HR"/>
        </w:rPr>
      </w:pPr>
      <w:proofErr w:type="spellStart"/>
      <w:r w:rsidRPr="00F43B62">
        <w:rPr>
          <w:rFonts w:cs="Arial"/>
          <w:sz w:val="20"/>
          <w:lang w:val="hr-HR"/>
        </w:rPr>
        <w:t>Upojni</w:t>
      </w:r>
      <w:proofErr w:type="spellEnd"/>
      <w:r w:rsidRPr="00F43B62">
        <w:rPr>
          <w:rFonts w:cs="Arial"/>
          <w:sz w:val="20"/>
          <w:lang w:val="hr-HR"/>
        </w:rPr>
        <w:t xml:space="preserve"> bunari će se postaviti na zelenoj površini kao u nacrtu. Predviđeno je postavljanje 3 </w:t>
      </w:r>
      <w:proofErr w:type="spellStart"/>
      <w:r w:rsidRPr="00F43B62">
        <w:rPr>
          <w:rFonts w:cs="Arial"/>
          <w:sz w:val="20"/>
          <w:lang w:val="hr-HR"/>
        </w:rPr>
        <w:t>upojna</w:t>
      </w:r>
      <w:proofErr w:type="spellEnd"/>
      <w:r w:rsidRPr="00F43B62">
        <w:rPr>
          <w:rFonts w:cs="Arial"/>
          <w:sz w:val="20"/>
          <w:lang w:val="hr-HR"/>
        </w:rPr>
        <w:t xml:space="preserve"> bunara</w:t>
      </w:r>
      <w:r w:rsidRPr="00BF3F16">
        <w:rPr>
          <w:rFonts w:cs="Arial"/>
          <w:sz w:val="20"/>
          <w:lang w:val="hr-HR"/>
        </w:rPr>
        <w:t xml:space="preserve"> </w:t>
      </w:r>
      <w:r w:rsidRPr="00F43B62">
        <w:rPr>
          <w:rFonts w:cs="Arial"/>
          <w:sz w:val="20"/>
          <w:lang w:val="hr-HR"/>
        </w:rPr>
        <w:t xml:space="preserve">promjera </w:t>
      </w:r>
      <w:r>
        <w:rPr>
          <w:rFonts w:cs="Arial"/>
          <w:sz w:val="20"/>
          <w:lang w:val="hr-HR"/>
        </w:rPr>
        <w:t>15</w:t>
      </w:r>
      <w:r w:rsidRPr="00F43B62">
        <w:rPr>
          <w:rFonts w:cs="Arial"/>
          <w:sz w:val="20"/>
          <w:lang w:val="hr-HR"/>
        </w:rPr>
        <w:t xml:space="preserve">0 cm, </w:t>
      </w:r>
      <w:r>
        <w:rPr>
          <w:rFonts w:cs="Arial"/>
          <w:sz w:val="20"/>
          <w:lang w:val="hr-HR"/>
        </w:rPr>
        <w:t xml:space="preserve">dva sa </w:t>
      </w:r>
      <w:r w:rsidRPr="00F43B62">
        <w:rPr>
          <w:rFonts w:cs="Arial"/>
          <w:sz w:val="20"/>
          <w:lang w:val="hr-HR"/>
        </w:rPr>
        <w:t>efektivn</w:t>
      </w:r>
      <w:r>
        <w:rPr>
          <w:rFonts w:cs="Arial"/>
          <w:sz w:val="20"/>
          <w:lang w:val="hr-HR"/>
        </w:rPr>
        <w:t>om dubinom</w:t>
      </w:r>
      <w:r w:rsidRPr="00F43B62">
        <w:rPr>
          <w:rFonts w:cs="Arial"/>
          <w:sz w:val="20"/>
          <w:lang w:val="hr-HR"/>
        </w:rPr>
        <w:t xml:space="preserve"> 2,60 m</w:t>
      </w:r>
      <w:r>
        <w:rPr>
          <w:rFonts w:cs="Arial"/>
          <w:sz w:val="20"/>
          <w:lang w:val="hr-HR"/>
        </w:rPr>
        <w:t xml:space="preserve"> i</w:t>
      </w:r>
      <w:r w:rsidRPr="00F43B62">
        <w:rPr>
          <w:rFonts w:cs="Arial"/>
          <w:sz w:val="20"/>
          <w:lang w:val="hr-HR"/>
        </w:rPr>
        <w:t xml:space="preserve"> </w:t>
      </w:r>
      <w:r>
        <w:rPr>
          <w:rFonts w:cs="Arial"/>
          <w:sz w:val="20"/>
          <w:lang w:val="hr-HR"/>
        </w:rPr>
        <w:t>jedan sa efektivnom dubinom 1,30 m prema situaciji u prilogu</w:t>
      </w:r>
      <w:r w:rsidRPr="00F43B62">
        <w:rPr>
          <w:rFonts w:cs="Arial"/>
          <w:sz w:val="20"/>
          <w:lang w:val="hr-HR"/>
        </w:rPr>
        <w:t>.</w:t>
      </w:r>
    </w:p>
    <w:p w14:paraId="1E91DF74" w14:textId="77777777" w:rsidR="00C35AC7" w:rsidRDefault="00C35AC7" w:rsidP="00C35AC7">
      <w:pPr>
        <w:spacing w:before="120"/>
        <w:ind w:right="-1"/>
        <w:jc w:val="both"/>
        <w:rPr>
          <w:rFonts w:ascii="Arial" w:hAnsi="Arial" w:cs="Arial"/>
          <w:b/>
          <w:u w:val="single"/>
        </w:rPr>
      </w:pPr>
    </w:p>
    <w:p w14:paraId="5D362534" w14:textId="77777777" w:rsidR="00C35AC7" w:rsidRPr="00F43B62" w:rsidRDefault="00C35AC7" w:rsidP="00C35AC7">
      <w:pPr>
        <w:spacing w:before="120"/>
        <w:ind w:right="-1"/>
        <w:jc w:val="both"/>
        <w:rPr>
          <w:rFonts w:ascii="Arial" w:hAnsi="Arial" w:cs="Arial"/>
          <w:b/>
        </w:rPr>
      </w:pPr>
      <w:r w:rsidRPr="00F43B62">
        <w:rPr>
          <w:rFonts w:ascii="Arial" w:hAnsi="Arial" w:cs="Arial"/>
          <w:b/>
          <w:u w:val="single"/>
        </w:rPr>
        <w:t xml:space="preserve">Pošto u trenutku projektiranja nije poznat podatak o </w:t>
      </w:r>
      <w:proofErr w:type="spellStart"/>
      <w:r w:rsidRPr="00F43B62">
        <w:rPr>
          <w:rFonts w:ascii="Arial" w:hAnsi="Arial" w:cs="Arial"/>
          <w:b/>
          <w:u w:val="single"/>
        </w:rPr>
        <w:t>upojnosti</w:t>
      </w:r>
      <w:proofErr w:type="spellEnd"/>
      <w:r w:rsidRPr="00F43B62">
        <w:rPr>
          <w:rFonts w:ascii="Arial" w:hAnsi="Arial" w:cs="Arial"/>
          <w:b/>
          <w:u w:val="single"/>
        </w:rPr>
        <w:t xml:space="preserve"> terena, prije izvedbe </w:t>
      </w:r>
      <w:proofErr w:type="spellStart"/>
      <w:r w:rsidRPr="00F43B62">
        <w:rPr>
          <w:rFonts w:ascii="Arial" w:hAnsi="Arial" w:cs="Arial"/>
          <w:b/>
          <w:u w:val="single"/>
        </w:rPr>
        <w:t>upojnih</w:t>
      </w:r>
      <w:proofErr w:type="spellEnd"/>
      <w:r w:rsidRPr="00F43B62">
        <w:rPr>
          <w:rFonts w:ascii="Arial" w:hAnsi="Arial" w:cs="Arial"/>
          <w:b/>
          <w:u w:val="single"/>
        </w:rPr>
        <w:t xml:space="preserve"> bunara</w:t>
      </w:r>
      <w:r w:rsidRPr="00F43B62">
        <w:rPr>
          <w:rFonts w:ascii="Arial" w:hAnsi="Arial" w:cs="Arial"/>
          <w:b/>
        </w:rPr>
        <w:t xml:space="preserve"> </w:t>
      </w:r>
      <w:r w:rsidRPr="00F43B62">
        <w:rPr>
          <w:rFonts w:ascii="Arial" w:hAnsi="Arial" w:cs="Arial"/>
          <w:b/>
          <w:u w:val="single"/>
        </w:rPr>
        <w:t xml:space="preserve">potrebno je napraviti probno ispitivanje </w:t>
      </w:r>
      <w:proofErr w:type="spellStart"/>
      <w:r w:rsidRPr="00F43B62">
        <w:rPr>
          <w:rFonts w:ascii="Arial" w:hAnsi="Arial" w:cs="Arial"/>
          <w:b/>
          <w:u w:val="single"/>
        </w:rPr>
        <w:t>upojnosti</w:t>
      </w:r>
      <w:proofErr w:type="spellEnd"/>
      <w:r w:rsidRPr="00F43B62">
        <w:rPr>
          <w:rFonts w:ascii="Arial" w:hAnsi="Arial" w:cs="Arial"/>
          <w:b/>
          <w:u w:val="single"/>
        </w:rPr>
        <w:t xml:space="preserve"> terena na predviđenoj dubini </w:t>
      </w:r>
      <w:proofErr w:type="spellStart"/>
      <w:r w:rsidRPr="00F43B62">
        <w:rPr>
          <w:rFonts w:ascii="Arial" w:hAnsi="Arial" w:cs="Arial"/>
          <w:b/>
          <w:u w:val="single"/>
        </w:rPr>
        <w:t>upojnih</w:t>
      </w:r>
      <w:proofErr w:type="spellEnd"/>
      <w:r w:rsidRPr="00F43B62">
        <w:rPr>
          <w:rFonts w:ascii="Arial" w:hAnsi="Arial" w:cs="Arial"/>
          <w:b/>
          <w:u w:val="single"/>
        </w:rPr>
        <w:t xml:space="preserve"> bunara te ovisno o</w:t>
      </w:r>
      <w:r w:rsidRPr="00F43B62">
        <w:rPr>
          <w:rFonts w:ascii="Arial" w:hAnsi="Arial" w:cs="Arial"/>
          <w:b/>
        </w:rPr>
        <w:t xml:space="preserve"> </w:t>
      </w:r>
      <w:r w:rsidRPr="00F43B62">
        <w:rPr>
          <w:rFonts w:ascii="Arial" w:hAnsi="Arial" w:cs="Arial"/>
          <w:b/>
          <w:u w:val="single"/>
        </w:rPr>
        <w:t xml:space="preserve">izmjeri prilagoditi broj, promjer i dubinu </w:t>
      </w:r>
      <w:proofErr w:type="spellStart"/>
      <w:r w:rsidRPr="00F43B62">
        <w:rPr>
          <w:rFonts w:ascii="Arial" w:hAnsi="Arial" w:cs="Arial"/>
          <w:b/>
          <w:u w:val="single"/>
        </w:rPr>
        <w:t>upojnih</w:t>
      </w:r>
      <w:proofErr w:type="spellEnd"/>
      <w:r w:rsidRPr="00F43B62">
        <w:rPr>
          <w:rFonts w:ascii="Arial" w:hAnsi="Arial" w:cs="Arial"/>
          <w:b/>
          <w:u w:val="single"/>
        </w:rPr>
        <w:t xml:space="preserve"> bunara koji će se izvesti. Projektirana predviđena </w:t>
      </w:r>
      <w:proofErr w:type="spellStart"/>
      <w:r w:rsidRPr="00F43B62">
        <w:rPr>
          <w:rFonts w:ascii="Arial" w:hAnsi="Arial" w:cs="Arial"/>
          <w:b/>
          <w:u w:val="single"/>
        </w:rPr>
        <w:t>upojnost</w:t>
      </w:r>
      <w:proofErr w:type="spellEnd"/>
      <w:r w:rsidRPr="00F43B62">
        <w:rPr>
          <w:rFonts w:ascii="Arial" w:hAnsi="Arial" w:cs="Arial"/>
          <w:b/>
        </w:rPr>
        <w:t xml:space="preserve"> </w:t>
      </w:r>
      <w:r w:rsidRPr="00F43B62">
        <w:rPr>
          <w:rFonts w:ascii="Arial" w:hAnsi="Arial" w:cs="Arial"/>
          <w:b/>
          <w:u w:val="single"/>
        </w:rPr>
        <w:t>iznosi cca</w:t>
      </w:r>
      <w:r w:rsidRPr="00F43B62">
        <w:rPr>
          <w:rFonts w:ascii="Arial" w:hAnsi="Arial" w:cs="Arial"/>
          <w:b/>
          <w:spacing w:val="-2"/>
          <w:u w:val="single"/>
        </w:rPr>
        <w:t xml:space="preserve"> </w:t>
      </w:r>
      <w:r w:rsidRPr="00F43B62">
        <w:rPr>
          <w:rFonts w:ascii="Arial" w:hAnsi="Arial" w:cs="Arial"/>
          <w:b/>
          <w:u w:val="single"/>
        </w:rPr>
        <w:t>10 cm/min.</w:t>
      </w:r>
    </w:p>
    <w:p w14:paraId="013E2159" w14:textId="77777777" w:rsidR="00C35AC7" w:rsidRPr="00F43B62" w:rsidRDefault="00C35AC7" w:rsidP="00C35AC7">
      <w:pPr>
        <w:ind w:right="-1"/>
        <w:jc w:val="both"/>
        <w:rPr>
          <w:rFonts w:ascii="Arial" w:hAnsi="Arial" w:cs="Arial"/>
        </w:rPr>
        <w:sectPr w:rsidR="00C35AC7" w:rsidRPr="00F43B62" w:rsidSect="00C35AC7">
          <w:footerReference w:type="even" r:id="rId21"/>
          <w:footerReference w:type="default" r:id="rId22"/>
          <w:pgSz w:w="11900" w:h="16840"/>
          <w:pgMar w:top="1500" w:right="1167" w:bottom="1418" w:left="1160" w:header="708" w:footer="0" w:gutter="0"/>
          <w:cols w:space="720"/>
        </w:sectPr>
      </w:pPr>
    </w:p>
    <w:p w14:paraId="4792048F" w14:textId="77777777" w:rsidR="00C35AC7" w:rsidRPr="00F43B62" w:rsidRDefault="00C35AC7" w:rsidP="00C35AC7">
      <w:pPr>
        <w:pStyle w:val="Tijeloteksta"/>
        <w:spacing w:before="12"/>
        <w:ind w:right="-1"/>
        <w:rPr>
          <w:rFonts w:cs="Arial"/>
          <w:b/>
          <w:sz w:val="20"/>
          <w:lang w:val="hr-HR"/>
        </w:rPr>
      </w:pPr>
    </w:p>
    <w:p w14:paraId="47C5C8C0" w14:textId="77777777" w:rsidR="00C35AC7" w:rsidRPr="00F43B62" w:rsidRDefault="00C35AC7" w:rsidP="00C35AC7">
      <w:pPr>
        <w:pStyle w:val="Odlomakpopisa"/>
        <w:widowControl w:val="0"/>
        <w:tabs>
          <w:tab w:val="left" w:pos="1674"/>
          <w:tab w:val="left" w:pos="1675"/>
        </w:tabs>
        <w:autoSpaceDE w:val="0"/>
        <w:autoSpaceDN w:val="0"/>
        <w:spacing w:before="47"/>
        <w:ind w:left="0" w:right="-1"/>
        <w:rPr>
          <w:rFonts w:ascii="Arial" w:hAnsi="Arial" w:cs="Arial"/>
          <w:b/>
        </w:rPr>
      </w:pPr>
      <w:r w:rsidRPr="00F43B62">
        <w:rPr>
          <w:rFonts w:ascii="Arial" w:hAnsi="Arial" w:cs="Arial"/>
          <w:b/>
        </w:rPr>
        <w:t>SANITARNI</w:t>
      </w:r>
      <w:r w:rsidRPr="00F43B62">
        <w:rPr>
          <w:rFonts w:ascii="Arial" w:hAnsi="Arial" w:cs="Arial"/>
          <w:b/>
          <w:spacing w:val="-1"/>
        </w:rPr>
        <w:t xml:space="preserve"> </w:t>
      </w:r>
      <w:r w:rsidRPr="00F43B62">
        <w:rPr>
          <w:rFonts w:ascii="Arial" w:hAnsi="Arial" w:cs="Arial"/>
          <w:b/>
        </w:rPr>
        <w:t>UREĐAJI</w:t>
      </w:r>
    </w:p>
    <w:p w14:paraId="09B35B26" w14:textId="77777777" w:rsidR="00C35AC7" w:rsidRPr="00F43B62" w:rsidRDefault="00C35AC7" w:rsidP="00C35AC7">
      <w:pPr>
        <w:pStyle w:val="Tijeloteksta"/>
        <w:spacing w:before="9"/>
        <w:ind w:right="-1"/>
        <w:rPr>
          <w:rFonts w:cs="Arial"/>
          <w:b/>
          <w:sz w:val="20"/>
          <w:lang w:val="hr-HR"/>
        </w:rPr>
      </w:pPr>
    </w:p>
    <w:p w14:paraId="40BC7BC6" w14:textId="77777777" w:rsidR="00C35AC7" w:rsidRPr="00F43B62" w:rsidRDefault="00C35AC7" w:rsidP="00C35AC7">
      <w:pPr>
        <w:pStyle w:val="Tijeloteksta"/>
        <w:ind w:right="-1"/>
        <w:rPr>
          <w:rFonts w:cs="Arial"/>
          <w:sz w:val="20"/>
          <w:lang w:val="hr-HR"/>
        </w:rPr>
      </w:pPr>
      <w:r w:rsidRPr="00F43B62">
        <w:rPr>
          <w:rFonts w:cs="Arial"/>
          <w:sz w:val="20"/>
          <w:lang w:val="hr-HR"/>
        </w:rPr>
        <w:t>Predviđeni su sanitarni uređaji, armature i sanitarna galanterija od prvoklasne kvalitete.</w:t>
      </w:r>
    </w:p>
    <w:p w14:paraId="19E532E6" w14:textId="77777777" w:rsidR="00C35AC7" w:rsidRPr="00F43B62" w:rsidRDefault="00C35AC7" w:rsidP="00C35AC7">
      <w:pPr>
        <w:pStyle w:val="Tijeloteksta"/>
        <w:spacing w:before="1"/>
        <w:ind w:right="-1"/>
        <w:rPr>
          <w:rFonts w:cs="Arial"/>
          <w:sz w:val="20"/>
          <w:lang w:val="hr-HR"/>
        </w:rPr>
      </w:pPr>
    </w:p>
    <w:p w14:paraId="08DE5E7A" w14:textId="77777777" w:rsidR="00C35AC7" w:rsidRPr="00F43B62" w:rsidRDefault="00C35AC7" w:rsidP="00C35AC7">
      <w:pPr>
        <w:pStyle w:val="Tijeloteksta"/>
        <w:spacing w:before="1"/>
        <w:ind w:right="-1"/>
        <w:rPr>
          <w:rFonts w:cs="Arial"/>
          <w:sz w:val="20"/>
          <w:lang w:val="hr-HR"/>
        </w:rPr>
      </w:pPr>
      <w:r w:rsidRPr="00F43B62">
        <w:rPr>
          <w:rFonts w:cs="Arial"/>
          <w:sz w:val="20"/>
          <w:lang w:val="hr-HR"/>
        </w:rPr>
        <w:t xml:space="preserve">Umivaonici, WC školjke predviđeni su iz prvoklasne sanitarne keramike, a </w:t>
      </w:r>
      <w:r>
        <w:rPr>
          <w:rFonts w:cs="Arial"/>
          <w:sz w:val="20"/>
          <w:lang w:val="hr-HR"/>
        </w:rPr>
        <w:t>stojeća</w:t>
      </w:r>
      <w:r w:rsidRPr="00F43B62">
        <w:rPr>
          <w:rFonts w:cs="Arial"/>
          <w:sz w:val="20"/>
          <w:lang w:val="hr-HR"/>
        </w:rPr>
        <w:t xml:space="preserve"> kada je iz sanitarnog akrila ili emajliranog lima, sve prema odabiru investitora.</w:t>
      </w:r>
    </w:p>
    <w:p w14:paraId="55DB1548" w14:textId="77777777" w:rsidR="00C35AC7" w:rsidRPr="00F43B62" w:rsidRDefault="00C35AC7" w:rsidP="00C35AC7">
      <w:pPr>
        <w:pStyle w:val="Tijeloteksta"/>
        <w:spacing w:line="243" w:lineRule="exact"/>
        <w:ind w:right="-1"/>
        <w:rPr>
          <w:rFonts w:cs="Arial"/>
          <w:sz w:val="20"/>
          <w:lang w:val="hr-HR"/>
        </w:rPr>
      </w:pPr>
    </w:p>
    <w:p w14:paraId="50CC5661" w14:textId="77777777" w:rsidR="00C35AC7" w:rsidRPr="00F43B62" w:rsidRDefault="00C35AC7" w:rsidP="00C35AC7">
      <w:pPr>
        <w:pStyle w:val="Tijeloteksta"/>
        <w:spacing w:line="243" w:lineRule="exact"/>
        <w:ind w:right="-1"/>
        <w:rPr>
          <w:rFonts w:cs="Arial"/>
          <w:sz w:val="20"/>
          <w:lang w:val="hr-HR"/>
        </w:rPr>
      </w:pPr>
      <w:r w:rsidRPr="00F43B62">
        <w:rPr>
          <w:rFonts w:cs="Arial"/>
          <w:sz w:val="20"/>
          <w:lang w:val="hr-HR"/>
        </w:rPr>
        <w:t>Sanitarne armature su jednoručne izvedbe, a vodokotlić je nisko montažni.</w:t>
      </w:r>
    </w:p>
    <w:p w14:paraId="4A1A9E4E" w14:textId="77777777" w:rsidR="00C35AC7" w:rsidRPr="00F43B62" w:rsidRDefault="00C35AC7" w:rsidP="00C35AC7">
      <w:pPr>
        <w:pStyle w:val="Tijeloteksta"/>
        <w:ind w:right="-1"/>
        <w:rPr>
          <w:rFonts w:cs="Arial"/>
          <w:sz w:val="20"/>
          <w:lang w:val="hr-HR"/>
        </w:rPr>
      </w:pPr>
    </w:p>
    <w:p w14:paraId="7A37F2B8" w14:textId="77777777" w:rsidR="00C35AC7" w:rsidRPr="00F43B62" w:rsidRDefault="00C35AC7" w:rsidP="00C35AC7">
      <w:pPr>
        <w:pStyle w:val="Tijeloteksta"/>
        <w:ind w:right="-1"/>
        <w:rPr>
          <w:rFonts w:cs="Arial"/>
          <w:sz w:val="20"/>
          <w:lang w:val="hr-HR"/>
        </w:rPr>
      </w:pPr>
      <w:r w:rsidRPr="00F43B62">
        <w:rPr>
          <w:rFonts w:cs="Arial"/>
          <w:sz w:val="20"/>
          <w:lang w:val="hr-HR"/>
        </w:rPr>
        <w:t>Za sudoper u kuhinji predviđeni su dovod i odvod, a sudoper sa pripadajućom armaturom je dio opreme kuhinje.</w:t>
      </w:r>
    </w:p>
    <w:p w14:paraId="4F677B9F" w14:textId="77777777" w:rsidR="00C35AC7" w:rsidRPr="00F43B62" w:rsidRDefault="00C35AC7" w:rsidP="00C35AC7">
      <w:pPr>
        <w:pStyle w:val="Tijeloteksta"/>
        <w:spacing w:before="2" w:line="243" w:lineRule="exact"/>
        <w:ind w:right="-1"/>
        <w:rPr>
          <w:rFonts w:cs="Arial"/>
          <w:sz w:val="20"/>
          <w:lang w:val="hr-HR"/>
        </w:rPr>
      </w:pPr>
    </w:p>
    <w:p w14:paraId="4FFE697D" w14:textId="77777777" w:rsidR="00C35AC7" w:rsidRDefault="00C35AC7" w:rsidP="00C35AC7">
      <w:pPr>
        <w:ind w:right="-1"/>
        <w:jc w:val="both"/>
        <w:rPr>
          <w:rFonts w:ascii="Arial" w:hAnsi="Arial" w:cs="Arial"/>
        </w:rPr>
      </w:pPr>
      <w:r w:rsidRPr="00F43B62">
        <w:rPr>
          <w:rFonts w:ascii="Arial" w:hAnsi="Arial" w:cs="Arial"/>
        </w:rPr>
        <w:t>Za stroj za pranje suđa predviđena je dovodna armatura, a odvod je predviđen u nastavku sudopera.</w:t>
      </w:r>
    </w:p>
    <w:p w14:paraId="6E21BB5F" w14:textId="77777777" w:rsidR="00C35AC7" w:rsidRDefault="00C35AC7" w:rsidP="00C35AC7">
      <w:pPr>
        <w:ind w:right="-1"/>
        <w:jc w:val="both"/>
        <w:rPr>
          <w:rFonts w:ascii="Arial" w:hAnsi="Arial" w:cs="Arial"/>
        </w:rPr>
      </w:pPr>
    </w:p>
    <w:p w14:paraId="1F1E18FC" w14:textId="77777777" w:rsidR="00C35AC7" w:rsidRPr="006514FD" w:rsidRDefault="00C35AC7" w:rsidP="00C35AC7">
      <w:pPr>
        <w:ind w:right="-1"/>
        <w:jc w:val="both"/>
        <w:rPr>
          <w:rFonts w:ascii="Arial" w:hAnsi="Arial" w:cs="Arial"/>
          <w:b/>
          <w:bCs/>
        </w:rPr>
      </w:pPr>
      <w:r w:rsidRPr="006514FD">
        <w:rPr>
          <w:rFonts w:ascii="Arial" w:hAnsi="Arial" w:cs="Arial"/>
        </w:rPr>
        <w:t xml:space="preserve">Svi instalirani uređaji za vodu (tuševi s miješalicom, slavine, WC školjke i vodokotlići i slično) moraju biti svrstani u prva 2 razreda potrošnje vode EU vodne oznake EU Water </w:t>
      </w:r>
      <w:proofErr w:type="spellStart"/>
      <w:r w:rsidRPr="006514FD">
        <w:rPr>
          <w:rFonts w:ascii="Arial" w:hAnsi="Arial" w:cs="Arial"/>
        </w:rPr>
        <w:t>Label</w:t>
      </w:r>
      <w:proofErr w:type="spellEnd"/>
      <w:r w:rsidRPr="006514FD">
        <w:rPr>
          <w:rFonts w:ascii="Arial" w:hAnsi="Arial" w:cs="Arial"/>
        </w:rPr>
        <w:t xml:space="preserve"> (http://www.europeanwaterlabel.eu/), čime se osigurava ostvarenje minimalnog uvjeta zaštite voda i mora.</w:t>
      </w:r>
    </w:p>
    <w:p w14:paraId="60B13D8F" w14:textId="77777777" w:rsidR="00C35AC7" w:rsidRPr="006514FD" w:rsidRDefault="00C35AC7" w:rsidP="00C35AC7">
      <w:pPr>
        <w:ind w:right="-1"/>
        <w:jc w:val="both"/>
        <w:rPr>
          <w:rFonts w:ascii="Arial" w:hAnsi="Arial" w:cs="Arial"/>
          <w:b/>
          <w:bCs/>
        </w:rPr>
      </w:pPr>
    </w:p>
    <w:p w14:paraId="0A9371C4" w14:textId="77777777" w:rsidR="00C35AC7" w:rsidRPr="00F43B62" w:rsidRDefault="00C35AC7" w:rsidP="00C35AC7">
      <w:pPr>
        <w:ind w:right="-1"/>
        <w:jc w:val="both"/>
        <w:rPr>
          <w:rFonts w:ascii="Arial" w:hAnsi="Arial" w:cs="Arial"/>
          <w:b/>
          <w:bCs/>
        </w:rPr>
      </w:pPr>
    </w:p>
    <w:p w14:paraId="5580255F" w14:textId="77777777" w:rsidR="00C35AC7" w:rsidRPr="00F43B62" w:rsidRDefault="00C35AC7" w:rsidP="00C35AC7">
      <w:pPr>
        <w:ind w:right="-1"/>
        <w:jc w:val="both"/>
        <w:rPr>
          <w:rFonts w:ascii="Arial" w:hAnsi="Arial" w:cs="Arial"/>
          <w:b/>
          <w:bCs/>
        </w:rPr>
      </w:pPr>
    </w:p>
    <w:p w14:paraId="30269E0E" w14:textId="77777777" w:rsidR="00C35AC7" w:rsidRPr="00F43B62" w:rsidRDefault="00C35AC7" w:rsidP="00C35AC7">
      <w:pPr>
        <w:ind w:right="-1"/>
        <w:jc w:val="both"/>
        <w:rPr>
          <w:rFonts w:ascii="Arial" w:hAnsi="Arial" w:cs="Arial"/>
          <w:b/>
          <w:bCs/>
        </w:rPr>
      </w:pPr>
    </w:p>
    <w:p w14:paraId="548A522E" w14:textId="77777777" w:rsidR="00C35AC7" w:rsidRPr="00F43B62" w:rsidRDefault="00C35AC7" w:rsidP="00C35AC7">
      <w:pPr>
        <w:ind w:right="-1"/>
        <w:jc w:val="both"/>
        <w:rPr>
          <w:rFonts w:ascii="Arial" w:hAnsi="Arial" w:cs="Arial"/>
          <w:b/>
          <w:bCs/>
        </w:rPr>
      </w:pPr>
    </w:p>
    <w:p w14:paraId="597F9968" w14:textId="77777777" w:rsidR="00C35AC7" w:rsidRPr="00F43B62" w:rsidRDefault="00C35AC7" w:rsidP="00C35AC7">
      <w:pPr>
        <w:autoSpaceDE w:val="0"/>
        <w:autoSpaceDN w:val="0"/>
        <w:adjustRightInd w:val="0"/>
        <w:ind w:left="4320" w:firstLine="720"/>
        <w:jc w:val="both"/>
        <w:rPr>
          <w:rFonts w:ascii="Arial" w:hAnsi="Arial" w:cs="Arial"/>
          <w:lang w:eastAsia="hr-HR"/>
        </w:rPr>
      </w:pPr>
      <w:proofErr w:type="spellStart"/>
      <w:r w:rsidRPr="00F43B62">
        <w:rPr>
          <w:rFonts w:ascii="Arial" w:hAnsi="Arial" w:cs="Arial"/>
          <w:lang w:eastAsia="hr-HR"/>
        </w:rPr>
        <w:t>Pojektant</w:t>
      </w:r>
      <w:proofErr w:type="spellEnd"/>
      <w:r w:rsidRPr="00F43B62">
        <w:rPr>
          <w:rFonts w:ascii="Arial" w:hAnsi="Arial" w:cs="Arial"/>
          <w:lang w:eastAsia="hr-HR"/>
        </w:rPr>
        <w:t>:</w:t>
      </w:r>
    </w:p>
    <w:p w14:paraId="0F2D1DCD" w14:textId="77777777" w:rsidR="00C35AC7" w:rsidRPr="00F43B62" w:rsidRDefault="00C35AC7" w:rsidP="00C35AC7">
      <w:pPr>
        <w:autoSpaceDE w:val="0"/>
        <w:autoSpaceDN w:val="0"/>
        <w:adjustRightInd w:val="0"/>
        <w:ind w:left="720" w:firstLine="720"/>
        <w:jc w:val="center"/>
        <w:rPr>
          <w:rFonts w:ascii="Arial" w:eastAsia="Calibri" w:hAnsi="Arial" w:cs="Arial"/>
          <w:bCs/>
          <w:iCs/>
          <w:lang w:eastAsia="hr-HR"/>
        </w:rPr>
      </w:pPr>
      <w:r w:rsidRPr="00F43B62">
        <w:rPr>
          <w:rFonts w:ascii="Arial" w:eastAsia="Calibri" w:hAnsi="Arial" w:cs="Arial"/>
          <w:bCs/>
          <w:iCs/>
          <w:lang w:eastAsia="hr-HR"/>
        </w:rPr>
        <w:t xml:space="preserve">                    Ingrid Tomšić – Cofek, dipl. ing. </w:t>
      </w:r>
      <w:proofErr w:type="spellStart"/>
      <w:r w:rsidRPr="00F43B62">
        <w:rPr>
          <w:rFonts w:ascii="Arial" w:eastAsia="Calibri" w:hAnsi="Arial" w:cs="Arial"/>
          <w:bCs/>
          <w:iCs/>
          <w:lang w:eastAsia="hr-HR"/>
        </w:rPr>
        <w:t>građ</w:t>
      </w:r>
      <w:proofErr w:type="spellEnd"/>
      <w:r w:rsidRPr="00F43B62">
        <w:rPr>
          <w:rFonts w:ascii="Arial" w:eastAsia="Calibri" w:hAnsi="Arial" w:cs="Arial"/>
          <w:bCs/>
          <w:iCs/>
          <w:lang w:eastAsia="hr-HR"/>
        </w:rPr>
        <w:t xml:space="preserve">.  </w:t>
      </w:r>
    </w:p>
    <w:p w14:paraId="50DCEDFB" w14:textId="77777777" w:rsidR="00C35AC7" w:rsidRPr="00F43B62" w:rsidRDefault="00C35AC7" w:rsidP="00C35AC7">
      <w:pPr>
        <w:rPr>
          <w:rFonts w:ascii="Arial" w:hAnsi="Arial" w:cs="Arial"/>
        </w:rPr>
      </w:pPr>
    </w:p>
    <w:p w14:paraId="46A28BFA" w14:textId="77777777" w:rsidR="00C35AC7" w:rsidRPr="00F43B62" w:rsidRDefault="00C35AC7" w:rsidP="00C35AC7">
      <w:pPr>
        <w:jc w:val="right"/>
        <w:rPr>
          <w:rFonts w:ascii="Arial" w:hAnsi="Arial" w:cs="Arial"/>
        </w:rPr>
      </w:pPr>
      <w:r w:rsidRPr="00F43B62">
        <w:rPr>
          <w:rFonts w:ascii="Arial" w:hAnsi="Arial" w:cs="Arial"/>
          <w:noProof/>
          <w:lang w:eastAsia="hr-HR"/>
        </w:rPr>
        <w:drawing>
          <wp:inline distT="0" distB="0" distL="0" distR="0" wp14:anchorId="38700BD6" wp14:editId="3D82F512">
            <wp:extent cx="3124200" cy="1424940"/>
            <wp:effectExtent l="0" t="0" r="0" b="3810"/>
            <wp:docPr id="73" name="Slika 73"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3124200" cy="1424940"/>
                    </a:xfrm>
                    <a:prstGeom prst="rect">
                      <a:avLst/>
                    </a:prstGeom>
                  </pic:spPr>
                </pic:pic>
              </a:graphicData>
            </a:graphic>
          </wp:inline>
        </w:drawing>
      </w:r>
    </w:p>
    <w:p w14:paraId="64E0CED5" w14:textId="77777777" w:rsidR="00C35AC7" w:rsidRPr="00F43B62" w:rsidRDefault="00C35AC7" w:rsidP="00C35AC7">
      <w:pPr>
        <w:rPr>
          <w:rFonts w:ascii="Arial" w:hAnsi="Arial" w:cs="Arial"/>
        </w:rPr>
      </w:pPr>
    </w:p>
    <w:p w14:paraId="1F6BB97E" w14:textId="77777777" w:rsidR="00C35AC7" w:rsidRPr="00F43B62" w:rsidRDefault="00C35AC7" w:rsidP="00C35AC7">
      <w:pPr>
        <w:rPr>
          <w:rFonts w:ascii="Arial" w:hAnsi="Arial" w:cs="Arial"/>
        </w:rPr>
      </w:pPr>
    </w:p>
    <w:p w14:paraId="02B7D0C6" w14:textId="77777777" w:rsidR="00C35AC7" w:rsidRPr="00F43B62" w:rsidRDefault="00C35AC7" w:rsidP="00C35AC7">
      <w:pPr>
        <w:ind w:right="-1"/>
        <w:jc w:val="both"/>
        <w:rPr>
          <w:rFonts w:ascii="Arial" w:hAnsi="Arial" w:cs="Arial"/>
          <w:b/>
          <w:bCs/>
        </w:rPr>
      </w:pPr>
    </w:p>
    <w:p w14:paraId="60D0DFAB" w14:textId="77777777" w:rsidR="00C35AC7" w:rsidRPr="00F43B62" w:rsidRDefault="00C35AC7" w:rsidP="00C35AC7">
      <w:pPr>
        <w:ind w:right="-1"/>
        <w:jc w:val="both"/>
        <w:rPr>
          <w:rFonts w:ascii="Arial" w:hAnsi="Arial" w:cs="Arial"/>
          <w:b/>
          <w:bCs/>
        </w:rPr>
      </w:pPr>
    </w:p>
    <w:p w14:paraId="4821959D" w14:textId="77777777" w:rsidR="00C35AC7" w:rsidRPr="00F43B62" w:rsidRDefault="00C35AC7" w:rsidP="00C35AC7">
      <w:pPr>
        <w:ind w:right="-1"/>
        <w:jc w:val="both"/>
        <w:rPr>
          <w:rFonts w:ascii="Arial" w:hAnsi="Arial" w:cs="Arial"/>
          <w:b/>
          <w:bCs/>
        </w:rPr>
      </w:pPr>
    </w:p>
    <w:p w14:paraId="4B75877E" w14:textId="77777777" w:rsidR="00C35AC7" w:rsidRPr="00F43B62" w:rsidRDefault="00C35AC7" w:rsidP="00C35AC7">
      <w:pPr>
        <w:ind w:right="-1"/>
        <w:jc w:val="both"/>
        <w:rPr>
          <w:rFonts w:ascii="Arial" w:hAnsi="Arial" w:cs="Arial"/>
          <w:b/>
          <w:bCs/>
        </w:rPr>
      </w:pPr>
    </w:p>
    <w:p w14:paraId="76DBD658" w14:textId="77777777" w:rsidR="00C35AC7" w:rsidRPr="00F43B62" w:rsidRDefault="00C35AC7" w:rsidP="00C35AC7">
      <w:pPr>
        <w:ind w:right="-1"/>
        <w:jc w:val="both"/>
        <w:rPr>
          <w:rFonts w:ascii="Arial" w:hAnsi="Arial" w:cs="Arial"/>
          <w:b/>
          <w:bCs/>
        </w:rPr>
      </w:pPr>
    </w:p>
    <w:p w14:paraId="6ABAEB8C" w14:textId="77777777" w:rsidR="00C35AC7" w:rsidRPr="00F43B62" w:rsidRDefault="00C35AC7" w:rsidP="00C35AC7">
      <w:pPr>
        <w:ind w:right="-1"/>
        <w:jc w:val="both"/>
        <w:rPr>
          <w:rFonts w:ascii="Arial" w:hAnsi="Arial" w:cs="Arial"/>
          <w:b/>
          <w:bCs/>
        </w:rPr>
      </w:pPr>
    </w:p>
    <w:p w14:paraId="1FEB442F" w14:textId="77777777" w:rsidR="00C35AC7" w:rsidRPr="00F43B62" w:rsidRDefault="00C35AC7" w:rsidP="00C35AC7">
      <w:pPr>
        <w:ind w:right="-1"/>
        <w:jc w:val="both"/>
        <w:rPr>
          <w:rFonts w:ascii="Arial" w:hAnsi="Arial" w:cs="Arial"/>
          <w:b/>
          <w:bCs/>
        </w:rPr>
      </w:pPr>
    </w:p>
    <w:p w14:paraId="1FA38F40" w14:textId="77777777" w:rsidR="00C35AC7" w:rsidRPr="00F43B62" w:rsidRDefault="00C35AC7" w:rsidP="00C35AC7">
      <w:pPr>
        <w:ind w:right="-1"/>
        <w:jc w:val="both"/>
        <w:rPr>
          <w:rFonts w:ascii="Arial" w:hAnsi="Arial" w:cs="Arial"/>
          <w:b/>
          <w:bCs/>
        </w:rPr>
      </w:pPr>
    </w:p>
    <w:p w14:paraId="60BB4B5C" w14:textId="77777777" w:rsidR="00C35AC7" w:rsidRPr="00F43B62" w:rsidRDefault="00C35AC7" w:rsidP="00C35AC7">
      <w:pPr>
        <w:ind w:right="-1"/>
        <w:jc w:val="both"/>
        <w:rPr>
          <w:rFonts w:ascii="Arial" w:hAnsi="Arial" w:cs="Arial"/>
          <w:b/>
          <w:bCs/>
        </w:rPr>
      </w:pPr>
    </w:p>
    <w:p w14:paraId="0C4702B5" w14:textId="77777777" w:rsidR="00C35AC7" w:rsidRPr="00F43B62" w:rsidRDefault="00C35AC7" w:rsidP="00C35AC7">
      <w:pPr>
        <w:ind w:right="-1"/>
        <w:jc w:val="both"/>
        <w:rPr>
          <w:rFonts w:ascii="Arial" w:hAnsi="Arial" w:cs="Arial"/>
          <w:b/>
          <w:bCs/>
        </w:rPr>
      </w:pPr>
    </w:p>
    <w:p w14:paraId="1B3F9E04" w14:textId="77777777" w:rsidR="00C35AC7" w:rsidRPr="00F43B62" w:rsidRDefault="00C35AC7" w:rsidP="00C35AC7">
      <w:pPr>
        <w:ind w:right="-1"/>
        <w:jc w:val="both"/>
        <w:rPr>
          <w:rFonts w:ascii="Arial" w:hAnsi="Arial" w:cs="Arial"/>
          <w:b/>
          <w:bCs/>
        </w:rPr>
      </w:pPr>
    </w:p>
    <w:p w14:paraId="729DC522" w14:textId="77777777" w:rsidR="00C35AC7" w:rsidRPr="00F43B62" w:rsidRDefault="00C35AC7" w:rsidP="00C35AC7">
      <w:pPr>
        <w:ind w:right="-1"/>
        <w:jc w:val="both"/>
        <w:rPr>
          <w:rFonts w:ascii="Arial" w:hAnsi="Arial" w:cs="Arial"/>
          <w:b/>
          <w:bCs/>
        </w:rPr>
      </w:pPr>
    </w:p>
    <w:p w14:paraId="29A0A6B5" w14:textId="77777777" w:rsidR="00C35AC7" w:rsidRPr="00F43B62" w:rsidRDefault="00C35AC7" w:rsidP="00C35AC7">
      <w:pPr>
        <w:ind w:right="-1"/>
        <w:jc w:val="both"/>
        <w:rPr>
          <w:rFonts w:ascii="Arial" w:hAnsi="Arial" w:cs="Arial"/>
          <w:b/>
          <w:bCs/>
        </w:rPr>
      </w:pPr>
    </w:p>
    <w:p w14:paraId="13284340" w14:textId="77777777" w:rsidR="00C35AC7" w:rsidRPr="00F43B62" w:rsidRDefault="00C35AC7" w:rsidP="00C35AC7">
      <w:pPr>
        <w:ind w:right="-1"/>
        <w:jc w:val="both"/>
        <w:rPr>
          <w:rFonts w:ascii="Arial" w:hAnsi="Arial" w:cs="Arial"/>
          <w:b/>
          <w:bCs/>
        </w:rPr>
      </w:pPr>
    </w:p>
    <w:p w14:paraId="0AA8AB65" w14:textId="77777777" w:rsidR="00C35AC7" w:rsidRPr="00F43B62" w:rsidRDefault="00C35AC7" w:rsidP="00C35AC7">
      <w:pPr>
        <w:ind w:right="-1"/>
        <w:jc w:val="both"/>
        <w:rPr>
          <w:rFonts w:ascii="Arial" w:hAnsi="Arial" w:cs="Arial"/>
          <w:b/>
          <w:bCs/>
        </w:rPr>
      </w:pPr>
    </w:p>
    <w:p w14:paraId="03C3FD90" w14:textId="77777777" w:rsidR="00C35AC7" w:rsidRPr="00F43B62" w:rsidRDefault="00C35AC7" w:rsidP="00C35AC7">
      <w:pPr>
        <w:ind w:right="-1"/>
        <w:jc w:val="both"/>
        <w:rPr>
          <w:rFonts w:ascii="Arial" w:hAnsi="Arial" w:cs="Arial"/>
          <w:b/>
          <w:bCs/>
        </w:rPr>
      </w:pPr>
    </w:p>
    <w:p w14:paraId="10E335D0" w14:textId="77777777" w:rsidR="00C35AC7" w:rsidRPr="00F43B62" w:rsidRDefault="00C35AC7" w:rsidP="00C35AC7">
      <w:pPr>
        <w:ind w:right="-1"/>
        <w:jc w:val="both"/>
        <w:rPr>
          <w:rFonts w:ascii="Arial" w:hAnsi="Arial" w:cs="Arial"/>
          <w:b/>
          <w:bCs/>
        </w:rPr>
      </w:pPr>
    </w:p>
    <w:p w14:paraId="77941E63" w14:textId="77777777" w:rsidR="00C35AC7" w:rsidRPr="00F43B62" w:rsidRDefault="00C35AC7" w:rsidP="00C35AC7">
      <w:pPr>
        <w:ind w:right="-1"/>
        <w:jc w:val="both"/>
        <w:rPr>
          <w:rFonts w:ascii="Arial" w:hAnsi="Arial" w:cs="Arial"/>
          <w:b/>
          <w:bCs/>
        </w:rPr>
      </w:pPr>
    </w:p>
    <w:p w14:paraId="085EB427" w14:textId="77777777" w:rsidR="00C35AC7" w:rsidRPr="00F43B62" w:rsidRDefault="00C35AC7" w:rsidP="00C35AC7">
      <w:pPr>
        <w:ind w:right="-1"/>
        <w:jc w:val="both"/>
        <w:rPr>
          <w:rFonts w:ascii="Arial" w:hAnsi="Arial" w:cs="Arial"/>
          <w:b/>
          <w:bCs/>
        </w:rPr>
      </w:pPr>
    </w:p>
    <w:p w14:paraId="3431FD22" w14:textId="77777777" w:rsidR="00C35AC7" w:rsidRPr="00F43B62" w:rsidRDefault="00C35AC7" w:rsidP="00C35AC7">
      <w:pPr>
        <w:ind w:right="-1"/>
        <w:jc w:val="both"/>
        <w:rPr>
          <w:rFonts w:ascii="Arial" w:hAnsi="Arial" w:cs="Arial"/>
          <w:b/>
          <w:bCs/>
        </w:rPr>
      </w:pPr>
    </w:p>
    <w:p w14:paraId="7CC8C755" w14:textId="77777777" w:rsidR="00C35AC7" w:rsidRPr="00F43B62" w:rsidRDefault="00C35AC7" w:rsidP="00C35AC7">
      <w:pPr>
        <w:ind w:right="-1"/>
        <w:jc w:val="both"/>
        <w:rPr>
          <w:rFonts w:ascii="Arial" w:hAnsi="Arial" w:cs="Arial"/>
          <w:b/>
          <w:bCs/>
        </w:rPr>
      </w:pPr>
    </w:p>
    <w:p w14:paraId="3D93FABF" w14:textId="77777777" w:rsidR="00C35AC7" w:rsidRPr="00F43B62" w:rsidRDefault="00C35AC7" w:rsidP="00C35AC7">
      <w:pPr>
        <w:ind w:right="-1"/>
        <w:jc w:val="both"/>
        <w:rPr>
          <w:rFonts w:ascii="Arial" w:hAnsi="Arial" w:cs="Arial"/>
          <w:b/>
          <w:bCs/>
        </w:rPr>
      </w:pPr>
    </w:p>
    <w:p w14:paraId="71073665" w14:textId="77777777" w:rsidR="00C35AC7" w:rsidRPr="00F43B62" w:rsidRDefault="00C35AC7" w:rsidP="00C35AC7">
      <w:pPr>
        <w:pStyle w:val="Style3"/>
        <w:widowControl/>
        <w:tabs>
          <w:tab w:val="left" w:pos="2127"/>
        </w:tabs>
        <w:jc w:val="both"/>
        <w:rPr>
          <w:rStyle w:val="FontStyle125"/>
        </w:rPr>
      </w:pPr>
    </w:p>
    <w:p w14:paraId="3CBEA5B2" w14:textId="77777777" w:rsidR="00C35AC7" w:rsidRPr="00F43B62" w:rsidRDefault="00C35AC7" w:rsidP="00C35AC7">
      <w:pPr>
        <w:pStyle w:val="Style3"/>
        <w:widowControl/>
        <w:tabs>
          <w:tab w:val="left" w:pos="2127"/>
        </w:tabs>
        <w:jc w:val="both"/>
        <w:rPr>
          <w:sz w:val="20"/>
          <w:szCs w:val="20"/>
        </w:rPr>
      </w:pPr>
      <w:bookmarkStart w:id="13" w:name="_Hlk60576738"/>
      <w:r w:rsidRPr="00F43B62">
        <w:rPr>
          <w:rStyle w:val="FontStyle125"/>
        </w:rPr>
        <w:t>INVESTITOR:</w:t>
      </w:r>
      <w:r w:rsidRPr="00F43B62">
        <w:rPr>
          <w:rStyle w:val="FontStyle125"/>
        </w:rPr>
        <w:tab/>
        <w:t xml:space="preserve">  </w:t>
      </w:r>
      <w:r w:rsidRPr="00F43B62">
        <w:rPr>
          <w:sz w:val="20"/>
          <w:szCs w:val="20"/>
        </w:rPr>
        <w:t xml:space="preserve">OPĆINA BAŠKA, BAŠKA, Palada 88, 51523 Baška, </w:t>
      </w:r>
    </w:p>
    <w:p w14:paraId="78E771CE" w14:textId="77777777" w:rsidR="00C35AC7" w:rsidRPr="00F43B62" w:rsidRDefault="00C35AC7" w:rsidP="00C35AC7">
      <w:pPr>
        <w:pStyle w:val="Style11"/>
        <w:widowControl/>
        <w:tabs>
          <w:tab w:val="left" w:pos="2270"/>
        </w:tabs>
        <w:ind w:right="-1"/>
        <w:jc w:val="left"/>
        <w:rPr>
          <w:rStyle w:val="FontStyle125"/>
        </w:rPr>
      </w:pPr>
      <w:r w:rsidRPr="00F43B62">
        <w:rPr>
          <w:sz w:val="20"/>
          <w:szCs w:val="20"/>
        </w:rPr>
        <w:tab/>
        <w:t>OIB: 24078212554</w:t>
      </w:r>
    </w:p>
    <w:p w14:paraId="6205EB5D" w14:textId="77777777" w:rsidR="00C35AC7" w:rsidRPr="00F43B62" w:rsidRDefault="00C35AC7" w:rsidP="00C35AC7">
      <w:pPr>
        <w:pStyle w:val="Style11"/>
        <w:widowControl/>
        <w:tabs>
          <w:tab w:val="left" w:pos="2266"/>
        </w:tabs>
        <w:ind w:right="-1"/>
        <w:rPr>
          <w:rStyle w:val="FontStyle125"/>
        </w:rPr>
      </w:pPr>
    </w:p>
    <w:p w14:paraId="18232E9F" w14:textId="77777777" w:rsidR="00C35AC7" w:rsidRPr="00F43B62" w:rsidRDefault="00C35AC7" w:rsidP="00C35AC7">
      <w:pPr>
        <w:pStyle w:val="Style11"/>
        <w:widowControl/>
        <w:tabs>
          <w:tab w:val="left" w:pos="2266"/>
        </w:tabs>
        <w:ind w:left="2268" w:right="-1" w:hanging="2268"/>
        <w:rPr>
          <w:rStyle w:val="FontStyle125"/>
        </w:rPr>
      </w:pPr>
      <w:r w:rsidRPr="00F43B62">
        <w:rPr>
          <w:rStyle w:val="FontStyle125"/>
        </w:rPr>
        <w:t>GRAĐEVINA:</w:t>
      </w:r>
      <w:r w:rsidRPr="00F43B62">
        <w:rPr>
          <w:rStyle w:val="FontStyle125"/>
        </w:rPr>
        <w:tab/>
      </w:r>
      <w:r>
        <w:rPr>
          <w:rStyle w:val="FontStyle125"/>
        </w:rPr>
        <w:t>REKONSTRUKCIJA DOMA KULTURE U INTERPRETACIJSKI CENTAR BAŠKA</w:t>
      </w:r>
    </w:p>
    <w:p w14:paraId="18C04974" w14:textId="77777777" w:rsidR="00C35AC7" w:rsidRPr="00F43B62" w:rsidRDefault="00C35AC7" w:rsidP="00C35AC7">
      <w:pPr>
        <w:pStyle w:val="Style11"/>
        <w:widowControl/>
        <w:tabs>
          <w:tab w:val="left" w:pos="2270"/>
        </w:tabs>
        <w:ind w:right="-1"/>
        <w:rPr>
          <w:rStyle w:val="FontStyle125"/>
        </w:rPr>
      </w:pPr>
      <w:r w:rsidRPr="00F43B62">
        <w:rPr>
          <w:rStyle w:val="FontStyle125"/>
        </w:rPr>
        <w:tab/>
      </w:r>
    </w:p>
    <w:p w14:paraId="23CEA9C1" w14:textId="77777777" w:rsidR="00C35AC7" w:rsidRDefault="00C35AC7" w:rsidP="00C35AC7">
      <w:pPr>
        <w:pStyle w:val="Style11"/>
        <w:widowControl/>
        <w:tabs>
          <w:tab w:val="left" w:pos="2270"/>
        </w:tabs>
        <w:ind w:right="-1"/>
        <w:rPr>
          <w:rStyle w:val="FontStyle125"/>
        </w:rPr>
      </w:pPr>
      <w:r w:rsidRPr="00F43B62">
        <w:rPr>
          <w:rStyle w:val="FontStyle125"/>
        </w:rPr>
        <w:t>LOKACIJA:</w:t>
      </w:r>
      <w:r w:rsidRPr="00F43B62">
        <w:rPr>
          <w:rStyle w:val="FontStyle125"/>
        </w:rPr>
        <w:tab/>
        <w:t xml:space="preserve">BAŠKA, K.Č.1855/1 NASTALA OD DIJELA K.Č.1855, K.O. BAŠKA-NOVA, </w:t>
      </w:r>
    </w:p>
    <w:p w14:paraId="4A5316F2" w14:textId="77777777" w:rsidR="00C35AC7" w:rsidRPr="00F43B62" w:rsidRDefault="00C35AC7" w:rsidP="00C35AC7">
      <w:pPr>
        <w:pStyle w:val="Style11"/>
        <w:widowControl/>
        <w:tabs>
          <w:tab w:val="left" w:pos="2270"/>
        </w:tabs>
        <w:ind w:right="-1"/>
        <w:rPr>
          <w:rStyle w:val="FontStyle125"/>
        </w:rPr>
      </w:pPr>
      <w:r>
        <w:rPr>
          <w:rStyle w:val="FontStyle125"/>
        </w:rPr>
        <w:tab/>
      </w:r>
      <w:r w:rsidRPr="00F43B62">
        <w:rPr>
          <w:rStyle w:val="FontStyle125"/>
        </w:rPr>
        <w:t>OPĆINA BAŠKA</w:t>
      </w:r>
    </w:p>
    <w:p w14:paraId="70A426D7" w14:textId="77777777" w:rsidR="00C35AC7" w:rsidRPr="00F43B62" w:rsidRDefault="00C35AC7" w:rsidP="00C35AC7">
      <w:pPr>
        <w:pStyle w:val="Style11"/>
        <w:widowControl/>
        <w:tabs>
          <w:tab w:val="left" w:pos="2270"/>
        </w:tabs>
        <w:ind w:right="-1"/>
        <w:rPr>
          <w:rStyle w:val="FontStyle125"/>
        </w:rPr>
      </w:pPr>
    </w:p>
    <w:p w14:paraId="470CEF91" w14:textId="77777777" w:rsidR="007B3D38" w:rsidRDefault="00C35AC7" w:rsidP="00C35AC7">
      <w:pPr>
        <w:pStyle w:val="Style11"/>
        <w:widowControl/>
        <w:tabs>
          <w:tab w:val="left" w:pos="2270"/>
        </w:tabs>
        <w:ind w:right="-1"/>
        <w:rPr>
          <w:sz w:val="20"/>
          <w:szCs w:val="20"/>
        </w:rPr>
      </w:pPr>
      <w:r w:rsidRPr="00F43B62">
        <w:rPr>
          <w:sz w:val="20"/>
          <w:szCs w:val="20"/>
        </w:rPr>
        <w:t>VRSTA PROJEKTA:</w:t>
      </w:r>
      <w:r w:rsidRPr="00F43B62">
        <w:rPr>
          <w:sz w:val="20"/>
          <w:szCs w:val="20"/>
        </w:rPr>
        <w:tab/>
      </w:r>
      <w:r w:rsidR="007B3D38">
        <w:rPr>
          <w:sz w:val="20"/>
          <w:szCs w:val="20"/>
        </w:rPr>
        <w:t>IZVEDBENI PROJEKT</w:t>
      </w:r>
      <w:r w:rsidRPr="00F43B62">
        <w:rPr>
          <w:sz w:val="20"/>
          <w:szCs w:val="20"/>
        </w:rPr>
        <w:t xml:space="preserve"> - PROJEKT INSTALACIJA VODOVODA I </w:t>
      </w:r>
    </w:p>
    <w:p w14:paraId="6472F9A5" w14:textId="564F65B7" w:rsidR="00C35AC7" w:rsidRPr="00F43B62" w:rsidRDefault="007B3D38" w:rsidP="00C35AC7">
      <w:pPr>
        <w:pStyle w:val="Style11"/>
        <w:widowControl/>
        <w:tabs>
          <w:tab w:val="left" w:pos="2270"/>
        </w:tabs>
        <w:ind w:right="-1"/>
        <w:rPr>
          <w:rStyle w:val="FontStyle125"/>
        </w:rPr>
      </w:pPr>
      <w:r>
        <w:rPr>
          <w:sz w:val="20"/>
          <w:szCs w:val="20"/>
        </w:rPr>
        <w:tab/>
      </w:r>
      <w:r w:rsidR="00C35AC7" w:rsidRPr="00F43B62">
        <w:rPr>
          <w:sz w:val="20"/>
          <w:szCs w:val="20"/>
        </w:rPr>
        <w:t>KANALIZACIJE</w:t>
      </w:r>
    </w:p>
    <w:p w14:paraId="29E00C61" w14:textId="77777777" w:rsidR="00C35AC7" w:rsidRPr="00F43B62" w:rsidRDefault="00C35AC7" w:rsidP="00C35AC7">
      <w:pPr>
        <w:pStyle w:val="Style11"/>
        <w:widowControl/>
        <w:tabs>
          <w:tab w:val="left" w:pos="2270"/>
        </w:tabs>
        <w:ind w:right="-1"/>
        <w:rPr>
          <w:rStyle w:val="FontStyle125"/>
        </w:rPr>
      </w:pPr>
    </w:p>
    <w:p w14:paraId="1347AC20" w14:textId="003AFB46" w:rsidR="00C35AC7" w:rsidRPr="00F43B62" w:rsidRDefault="00C35AC7" w:rsidP="00C35AC7">
      <w:pPr>
        <w:pStyle w:val="Style11"/>
        <w:widowControl/>
        <w:tabs>
          <w:tab w:val="left" w:pos="2270"/>
        </w:tabs>
        <w:ind w:right="-1"/>
        <w:rPr>
          <w:rStyle w:val="FontStyle125"/>
        </w:rPr>
      </w:pPr>
      <w:r w:rsidRPr="00F43B62">
        <w:rPr>
          <w:rStyle w:val="FontStyle125"/>
        </w:rPr>
        <w:t xml:space="preserve">ZOP: </w:t>
      </w:r>
      <w:r w:rsidRPr="00F43B62">
        <w:rPr>
          <w:rStyle w:val="FontStyle125"/>
        </w:rPr>
        <w:tab/>
      </w:r>
      <w:r w:rsidR="007B3D38">
        <w:rPr>
          <w:rStyle w:val="FontStyle125"/>
        </w:rPr>
        <w:t>IP1-1/2025</w:t>
      </w:r>
    </w:p>
    <w:p w14:paraId="3FA2F4A8" w14:textId="77777777" w:rsidR="00C35AC7" w:rsidRPr="00F43B62" w:rsidRDefault="00C35AC7" w:rsidP="00C35AC7">
      <w:pPr>
        <w:pStyle w:val="Podnoje"/>
        <w:jc w:val="center"/>
        <w:rPr>
          <w:rFonts w:ascii="Arial" w:hAnsi="Arial" w:cs="Arial"/>
        </w:rPr>
      </w:pPr>
    </w:p>
    <w:p w14:paraId="6990B13D" w14:textId="01026813" w:rsidR="00C35AC7" w:rsidRPr="00F43B62" w:rsidRDefault="00C35AC7" w:rsidP="00C35AC7">
      <w:pPr>
        <w:tabs>
          <w:tab w:val="left" w:pos="1702"/>
        </w:tabs>
        <w:ind w:right="-2"/>
        <w:jc w:val="center"/>
        <w:rPr>
          <w:rFonts w:ascii="Arial" w:hAnsi="Arial" w:cs="Arial"/>
        </w:rPr>
      </w:pPr>
      <w:r w:rsidRPr="00F43B62">
        <w:rPr>
          <w:rFonts w:ascii="Arial" w:hAnsi="Arial" w:cs="Arial"/>
        </w:rPr>
        <w:t xml:space="preserve">MAPA </w:t>
      </w:r>
      <w:r w:rsidR="007B3D38">
        <w:rPr>
          <w:rFonts w:ascii="Arial" w:hAnsi="Arial" w:cs="Arial"/>
        </w:rPr>
        <w:t>3</w:t>
      </w:r>
      <w:r w:rsidRPr="00F43B62">
        <w:rPr>
          <w:rFonts w:ascii="Arial" w:hAnsi="Arial" w:cs="Arial"/>
        </w:rPr>
        <w:t>.</w:t>
      </w:r>
    </w:p>
    <w:p w14:paraId="6EEC53B0" w14:textId="640C256D" w:rsidR="00C35AC7" w:rsidRPr="00F43B62" w:rsidRDefault="00C35AC7" w:rsidP="00C35AC7">
      <w:pPr>
        <w:tabs>
          <w:tab w:val="left" w:pos="1702"/>
          <w:tab w:val="left" w:pos="2127"/>
        </w:tabs>
        <w:ind w:right="-1"/>
        <w:jc w:val="center"/>
        <w:rPr>
          <w:rFonts w:ascii="Arial" w:hAnsi="Arial" w:cs="Arial"/>
        </w:rPr>
      </w:pPr>
      <w:r w:rsidRPr="00F43B62">
        <w:rPr>
          <w:rFonts w:ascii="Arial" w:hAnsi="Arial" w:cs="Arial"/>
        </w:rPr>
        <w:t xml:space="preserve">Broj projekta: </w:t>
      </w:r>
      <w:r w:rsidR="007B3D38">
        <w:rPr>
          <w:rFonts w:ascii="Arial" w:hAnsi="Arial" w:cs="Arial"/>
        </w:rPr>
        <w:t>IP1-1/2025</w:t>
      </w:r>
      <w:r w:rsidRPr="00F43B62">
        <w:rPr>
          <w:rFonts w:ascii="Arial" w:hAnsi="Arial" w:cs="Arial"/>
        </w:rPr>
        <w:t xml:space="preserve"> V</w:t>
      </w:r>
      <w:bookmarkEnd w:id="13"/>
    </w:p>
    <w:p w14:paraId="7B5381AB" w14:textId="77777777" w:rsidR="00C35AC7" w:rsidRPr="00F43B62" w:rsidRDefault="00C35AC7" w:rsidP="00C35AC7">
      <w:pPr>
        <w:rPr>
          <w:rFonts w:ascii="Arial" w:hAnsi="Arial" w:cs="Arial"/>
        </w:rPr>
      </w:pPr>
    </w:p>
    <w:p w14:paraId="4DA26B57" w14:textId="77777777" w:rsidR="00C35AC7" w:rsidRPr="00F43B62" w:rsidRDefault="00C35AC7" w:rsidP="00C35AC7">
      <w:pPr>
        <w:rPr>
          <w:rFonts w:ascii="Arial" w:hAnsi="Arial" w:cs="Arial"/>
        </w:rPr>
      </w:pPr>
    </w:p>
    <w:p w14:paraId="6AFCC9EF" w14:textId="77777777" w:rsidR="00C35AC7" w:rsidRPr="00F43B62" w:rsidRDefault="00C35AC7" w:rsidP="00C35AC7">
      <w:pPr>
        <w:rPr>
          <w:rFonts w:ascii="Arial" w:hAnsi="Arial" w:cs="Arial"/>
          <w:b/>
          <w:bCs/>
          <w:color w:val="000000"/>
          <w:lang w:eastAsia="hr-BA"/>
        </w:rPr>
      </w:pPr>
    </w:p>
    <w:p w14:paraId="7EDBD426" w14:textId="77777777" w:rsidR="00C35AC7" w:rsidRPr="00F43B62" w:rsidRDefault="00C35AC7" w:rsidP="00C35AC7">
      <w:pPr>
        <w:autoSpaceDE w:val="0"/>
        <w:autoSpaceDN w:val="0"/>
        <w:adjustRightInd w:val="0"/>
        <w:rPr>
          <w:rFonts w:ascii="Arial" w:hAnsi="Arial" w:cs="Arial"/>
          <w:bCs/>
          <w:color w:val="000000"/>
          <w:lang w:eastAsia="hr-BA"/>
        </w:rPr>
      </w:pPr>
    </w:p>
    <w:p w14:paraId="5266BF99" w14:textId="77777777" w:rsidR="00C35AC7" w:rsidRPr="00F43B62" w:rsidRDefault="00C35AC7" w:rsidP="00C35AC7">
      <w:pPr>
        <w:pStyle w:val="Naslov1"/>
        <w:rPr>
          <w:rFonts w:ascii="Arial" w:hAnsi="Arial" w:cs="Arial"/>
          <w:bCs/>
          <w:color w:val="000000"/>
          <w:lang w:eastAsia="hr-BA"/>
        </w:rPr>
      </w:pPr>
    </w:p>
    <w:p w14:paraId="4AD12BEB" w14:textId="77777777" w:rsidR="00C35AC7" w:rsidRPr="00F43B62" w:rsidRDefault="00C35AC7" w:rsidP="00C35AC7">
      <w:pPr>
        <w:rPr>
          <w:lang w:eastAsia="hr-BA"/>
        </w:rPr>
      </w:pPr>
    </w:p>
    <w:p w14:paraId="558EC052" w14:textId="77777777" w:rsidR="00C35AC7" w:rsidRPr="00F43B62" w:rsidRDefault="00C35AC7" w:rsidP="00C35AC7">
      <w:pPr>
        <w:rPr>
          <w:lang w:eastAsia="hr-BA"/>
        </w:rPr>
      </w:pPr>
    </w:p>
    <w:p w14:paraId="6074DD7B" w14:textId="77777777" w:rsidR="00C35AC7" w:rsidRPr="00F43B62" w:rsidRDefault="00C35AC7" w:rsidP="00C35AC7">
      <w:pPr>
        <w:rPr>
          <w:lang w:eastAsia="hr-BA"/>
        </w:rPr>
      </w:pPr>
    </w:p>
    <w:p w14:paraId="7E61B3C3" w14:textId="77777777" w:rsidR="00C35AC7" w:rsidRPr="00F43B62" w:rsidRDefault="00C35AC7" w:rsidP="00C35AC7">
      <w:pPr>
        <w:pStyle w:val="Naslov1"/>
        <w:rPr>
          <w:rFonts w:ascii="Arial" w:hAnsi="Arial" w:cs="Arial"/>
          <w:bCs/>
          <w:color w:val="000000"/>
          <w:lang w:eastAsia="hr-BA"/>
        </w:rPr>
      </w:pPr>
    </w:p>
    <w:p w14:paraId="053A3841" w14:textId="77777777" w:rsidR="00C35AC7" w:rsidRPr="00F43B62" w:rsidRDefault="00C35AC7" w:rsidP="00C35AC7">
      <w:pPr>
        <w:pStyle w:val="Naslov1"/>
        <w:rPr>
          <w:rFonts w:ascii="Arial" w:hAnsi="Arial" w:cs="Arial"/>
          <w:bCs/>
          <w:color w:val="000000"/>
          <w:lang w:eastAsia="hr-BA"/>
        </w:rPr>
      </w:pPr>
    </w:p>
    <w:p w14:paraId="258CC532" w14:textId="77777777" w:rsidR="00C35AC7" w:rsidRPr="00F43B62" w:rsidRDefault="00C35AC7" w:rsidP="00C35AC7">
      <w:pPr>
        <w:pStyle w:val="Naslov1"/>
        <w:rPr>
          <w:rFonts w:ascii="Arial" w:hAnsi="Arial" w:cs="Arial"/>
          <w:bCs/>
          <w:color w:val="000000"/>
          <w:lang w:eastAsia="hr-BA"/>
        </w:rPr>
      </w:pPr>
    </w:p>
    <w:p w14:paraId="2475CFC1" w14:textId="77777777" w:rsidR="00C35AC7" w:rsidRPr="00F43B62" w:rsidRDefault="00C35AC7" w:rsidP="00C35AC7">
      <w:pPr>
        <w:pStyle w:val="Naslov1"/>
        <w:rPr>
          <w:rFonts w:ascii="Arial" w:hAnsi="Arial" w:cs="Arial"/>
          <w:bCs/>
          <w:color w:val="000000"/>
          <w:lang w:eastAsia="hr-BA"/>
        </w:rPr>
      </w:pPr>
    </w:p>
    <w:p w14:paraId="56AFE89E" w14:textId="77777777" w:rsidR="00C35AC7" w:rsidRPr="00F43B62" w:rsidRDefault="00C35AC7" w:rsidP="00C35AC7">
      <w:pPr>
        <w:pStyle w:val="Naslov1"/>
        <w:rPr>
          <w:rFonts w:ascii="Arial" w:hAnsi="Arial" w:cs="Arial"/>
          <w:bCs/>
          <w:color w:val="000000"/>
          <w:lang w:eastAsia="hr-BA"/>
        </w:rPr>
      </w:pPr>
    </w:p>
    <w:p w14:paraId="357BD682" w14:textId="2B4BCCF5" w:rsidR="00C35AC7" w:rsidRPr="00F43B62" w:rsidRDefault="007B3D38" w:rsidP="00C35AC7">
      <w:pPr>
        <w:pStyle w:val="Naslov1"/>
        <w:rPr>
          <w:rFonts w:ascii="Arial" w:hAnsi="Arial" w:cs="Arial"/>
          <w:color w:val="000000"/>
          <w:lang w:eastAsia="hr-BA"/>
        </w:rPr>
      </w:pPr>
      <w:bookmarkStart w:id="14" w:name="_Toc18241093"/>
      <w:r>
        <w:rPr>
          <w:rFonts w:ascii="Arial" w:hAnsi="Arial" w:cs="Arial"/>
          <w:bCs/>
          <w:color w:val="000000"/>
          <w:lang w:eastAsia="hr-BA"/>
        </w:rPr>
        <w:t>5</w:t>
      </w:r>
      <w:r w:rsidR="00C35AC7" w:rsidRPr="00F43B62">
        <w:rPr>
          <w:rFonts w:ascii="Arial" w:hAnsi="Arial" w:cs="Arial"/>
          <w:bCs/>
          <w:color w:val="000000"/>
          <w:lang w:eastAsia="hr-BA"/>
        </w:rPr>
        <w:t>. PRORAČUN</w:t>
      </w:r>
      <w:bookmarkEnd w:id="14"/>
      <w:r w:rsidR="00C35AC7" w:rsidRPr="00F43B62">
        <w:rPr>
          <w:rFonts w:ascii="Arial" w:hAnsi="Arial" w:cs="Arial"/>
          <w:bCs/>
          <w:color w:val="000000"/>
          <w:lang w:eastAsia="hr-BA"/>
        </w:rPr>
        <w:t xml:space="preserve"> </w:t>
      </w:r>
    </w:p>
    <w:p w14:paraId="6AE0FC49" w14:textId="77777777" w:rsidR="00C35AC7" w:rsidRPr="00F43B62" w:rsidRDefault="00C35AC7" w:rsidP="00C35AC7">
      <w:pPr>
        <w:autoSpaceDE w:val="0"/>
        <w:autoSpaceDN w:val="0"/>
        <w:adjustRightInd w:val="0"/>
        <w:rPr>
          <w:rFonts w:ascii="Arial" w:hAnsi="Arial" w:cs="Arial"/>
          <w:color w:val="000000"/>
          <w:lang w:eastAsia="hr-BA"/>
        </w:rPr>
      </w:pPr>
    </w:p>
    <w:p w14:paraId="543B6C29" w14:textId="77777777" w:rsidR="00C35AC7" w:rsidRPr="00F43B62" w:rsidRDefault="00C35AC7" w:rsidP="00C35AC7">
      <w:pPr>
        <w:autoSpaceDE w:val="0"/>
        <w:autoSpaceDN w:val="0"/>
        <w:adjustRightInd w:val="0"/>
        <w:rPr>
          <w:rFonts w:ascii="Arial" w:hAnsi="Arial" w:cs="Arial"/>
          <w:color w:val="000000"/>
          <w:lang w:eastAsia="hr-BA"/>
        </w:rPr>
      </w:pPr>
    </w:p>
    <w:p w14:paraId="06B1539D" w14:textId="77777777" w:rsidR="00C35AC7" w:rsidRPr="00F43B62" w:rsidRDefault="00C35AC7" w:rsidP="00C35AC7">
      <w:pPr>
        <w:spacing w:before="9"/>
        <w:rPr>
          <w:rFonts w:ascii="Arial" w:hAnsi="Arial" w:cs="Arial"/>
        </w:rPr>
      </w:pPr>
    </w:p>
    <w:p w14:paraId="5BE16508" w14:textId="77777777" w:rsidR="00C35AC7" w:rsidRPr="00F43B62" w:rsidRDefault="00C35AC7" w:rsidP="00C35AC7">
      <w:pPr>
        <w:spacing w:before="9"/>
        <w:rPr>
          <w:rFonts w:ascii="Arial" w:hAnsi="Arial" w:cs="Arial"/>
        </w:rPr>
      </w:pPr>
    </w:p>
    <w:p w14:paraId="70EDCA2E" w14:textId="77777777" w:rsidR="00C35AC7" w:rsidRPr="00F43B62" w:rsidRDefault="00C35AC7" w:rsidP="00C35AC7">
      <w:pPr>
        <w:spacing w:before="9"/>
        <w:rPr>
          <w:rFonts w:ascii="Arial" w:hAnsi="Arial" w:cs="Arial"/>
        </w:rPr>
      </w:pPr>
    </w:p>
    <w:p w14:paraId="6D724497" w14:textId="77777777" w:rsidR="00C35AC7" w:rsidRPr="00F43B62" w:rsidRDefault="00C35AC7" w:rsidP="00C35AC7">
      <w:pPr>
        <w:spacing w:before="9"/>
        <w:rPr>
          <w:rFonts w:ascii="Arial" w:hAnsi="Arial" w:cs="Arial"/>
        </w:rPr>
      </w:pPr>
    </w:p>
    <w:p w14:paraId="53BE34B0" w14:textId="77777777" w:rsidR="00C35AC7" w:rsidRPr="00F43B62" w:rsidRDefault="00C35AC7" w:rsidP="00C35AC7">
      <w:pPr>
        <w:spacing w:before="9"/>
        <w:rPr>
          <w:rFonts w:ascii="Arial" w:hAnsi="Arial" w:cs="Arial"/>
        </w:rPr>
      </w:pPr>
    </w:p>
    <w:p w14:paraId="42F82A11" w14:textId="77777777" w:rsidR="00C35AC7" w:rsidRPr="00F43B62" w:rsidRDefault="00C35AC7" w:rsidP="00C35AC7">
      <w:pPr>
        <w:spacing w:before="9"/>
        <w:rPr>
          <w:rFonts w:ascii="Arial" w:hAnsi="Arial" w:cs="Arial"/>
        </w:rPr>
      </w:pPr>
    </w:p>
    <w:p w14:paraId="457297C1" w14:textId="77777777" w:rsidR="00C35AC7" w:rsidRPr="00F43B62" w:rsidRDefault="00C35AC7" w:rsidP="00C35AC7">
      <w:pPr>
        <w:spacing w:before="9"/>
        <w:rPr>
          <w:rFonts w:ascii="Arial" w:hAnsi="Arial" w:cs="Arial"/>
        </w:rPr>
      </w:pPr>
    </w:p>
    <w:p w14:paraId="5834AF30" w14:textId="77777777" w:rsidR="00C35AC7" w:rsidRPr="00F43B62" w:rsidRDefault="00C35AC7" w:rsidP="00C35AC7">
      <w:pPr>
        <w:spacing w:before="9"/>
        <w:rPr>
          <w:rFonts w:ascii="Arial" w:hAnsi="Arial" w:cs="Arial"/>
        </w:rPr>
      </w:pPr>
    </w:p>
    <w:p w14:paraId="7831A9BD" w14:textId="77777777" w:rsidR="00C35AC7" w:rsidRPr="00F43B62" w:rsidRDefault="00C35AC7" w:rsidP="00C35AC7">
      <w:pPr>
        <w:spacing w:before="9"/>
        <w:rPr>
          <w:rFonts w:ascii="Arial" w:hAnsi="Arial" w:cs="Arial"/>
        </w:rPr>
      </w:pPr>
    </w:p>
    <w:p w14:paraId="2449A7AE" w14:textId="77777777" w:rsidR="00C35AC7" w:rsidRPr="00F43B62" w:rsidRDefault="00C35AC7" w:rsidP="00C35AC7">
      <w:pPr>
        <w:spacing w:before="9"/>
        <w:rPr>
          <w:rFonts w:ascii="Arial" w:hAnsi="Arial" w:cs="Arial"/>
        </w:rPr>
      </w:pPr>
    </w:p>
    <w:p w14:paraId="38B286F8" w14:textId="77777777" w:rsidR="00C35AC7" w:rsidRPr="00F43B62" w:rsidRDefault="00C35AC7" w:rsidP="00C35AC7">
      <w:pPr>
        <w:spacing w:before="9"/>
        <w:rPr>
          <w:rFonts w:ascii="Arial" w:hAnsi="Arial" w:cs="Arial"/>
        </w:rPr>
      </w:pPr>
    </w:p>
    <w:p w14:paraId="33F099E2" w14:textId="77777777" w:rsidR="00C35AC7" w:rsidRPr="00F43B62" w:rsidRDefault="00C35AC7" w:rsidP="00C35AC7">
      <w:pPr>
        <w:spacing w:before="9"/>
        <w:rPr>
          <w:rFonts w:ascii="Arial" w:hAnsi="Arial" w:cs="Arial"/>
        </w:rPr>
      </w:pPr>
    </w:p>
    <w:p w14:paraId="304C3903" w14:textId="77777777" w:rsidR="00C35AC7" w:rsidRPr="00F43B62" w:rsidRDefault="00C35AC7" w:rsidP="00C35AC7">
      <w:pPr>
        <w:spacing w:before="9"/>
        <w:rPr>
          <w:rFonts w:ascii="Arial" w:hAnsi="Arial" w:cs="Arial"/>
        </w:rPr>
      </w:pPr>
    </w:p>
    <w:p w14:paraId="7733ED9F" w14:textId="77777777" w:rsidR="00C35AC7" w:rsidRPr="00F43B62" w:rsidRDefault="00C35AC7" w:rsidP="00C35AC7">
      <w:pPr>
        <w:spacing w:before="9"/>
        <w:rPr>
          <w:rFonts w:ascii="Arial" w:hAnsi="Arial" w:cs="Arial"/>
        </w:rPr>
      </w:pPr>
    </w:p>
    <w:p w14:paraId="1E2FDC2F" w14:textId="77777777" w:rsidR="00C35AC7" w:rsidRPr="00F43B62" w:rsidRDefault="00C35AC7" w:rsidP="00C35AC7">
      <w:pPr>
        <w:spacing w:before="9"/>
        <w:rPr>
          <w:rFonts w:ascii="Arial" w:hAnsi="Arial" w:cs="Arial"/>
        </w:rPr>
      </w:pPr>
    </w:p>
    <w:p w14:paraId="2D1EAE73" w14:textId="77777777" w:rsidR="00C35AC7" w:rsidRPr="00F43B62" w:rsidRDefault="00C35AC7" w:rsidP="00C35AC7">
      <w:pPr>
        <w:spacing w:before="9"/>
        <w:rPr>
          <w:rFonts w:ascii="Arial" w:hAnsi="Arial" w:cs="Arial"/>
        </w:rPr>
      </w:pPr>
    </w:p>
    <w:p w14:paraId="0D172E2C" w14:textId="77777777" w:rsidR="00C35AC7" w:rsidRPr="00F43B62" w:rsidRDefault="00C35AC7" w:rsidP="00C35AC7">
      <w:pPr>
        <w:spacing w:before="9"/>
        <w:rPr>
          <w:rFonts w:ascii="Arial" w:hAnsi="Arial" w:cs="Arial"/>
        </w:rPr>
      </w:pPr>
    </w:p>
    <w:p w14:paraId="4D5310E5" w14:textId="77777777" w:rsidR="00C35AC7" w:rsidRPr="00F43B62" w:rsidRDefault="00C35AC7" w:rsidP="00C35AC7">
      <w:pPr>
        <w:ind w:right="-1"/>
        <w:jc w:val="both"/>
        <w:rPr>
          <w:rFonts w:ascii="Arial" w:hAnsi="Arial" w:cs="Arial"/>
          <w:b/>
          <w:bCs/>
        </w:rPr>
      </w:pPr>
    </w:p>
    <w:p w14:paraId="06BC02E7" w14:textId="77777777" w:rsidR="00C35AC7" w:rsidRPr="00F43B62" w:rsidRDefault="00C35AC7" w:rsidP="00C35AC7">
      <w:pPr>
        <w:ind w:right="-1"/>
        <w:jc w:val="both"/>
        <w:rPr>
          <w:rFonts w:ascii="Arial" w:hAnsi="Arial" w:cs="Arial"/>
          <w:b/>
          <w:bCs/>
        </w:rPr>
      </w:pPr>
    </w:p>
    <w:p w14:paraId="75C805FF" w14:textId="77777777" w:rsidR="00C35AC7" w:rsidRPr="00F43B62" w:rsidRDefault="00C35AC7" w:rsidP="00C35AC7">
      <w:pPr>
        <w:ind w:right="-1"/>
        <w:jc w:val="both"/>
        <w:rPr>
          <w:rFonts w:ascii="Arial" w:hAnsi="Arial" w:cs="Arial"/>
          <w:b/>
          <w:bCs/>
        </w:rPr>
      </w:pPr>
    </w:p>
    <w:p w14:paraId="159AFCAD" w14:textId="77777777" w:rsidR="00C35AC7" w:rsidRPr="00F43B62" w:rsidRDefault="00C35AC7" w:rsidP="00C35AC7">
      <w:pPr>
        <w:ind w:right="-1"/>
        <w:jc w:val="both"/>
        <w:rPr>
          <w:rFonts w:ascii="Arial" w:hAnsi="Arial" w:cs="Arial"/>
          <w:b/>
          <w:bCs/>
        </w:rPr>
      </w:pPr>
    </w:p>
    <w:p w14:paraId="75DC4832" w14:textId="77777777" w:rsidR="00C35AC7" w:rsidRPr="00F43B62" w:rsidRDefault="00C35AC7" w:rsidP="00C35AC7">
      <w:pPr>
        <w:ind w:right="-1"/>
        <w:jc w:val="both"/>
        <w:rPr>
          <w:rFonts w:ascii="Arial" w:hAnsi="Arial" w:cs="Arial"/>
          <w:b/>
          <w:bCs/>
        </w:rPr>
      </w:pPr>
    </w:p>
    <w:p w14:paraId="1ECA8DB8" w14:textId="77777777" w:rsidR="00C35AC7" w:rsidRPr="00F43B62" w:rsidRDefault="00C35AC7" w:rsidP="00C35AC7">
      <w:pPr>
        <w:ind w:right="-1"/>
        <w:jc w:val="both"/>
        <w:rPr>
          <w:rFonts w:ascii="Arial" w:hAnsi="Arial" w:cs="Arial"/>
          <w:b/>
          <w:bCs/>
        </w:rPr>
      </w:pPr>
    </w:p>
    <w:p w14:paraId="5BAB8084" w14:textId="77777777" w:rsidR="00C35AC7" w:rsidRPr="00F43B62" w:rsidRDefault="00C35AC7" w:rsidP="00C35AC7">
      <w:pPr>
        <w:ind w:right="-1"/>
        <w:jc w:val="both"/>
        <w:rPr>
          <w:rFonts w:ascii="Arial" w:hAnsi="Arial" w:cs="Arial"/>
          <w:b/>
          <w:bCs/>
        </w:rPr>
      </w:pPr>
    </w:p>
    <w:p w14:paraId="25EB19BA" w14:textId="77777777" w:rsidR="00C35AC7" w:rsidRPr="00F43B62" w:rsidRDefault="00C35AC7" w:rsidP="00C35AC7">
      <w:pPr>
        <w:ind w:right="-1"/>
        <w:jc w:val="both"/>
        <w:rPr>
          <w:rFonts w:ascii="Arial" w:hAnsi="Arial" w:cs="Arial"/>
          <w:b/>
          <w:bCs/>
        </w:rPr>
      </w:pPr>
    </w:p>
    <w:p w14:paraId="4746BBE7" w14:textId="77777777" w:rsidR="00C35AC7" w:rsidRPr="00F43B62" w:rsidRDefault="00C35AC7" w:rsidP="00C35AC7">
      <w:pPr>
        <w:pStyle w:val="Odlomakpopisa"/>
        <w:numPr>
          <w:ilvl w:val="0"/>
          <w:numId w:val="19"/>
        </w:numPr>
        <w:ind w:left="0" w:firstLine="0"/>
        <w:contextualSpacing w:val="0"/>
        <w:jc w:val="left"/>
        <w:rPr>
          <w:rFonts w:ascii="Arial" w:hAnsi="Arial" w:cs="Arial"/>
          <w:b/>
          <w:bCs/>
        </w:rPr>
      </w:pPr>
      <w:r w:rsidRPr="00F43B62">
        <w:rPr>
          <w:rFonts w:ascii="Arial" w:hAnsi="Arial" w:cs="Arial"/>
          <w:b/>
          <w:bCs/>
        </w:rPr>
        <w:t>PRORAČUNI</w:t>
      </w:r>
    </w:p>
    <w:p w14:paraId="7FA363C2" w14:textId="77777777" w:rsidR="00C35AC7" w:rsidRPr="00F43B62" w:rsidRDefault="00C35AC7" w:rsidP="00C35AC7">
      <w:pPr>
        <w:rPr>
          <w:rFonts w:ascii="Arial" w:hAnsi="Arial" w:cs="Arial"/>
          <w:b/>
        </w:rPr>
      </w:pPr>
    </w:p>
    <w:p w14:paraId="3A36F752" w14:textId="00043FE2" w:rsidR="00C35AC7" w:rsidRPr="00F43B62" w:rsidRDefault="007B3D38" w:rsidP="00C35AC7">
      <w:pPr>
        <w:pStyle w:val="Naslov8"/>
        <w:tabs>
          <w:tab w:val="left" w:pos="1674"/>
          <w:tab w:val="left" w:pos="1675"/>
        </w:tabs>
        <w:rPr>
          <w:rFonts w:ascii="Arial" w:hAnsi="Arial" w:cs="Arial"/>
          <w:sz w:val="20"/>
        </w:rPr>
      </w:pPr>
      <w:r>
        <w:rPr>
          <w:rFonts w:ascii="Arial" w:hAnsi="Arial" w:cs="Arial"/>
          <w:sz w:val="20"/>
        </w:rPr>
        <w:t>5</w:t>
      </w:r>
      <w:r w:rsidR="00C35AC7" w:rsidRPr="00F43B62">
        <w:rPr>
          <w:rFonts w:ascii="Arial" w:hAnsi="Arial" w:cs="Arial"/>
          <w:sz w:val="20"/>
        </w:rPr>
        <w:t>.1. VODOVOD</w:t>
      </w:r>
    </w:p>
    <w:p w14:paraId="69BAE9B7" w14:textId="77777777" w:rsidR="00C35AC7" w:rsidRPr="00F43B62" w:rsidRDefault="00C35AC7" w:rsidP="00C35AC7">
      <w:pPr>
        <w:pStyle w:val="Tijeloteksta"/>
        <w:spacing w:before="7"/>
        <w:rPr>
          <w:rFonts w:cs="Arial"/>
          <w:b/>
          <w:sz w:val="20"/>
          <w:lang w:val="hr-HR"/>
        </w:rPr>
      </w:pPr>
    </w:p>
    <w:p w14:paraId="42A50505" w14:textId="77777777" w:rsidR="00C35AC7" w:rsidRPr="00F43B62" w:rsidRDefault="00C35AC7" w:rsidP="00C35AC7">
      <w:pPr>
        <w:pStyle w:val="Tijeloteksta"/>
        <w:rPr>
          <w:rFonts w:cs="Arial"/>
          <w:sz w:val="20"/>
          <w:lang w:val="hr-HR"/>
        </w:rPr>
      </w:pPr>
      <w:r w:rsidRPr="00F43B62">
        <w:rPr>
          <w:rFonts w:cs="Arial"/>
          <w:sz w:val="20"/>
          <w:lang w:val="hr-HR"/>
        </w:rPr>
        <w:t>Za protupožarnu zaštitu građevine preko projektirane unutarnje hidrantske mreže, potrebno je prema Pravilniku o tehnološkim normativima za hidrantsku mrežu za gašenje požara osigurati količinu vode od:</w:t>
      </w:r>
    </w:p>
    <w:p w14:paraId="4FBE6E1A" w14:textId="77777777" w:rsidR="00C35AC7" w:rsidRPr="00F43B62" w:rsidRDefault="00C35AC7" w:rsidP="00C35AC7">
      <w:pPr>
        <w:pStyle w:val="Tijeloteksta"/>
        <w:spacing w:before="9"/>
        <w:rPr>
          <w:rFonts w:cs="Arial"/>
          <w:sz w:val="20"/>
          <w:lang w:val="hr-HR"/>
        </w:rPr>
      </w:pPr>
    </w:p>
    <w:p w14:paraId="5792BAC1" w14:textId="77777777" w:rsidR="00C35AC7" w:rsidRPr="00F43B62" w:rsidRDefault="00C35AC7" w:rsidP="00C35AC7">
      <w:pPr>
        <w:pStyle w:val="Tijeloteksta"/>
        <w:spacing w:before="1"/>
        <w:rPr>
          <w:rFonts w:cs="Arial"/>
          <w:sz w:val="20"/>
          <w:lang w:val="hr-HR"/>
        </w:rPr>
      </w:pPr>
      <w:r w:rsidRPr="00F43B62">
        <w:rPr>
          <w:rFonts w:cs="Arial"/>
          <w:sz w:val="20"/>
          <w:lang w:val="hr-HR"/>
        </w:rPr>
        <w:t xml:space="preserve">Q p = 10 l/s – vanjska hidrantska mreža </w:t>
      </w:r>
    </w:p>
    <w:p w14:paraId="331359C0" w14:textId="77777777" w:rsidR="00C35AC7" w:rsidRPr="00F43B62" w:rsidRDefault="00C35AC7" w:rsidP="00C35AC7">
      <w:pPr>
        <w:pStyle w:val="Tijeloteksta"/>
        <w:spacing w:before="1"/>
        <w:rPr>
          <w:rFonts w:cs="Arial"/>
          <w:sz w:val="20"/>
          <w:lang w:val="hr-HR"/>
        </w:rPr>
      </w:pPr>
      <w:r w:rsidRPr="00F43B62">
        <w:rPr>
          <w:rFonts w:cs="Arial"/>
          <w:sz w:val="20"/>
          <w:lang w:val="hr-HR"/>
        </w:rPr>
        <w:t>Q p =   2,5 l/s – unutarnja hidrantska mreža</w:t>
      </w:r>
    </w:p>
    <w:p w14:paraId="0866FA36" w14:textId="77777777" w:rsidR="00C35AC7" w:rsidRPr="00F43B62" w:rsidRDefault="00C35AC7" w:rsidP="00C35AC7">
      <w:pPr>
        <w:pStyle w:val="Tijeloteksta"/>
        <w:spacing w:before="1"/>
        <w:rPr>
          <w:rFonts w:cs="Arial"/>
          <w:sz w:val="20"/>
          <w:lang w:val="hr-HR"/>
        </w:rPr>
      </w:pPr>
    </w:p>
    <w:p w14:paraId="7199ACD3" w14:textId="77777777" w:rsidR="00C35AC7" w:rsidRPr="00F43B62" w:rsidRDefault="00C35AC7" w:rsidP="00C35AC7">
      <w:pPr>
        <w:pStyle w:val="Tijeloteksta"/>
        <w:tabs>
          <w:tab w:val="left" w:pos="1976"/>
        </w:tabs>
        <w:spacing w:before="122" w:after="42" w:line="480" w:lineRule="auto"/>
        <w:rPr>
          <w:rFonts w:cs="Arial"/>
          <w:sz w:val="20"/>
          <w:lang w:val="hr-HR"/>
        </w:rPr>
      </w:pPr>
      <w:r w:rsidRPr="00F43B62">
        <w:rPr>
          <w:rFonts w:cs="Arial"/>
          <w:sz w:val="20"/>
          <w:lang w:val="hr-HR"/>
        </w:rPr>
        <w:t>Pad tlaka zbog lokalnih gubitaka:</w:t>
      </w:r>
      <w:r w:rsidRPr="00F43B62">
        <w:rPr>
          <w:rFonts w:cs="Arial"/>
          <w:spacing w:val="-23"/>
          <w:sz w:val="20"/>
          <w:lang w:val="hr-HR"/>
        </w:rPr>
        <w:t xml:space="preserve">   </w:t>
      </w:r>
      <w:r w:rsidRPr="00F43B62">
        <w:rPr>
          <w:rFonts w:cs="Arial"/>
          <w:sz w:val="20"/>
          <w:lang w:val="hr-HR"/>
        </w:rPr>
        <w:t xml:space="preserve">0,314 </w:t>
      </w:r>
    </w:p>
    <w:tbl>
      <w:tblPr>
        <w:tblStyle w:val="TableNormal1"/>
        <w:tblW w:w="0" w:type="auto"/>
        <w:tblInd w:w="923" w:type="dxa"/>
        <w:tblLayout w:type="fixed"/>
        <w:tblLook w:val="01E0" w:firstRow="1" w:lastRow="1" w:firstColumn="1" w:lastColumn="1" w:noHBand="0" w:noVBand="0"/>
      </w:tblPr>
      <w:tblGrid>
        <w:gridCol w:w="3470"/>
        <w:gridCol w:w="675"/>
        <w:gridCol w:w="1128"/>
      </w:tblGrid>
      <w:tr w:rsidR="00C35AC7" w:rsidRPr="00F43B62" w14:paraId="0BE2E2C9" w14:textId="77777777" w:rsidTr="005A3B97">
        <w:trPr>
          <w:trHeight w:val="220"/>
        </w:trPr>
        <w:tc>
          <w:tcPr>
            <w:tcW w:w="3470" w:type="dxa"/>
          </w:tcPr>
          <w:p w14:paraId="2F88183C" w14:textId="77777777" w:rsidR="00C35AC7" w:rsidRPr="00BE462D" w:rsidRDefault="00C35AC7" w:rsidP="005A3B97">
            <w:pPr>
              <w:pStyle w:val="TableParagraph"/>
              <w:spacing w:line="201" w:lineRule="exact"/>
              <w:rPr>
                <w:rFonts w:cs="Arial"/>
                <w:sz w:val="20"/>
                <w:szCs w:val="20"/>
                <w:lang w:val="hr-HR"/>
              </w:rPr>
            </w:pPr>
            <w:r w:rsidRPr="00BE462D">
              <w:rPr>
                <w:rFonts w:cs="Arial"/>
                <w:sz w:val="20"/>
                <w:szCs w:val="20"/>
                <w:lang w:val="hr-HR"/>
              </w:rPr>
              <w:t>1. Pad tlaka zbog otpora mreže</w:t>
            </w:r>
          </w:p>
        </w:tc>
        <w:tc>
          <w:tcPr>
            <w:tcW w:w="675" w:type="dxa"/>
          </w:tcPr>
          <w:p w14:paraId="131679C3" w14:textId="77777777" w:rsidR="00C35AC7" w:rsidRPr="00F43B62" w:rsidRDefault="00C35AC7" w:rsidP="005A3B97">
            <w:pPr>
              <w:pStyle w:val="TableParagraph"/>
              <w:spacing w:line="201" w:lineRule="exact"/>
              <w:rPr>
                <w:rFonts w:cs="Arial"/>
                <w:sz w:val="20"/>
                <w:szCs w:val="20"/>
              </w:rPr>
            </w:pPr>
            <w:r w:rsidRPr="00BE462D">
              <w:rPr>
                <w:rFonts w:cs="Arial"/>
                <w:sz w:val="20"/>
                <w:szCs w:val="20"/>
                <w:lang w:val="hr-HR"/>
              </w:rPr>
              <w:t xml:space="preserve">   </w:t>
            </w:r>
            <w:proofErr w:type="spellStart"/>
            <w:r w:rsidRPr="00F43B62">
              <w:rPr>
                <w:rFonts w:cs="Arial"/>
                <w:sz w:val="20"/>
                <w:szCs w:val="20"/>
              </w:rPr>
              <w:t>Pr</w:t>
            </w:r>
            <w:proofErr w:type="spellEnd"/>
            <w:r w:rsidRPr="00F43B62">
              <w:rPr>
                <w:rFonts w:cs="Arial"/>
                <w:sz w:val="20"/>
                <w:szCs w:val="20"/>
              </w:rPr>
              <w:t>=</w:t>
            </w:r>
          </w:p>
        </w:tc>
        <w:tc>
          <w:tcPr>
            <w:tcW w:w="1128" w:type="dxa"/>
          </w:tcPr>
          <w:p w14:paraId="6049D7A6" w14:textId="77777777" w:rsidR="00C35AC7" w:rsidRPr="00F43B62" w:rsidRDefault="00C35AC7" w:rsidP="005A3B97">
            <w:pPr>
              <w:pStyle w:val="TableParagraph"/>
              <w:spacing w:line="201" w:lineRule="exact"/>
              <w:rPr>
                <w:rFonts w:cs="Arial"/>
                <w:sz w:val="20"/>
                <w:szCs w:val="20"/>
              </w:rPr>
            </w:pPr>
            <w:r w:rsidRPr="00F43B62">
              <w:rPr>
                <w:rFonts w:cs="Arial"/>
                <w:sz w:val="20"/>
                <w:szCs w:val="20"/>
              </w:rPr>
              <w:t>0,314 bar-a</w:t>
            </w:r>
          </w:p>
        </w:tc>
      </w:tr>
      <w:tr w:rsidR="00C35AC7" w:rsidRPr="00F43B62" w14:paraId="7DBF520F" w14:textId="77777777" w:rsidTr="005A3B97">
        <w:trPr>
          <w:trHeight w:val="243"/>
        </w:trPr>
        <w:tc>
          <w:tcPr>
            <w:tcW w:w="3470" w:type="dxa"/>
          </w:tcPr>
          <w:p w14:paraId="1A22E694" w14:textId="77777777" w:rsidR="00C35AC7" w:rsidRPr="00C35AC7" w:rsidRDefault="00C35AC7" w:rsidP="005A3B97">
            <w:pPr>
              <w:pStyle w:val="TableParagraph"/>
              <w:spacing w:line="224" w:lineRule="exact"/>
              <w:rPr>
                <w:rFonts w:cs="Arial"/>
                <w:sz w:val="20"/>
                <w:szCs w:val="20"/>
                <w:lang w:val="hr-HR"/>
              </w:rPr>
            </w:pPr>
            <w:r w:rsidRPr="00C35AC7">
              <w:rPr>
                <w:rFonts w:cs="Arial"/>
                <w:sz w:val="20"/>
                <w:szCs w:val="20"/>
                <w:lang w:val="hr-HR"/>
              </w:rPr>
              <w:t>2. Pad tlaka na zaštitniku povratnog toka</w:t>
            </w:r>
          </w:p>
        </w:tc>
        <w:tc>
          <w:tcPr>
            <w:tcW w:w="675" w:type="dxa"/>
          </w:tcPr>
          <w:p w14:paraId="47F48006" w14:textId="77777777" w:rsidR="00C35AC7" w:rsidRPr="00F43B62" w:rsidRDefault="00C35AC7" w:rsidP="005A3B97">
            <w:pPr>
              <w:pStyle w:val="TableParagraph"/>
              <w:spacing w:line="224" w:lineRule="exact"/>
              <w:jc w:val="center"/>
              <w:rPr>
                <w:rFonts w:cs="Arial"/>
                <w:sz w:val="20"/>
                <w:szCs w:val="20"/>
              </w:rPr>
            </w:pPr>
            <w:r w:rsidRPr="00C35AC7">
              <w:rPr>
                <w:rFonts w:cs="Arial"/>
                <w:sz w:val="20"/>
                <w:szCs w:val="20"/>
                <w:lang w:val="hr-HR"/>
              </w:rPr>
              <w:t xml:space="preserve"> </w:t>
            </w:r>
            <w:proofErr w:type="spellStart"/>
            <w:r w:rsidRPr="00F43B62">
              <w:rPr>
                <w:rFonts w:cs="Arial"/>
                <w:sz w:val="20"/>
                <w:szCs w:val="20"/>
              </w:rPr>
              <w:t>Pba</w:t>
            </w:r>
            <w:proofErr w:type="spellEnd"/>
            <w:r w:rsidRPr="00F43B62">
              <w:rPr>
                <w:rFonts w:cs="Arial"/>
                <w:sz w:val="20"/>
                <w:szCs w:val="20"/>
              </w:rPr>
              <w:t>=</w:t>
            </w:r>
          </w:p>
        </w:tc>
        <w:tc>
          <w:tcPr>
            <w:tcW w:w="1128" w:type="dxa"/>
          </w:tcPr>
          <w:p w14:paraId="09E0523B" w14:textId="77777777" w:rsidR="00C35AC7" w:rsidRPr="00F43B62" w:rsidRDefault="00C35AC7" w:rsidP="005A3B97">
            <w:pPr>
              <w:pStyle w:val="TableParagraph"/>
              <w:spacing w:line="224" w:lineRule="exact"/>
              <w:rPr>
                <w:rFonts w:cs="Arial"/>
                <w:sz w:val="20"/>
                <w:szCs w:val="20"/>
              </w:rPr>
            </w:pPr>
            <w:r w:rsidRPr="00F43B62">
              <w:rPr>
                <w:rFonts w:cs="Arial"/>
                <w:sz w:val="20"/>
                <w:szCs w:val="20"/>
              </w:rPr>
              <w:t>0,62 bar-a</w:t>
            </w:r>
          </w:p>
        </w:tc>
      </w:tr>
      <w:tr w:rsidR="00C35AC7" w:rsidRPr="00F43B62" w14:paraId="327267E6" w14:textId="77777777" w:rsidTr="005A3B97">
        <w:trPr>
          <w:trHeight w:val="244"/>
        </w:trPr>
        <w:tc>
          <w:tcPr>
            <w:tcW w:w="3470" w:type="dxa"/>
          </w:tcPr>
          <w:p w14:paraId="2FBC053B" w14:textId="77777777" w:rsidR="00C35AC7" w:rsidRPr="00F43B62" w:rsidRDefault="00C35AC7" w:rsidP="005A3B97">
            <w:pPr>
              <w:pStyle w:val="TableParagraph"/>
              <w:spacing w:line="225" w:lineRule="exact"/>
              <w:rPr>
                <w:rFonts w:cs="Arial"/>
                <w:sz w:val="20"/>
                <w:szCs w:val="20"/>
              </w:rPr>
            </w:pPr>
            <w:r w:rsidRPr="00F43B62">
              <w:rPr>
                <w:rFonts w:cs="Arial"/>
                <w:sz w:val="20"/>
                <w:szCs w:val="20"/>
              </w:rPr>
              <w:t xml:space="preserve">3. Pad </w:t>
            </w:r>
            <w:proofErr w:type="spellStart"/>
            <w:r w:rsidRPr="00F43B62">
              <w:rPr>
                <w:rFonts w:cs="Arial"/>
                <w:sz w:val="20"/>
                <w:szCs w:val="20"/>
              </w:rPr>
              <w:t>tlaka</w:t>
            </w:r>
            <w:proofErr w:type="spellEnd"/>
            <w:r w:rsidRPr="00F43B62">
              <w:rPr>
                <w:rFonts w:cs="Arial"/>
                <w:sz w:val="20"/>
                <w:szCs w:val="20"/>
              </w:rPr>
              <w:t xml:space="preserve"> </w:t>
            </w:r>
            <w:proofErr w:type="spellStart"/>
            <w:r w:rsidRPr="00F43B62">
              <w:rPr>
                <w:rFonts w:cs="Arial"/>
                <w:sz w:val="20"/>
                <w:szCs w:val="20"/>
              </w:rPr>
              <w:t>na</w:t>
            </w:r>
            <w:proofErr w:type="spellEnd"/>
            <w:r w:rsidRPr="00F43B62">
              <w:rPr>
                <w:rFonts w:cs="Arial"/>
                <w:sz w:val="20"/>
                <w:szCs w:val="20"/>
              </w:rPr>
              <w:t xml:space="preserve"> </w:t>
            </w:r>
            <w:proofErr w:type="spellStart"/>
            <w:r w:rsidRPr="00F43B62">
              <w:rPr>
                <w:rFonts w:cs="Arial"/>
                <w:sz w:val="20"/>
                <w:szCs w:val="20"/>
              </w:rPr>
              <w:t>vodomjeru</w:t>
            </w:r>
            <w:proofErr w:type="spellEnd"/>
          </w:p>
        </w:tc>
        <w:tc>
          <w:tcPr>
            <w:tcW w:w="675" w:type="dxa"/>
          </w:tcPr>
          <w:p w14:paraId="5B2184F8" w14:textId="77777777" w:rsidR="00C35AC7" w:rsidRPr="00F43B62" w:rsidRDefault="00C35AC7" w:rsidP="005A3B97">
            <w:pPr>
              <w:pStyle w:val="TableParagraph"/>
              <w:spacing w:line="225" w:lineRule="exact"/>
              <w:jc w:val="center"/>
              <w:rPr>
                <w:rFonts w:cs="Arial"/>
                <w:sz w:val="20"/>
                <w:szCs w:val="20"/>
              </w:rPr>
            </w:pPr>
            <w:proofErr w:type="spellStart"/>
            <w:r w:rsidRPr="00F43B62">
              <w:rPr>
                <w:rFonts w:cs="Arial"/>
                <w:sz w:val="20"/>
                <w:szCs w:val="20"/>
              </w:rPr>
              <w:t>Pv</w:t>
            </w:r>
            <w:proofErr w:type="spellEnd"/>
            <w:r w:rsidRPr="00F43B62">
              <w:rPr>
                <w:rFonts w:cs="Arial"/>
                <w:sz w:val="20"/>
                <w:szCs w:val="20"/>
              </w:rPr>
              <w:t>=</w:t>
            </w:r>
          </w:p>
        </w:tc>
        <w:tc>
          <w:tcPr>
            <w:tcW w:w="1128" w:type="dxa"/>
          </w:tcPr>
          <w:p w14:paraId="2FF70472" w14:textId="77777777" w:rsidR="00C35AC7" w:rsidRPr="00F43B62" w:rsidRDefault="00C35AC7" w:rsidP="005A3B97">
            <w:pPr>
              <w:pStyle w:val="TableParagraph"/>
              <w:spacing w:line="225" w:lineRule="exact"/>
              <w:rPr>
                <w:rFonts w:cs="Arial"/>
                <w:sz w:val="20"/>
                <w:szCs w:val="20"/>
              </w:rPr>
            </w:pPr>
            <w:r w:rsidRPr="00F43B62">
              <w:rPr>
                <w:rFonts w:cs="Arial"/>
                <w:sz w:val="20"/>
                <w:szCs w:val="20"/>
              </w:rPr>
              <w:t>0,10 bar-a</w:t>
            </w:r>
          </w:p>
        </w:tc>
      </w:tr>
      <w:tr w:rsidR="00C35AC7" w:rsidRPr="00F43B62" w14:paraId="113AA6CC" w14:textId="77777777" w:rsidTr="005A3B97">
        <w:trPr>
          <w:trHeight w:val="221"/>
        </w:trPr>
        <w:tc>
          <w:tcPr>
            <w:tcW w:w="3470" w:type="dxa"/>
          </w:tcPr>
          <w:p w14:paraId="6A08BE44" w14:textId="77777777" w:rsidR="00C35AC7" w:rsidRPr="00F43B62" w:rsidRDefault="00C35AC7" w:rsidP="005A3B97">
            <w:pPr>
              <w:pStyle w:val="TableParagraph"/>
              <w:spacing w:line="202" w:lineRule="exact"/>
              <w:rPr>
                <w:rFonts w:cs="Arial"/>
                <w:sz w:val="20"/>
                <w:szCs w:val="20"/>
              </w:rPr>
            </w:pPr>
          </w:p>
        </w:tc>
        <w:tc>
          <w:tcPr>
            <w:tcW w:w="675" w:type="dxa"/>
          </w:tcPr>
          <w:p w14:paraId="6C781D21" w14:textId="77777777" w:rsidR="00C35AC7" w:rsidRPr="00F43B62" w:rsidRDefault="00C35AC7" w:rsidP="005A3B97">
            <w:pPr>
              <w:pStyle w:val="TableParagraph"/>
              <w:spacing w:line="202" w:lineRule="exact"/>
              <w:jc w:val="center"/>
              <w:rPr>
                <w:rFonts w:cs="Arial"/>
                <w:sz w:val="20"/>
                <w:szCs w:val="20"/>
              </w:rPr>
            </w:pPr>
          </w:p>
        </w:tc>
        <w:tc>
          <w:tcPr>
            <w:tcW w:w="1128" w:type="dxa"/>
          </w:tcPr>
          <w:p w14:paraId="57026071" w14:textId="77777777" w:rsidR="00C35AC7" w:rsidRPr="00F43B62" w:rsidRDefault="00C35AC7" w:rsidP="005A3B97">
            <w:pPr>
              <w:pStyle w:val="TableParagraph"/>
              <w:spacing w:line="202" w:lineRule="exact"/>
              <w:rPr>
                <w:rFonts w:cs="Arial"/>
                <w:sz w:val="20"/>
                <w:szCs w:val="20"/>
              </w:rPr>
            </w:pPr>
          </w:p>
        </w:tc>
      </w:tr>
    </w:tbl>
    <w:p w14:paraId="121D8820" w14:textId="77777777" w:rsidR="00C35AC7" w:rsidRPr="00F43B62" w:rsidRDefault="00C35AC7" w:rsidP="00C35AC7">
      <w:pPr>
        <w:pStyle w:val="Tijeloteksta"/>
        <w:spacing w:before="4" w:line="243" w:lineRule="exact"/>
        <w:rPr>
          <w:rFonts w:cs="Arial"/>
          <w:sz w:val="20"/>
          <w:lang w:val="hr-HR"/>
        </w:rPr>
      </w:pPr>
      <w:r w:rsidRPr="00F43B62">
        <w:rPr>
          <w:rFonts w:cs="Arial"/>
          <w:sz w:val="20"/>
          <w:lang w:val="hr-HR"/>
        </w:rPr>
        <w:t>----------------------------------------</w:t>
      </w:r>
    </w:p>
    <w:p w14:paraId="11FBE6F4" w14:textId="77777777" w:rsidR="00C35AC7" w:rsidRPr="00F43B62" w:rsidRDefault="00C35AC7" w:rsidP="00C35AC7">
      <w:pPr>
        <w:pStyle w:val="Tijeloteksta"/>
        <w:tabs>
          <w:tab w:val="left" w:pos="5213"/>
          <w:tab w:val="left" w:pos="5921"/>
        </w:tabs>
        <w:spacing w:line="243" w:lineRule="exact"/>
        <w:rPr>
          <w:rFonts w:cs="Arial"/>
          <w:sz w:val="20"/>
          <w:lang w:val="hr-HR"/>
        </w:rPr>
      </w:pPr>
      <w:r w:rsidRPr="00F43B62">
        <w:rPr>
          <w:rFonts w:cs="Arial"/>
          <w:sz w:val="20"/>
          <w:lang w:val="hr-HR"/>
        </w:rPr>
        <w:t>Ukupni pad</w:t>
      </w:r>
      <w:r w:rsidRPr="00F43B62">
        <w:rPr>
          <w:rFonts w:cs="Arial"/>
          <w:spacing w:val="-5"/>
          <w:sz w:val="20"/>
          <w:lang w:val="hr-HR"/>
        </w:rPr>
        <w:t xml:space="preserve"> </w:t>
      </w:r>
      <w:r w:rsidRPr="00F43B62">
        <w:rPr>
          <w:rFonts w:cs="Arial"/>
          <w:sz w:val="20"/>
          <w:lang w:val="hr-HR"/>
        </w:rPr>
        <w:t>tlaka</w:t>
      </w:r>
      <w:r w:rsidRPr="00F43B62">
        <w:rPr>
          <w:rFonts w:cs="Arial"/>
          <w:spacing w:val="-1"/>
          <w:sz w:val="20"/>
          <w:lang w:val="hr-HR"/>
        </w:rPr>
        <w:t xml:space="preserve"> </w:t>
      </w:r>
      <w:r w:rsidRPr="00F43B62">
        <w:rPr>
          <w:rFonts w:cs="Arial"/>
          <w:sz w:val="20"/>
          <w:lang w:val="hr-HR"/>
        </w:rPr>
        <w:t>Pu</w:t>
      </w:r>
      <w:r w:rsidRPr="00F43B62">
        <w:rPr>
          <w:rFonts w:cs="Arial"/>
          <w:sz w:val="20"/>
          <w:lang w:val="hr-HR"/>
        </w:rPr>
        <w:tab/>
        <w:t>Pu=</w:t>
      </w:r>
      <w:r w:rsidRPr="00F43B62">
        <w:rPr>
          <w:rFonts w:cs="Arial"/>
          <w:sz w:val="20"/>
          <w:lang w:val="hr-HR"/>
        </w:rPr>
        <w:tab/>
        <w:t>1,134 bara</w:t>
      </w:r>
    </w:p>
    <w:p w14:paraId="07D7E261" w14:textId="77777777" w:rsidR="00C35AC7" w:rsidRPr="00F43B62" w:rsidRDefault="00C35AC7" w:rsidP="00C35AC7">
      <w:pPr>
        <w:pStyle w:val="Tijeloteksta"/>
        <w:spacing w:before="1"/>
        <w:rPr>
          <w:rFonts w:cs="Arial"/>
          <w:sz w:val="20"/>
          <w:lang w:val="hr-HR"/>
        </w:rPr>
      </w:pPr>
    </w:p>
    <w:p w14:paraId="00145E83" w14:textId="77777777" w:rsidR="00C35AC7" w:rsidRPr="00F43B62" w:rsidRDefault="00C35AC7" w:rsidP="00C35AC7">
      <w:pPr>
        <w:spacing w:before="1"/>
        <w:rPr>
          <w:rFonts w:ascii="Arial" w:hAnsi="Arial" w:cs="Arial"/>
          <w:b/>
        </w:rPr>
      </w:pPr>
      <w:r w:rsidRPr="00F43B62">
        <w:rPr>
          <w:rFonts w:ascii="Arial" w:hAnsi="Arial" w:cs="Arial"/>
          <w:b/>
        </w:rPr>
        <w:t>Budući da je za požarnu zaštitu potrebno osigurati minimalni tlak od 2.50 bara, da bi se zadovoljio navedeni uvjet minimalni tlak kod ZO mora iznositi:</w:t>
      </w:r>
    </w:p>
    <w:p w14:paraId="287A6EB4" w14:textId="77777777" w:rsidR="00C35AC7" w:rsidRPr="00F43B62" w:rsidRDefault="00C35AC7" w:rsidP="00C35AC7">
      <w:pPr>
        <w:spacing w:line="243" w:lineRule="exact"/>
        <w:rPr>
          <w:rFonts w:ascii="Arial" w:hAnsi="Arial" w:cs="Arial"/>
          <w:b/>
        </w:rPr>
      </w:pPr>
    </w:p>
    <w:p w14:paraId="7BF5C22F" w14:textId="77777777" w:rsidR="00C35AC7" w:rsidRPr="00F43B62" w:rsidRDefault="00C35AC7" w:rsidP="00C35AC7">
      <w:pPr>
        <w:spacing w:line="243" w:lineRule="exact"/>
        <w:rPr>
          <w:rFonts w:ascii="Arial" w:hAnsi="Arial" w:cs="Arial"/>
          <w:b/>
        </w:rPr>
      </w:pPr>
      <w:proofErr w:type="spellStart"/>
      <w:r w:rsidRPr="00F43B62">
        <w:rPr>
          <w:rFonts w:ascii="Arial" w:hAnsi="Arial" w:cs="Arial"/>
          <w:b/>
        </w:rPr>
        <w:t>Pmin</w:t>
      </w:r>
      <w:proofErr w:type="spellEnd"/>
      <w:r w:rsidRPr="00F43B62">
        <w:rPr>
          <w:rFonts w:ascii="Arial" w:hAnsi="Arial" w:cs="Arial"/>
          <w:b/>
        </w:rPr>
        <w:t>= 2,50 + 1,134 = 3,6 bar-a</w:t>
      </w:r>
    </w:p>
    <w:p w14:paraId="1E2787E7" w14:textId="77777777" w:rsidR="00C35AC7" w:rsidRPr="00F43B62" w:rsidRDefault="00C35AC7" w:rsidP="00C35AC7">
      <w:pPr>
        <w:pStyle w:val="Tijeloteksta"/>
        <w:spacing w:before="11"/>
        <w:rPr>
          <w:rFonts w:cs="Arial"/>
          <w:b/>
          <w:sz w:val="20"/>
          <w:lang w:val="hr-HR"/>
        </w:rPr>
      </w:pPr>
    </w:p>
    <w:p w14:paraId="6D956216" w14:textId="77777777" w:rsidR="00C35AC7" w:rsidRPr="00F43B62" w:rsidRDefault="00C35AC7" w:rsidP="00C35AC7">
      <w:pPr>
        <w:pStyle w:val="Tijeloteksta"/>
        <w:tabs>
          <w:tab w:val="left" w:pos="618"/>
        </w:tabs>
        <w:spacing w:line="480" w:lineRule="auto"/>
        <w:rPr>
          <w:rFonts w:cs="Arial"/>
          <w:sz w:val="20"/>
          <w:lang w:val="hr-HR"/>
        </w:rPr>
      </w:pPr>
      <w:r w:rsidRPr="00F43B62">
        <w:rPr>
          <w:rFonts w:cs="Arial"/>
          <w:sz w:val="20"/>
          <w:lang w:val="hr-HR"/>
        </w:rPr>
        <w:t>-</w:t>
      </w:r>
      <w:r w:rsidRPr="00F43B62">
        <w:rPr>
          <w:rFonts w:cs="Arial"/>
          <w:sz w:val="20"/>
          <w:lang w:val="hr-HR"/>
        </w:rPr>
        <w:tab/>
        <w:t>pad tlaka zbog otpora cjevovoda na dionicama: ZO – UH3 UNUTARNJA HIDRANTSKA</w:t>
      </w:r>
      <w:r w:rsidRPr="00F43B62">
        <w:rPr>
          <w:rFonts w:cs="Arial"/>
          <w:spacing w:val="-1"/>
          <w:sz w:val="20"/>
          <w:lang w:val="hr-HR"/>
        </w:rPr>
        <w:t xml:space="preserve"> </w:t>
      </w:r>
      <w:r w:rsidRPr="00F43B62">
        <w:rPr>
          <w:rFonts w:cs="Arial"/>
          <w:sz w:val="20"/>
          <w:lang w:val="hr-HR"/>
        </w:rPr>
        <w:t>MREŽA</w:t>
      </w:r>
    </w:p>
    <w:p w14:paraId="16E0D68A" w14:textId="77777777" w:rsidR="00C35AC7" w:rsidRPr="00F43B62" w:rsidRDefault="00C35AC7" w:rsidP="00C35AC7">
      <w:pPr>
        <w:pStyle w:val="Tijeloteksta"/>
        <w:tabs>
          <w:tab w:val="left" w:pos="618"/>
        </w:tabs>
        <w:spacing w:line="480" w:lineRule="auto"/>
        <w:rPr>
          <w:rFonts w:cs="Arial"/>
          <w:sz w:val="20"/>
          <w:lang w:val="hr-HR"/>
        </w:rPr>
      </w:pPr>
      <w:r w:rsidRPr="00F43B62">
        <w:rPr>
          <w:rFonts w:cs="Arial"/>
          <w:noProof/>
          <w:sz w:val="20"/>
          <w:lang w:val="hr-HR"/>
        </w:rPr>
        <mc:AlternateContent>
          <mc:Choice Requires="wps">
            <w:drawing>
              <wp:anchor distT="0" distB="0" distL="114300" distR="114300" simplePos="0" relativeHeight="251660288" behindDoc="0" locked="0" layoutInCell="1" allowOverlap="1" wp14:anchorId="640095B1" wp14:editId="057BA58F">
                <wp:simplePos x="0" y="0"/>
                <wp:positionH relativeFrom="page">
                  <wp:posOffset>815340</wp:posOffset>
                </wp:positionH>
                <wp:positionV relativeFrom="paragraph">
                  <wp:posOffset>142240</wp:posOffset>
                </wp:positionV>
                <wp:extent cx="6117590" cy="1501140"/>
                <wp:effectExtent l="0" t="0" r="16510" b="3810"/>
                <wp:wrapNone/>
                <wp:docPr id="38" name="Tekstni okvir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7590" cy="150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1"/>
                              <w:tblW w:w="0" w:type="auto"/>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994"/>
                              <w:gridCol w:w="1558"/>
                              <w:gridCol w:w="1548"/>
                              <w:gridCol w:w="1548"/>
                              <w:gridCol w:w="1546"/>
                            </w:tblGrid>
                            <w:tr w:rsidR="00C35AC7" w14:paraId="246A5989" w14:textId="77777777" w:rsidTr="007A2D21">
                              <w:trPr>
                                <w:trHeight w:val="732"/>
                              </w:trPr>
                              <w:tc>
                                <w:tcPr>
                                  <w:tcW w:w="2376" w:type="dxa"/>
                                </w:tcPr>
                                <w:p w14:paraId="277EE53E" w14:textId="77777777" w:rsidR="00C35AC7" w:rsidRPr="0077598F" w:rsidRDefault="00C35AC7" w:rsidP="0077598F">
                                  <w:pPr>
                                    <w:pStyle w:val="TableParagraph"/>
                                    <w:ind w:left="118" w:right="787"/>
                                    <w:jc w:val="center"/>
                                    <w:rPr>
                                      <w:rFonts w:ascii="Times New Roman" w:hAnsi="Times New Roman"/>
                                    </w:rPr>
                                  </w:pPr>
                                  <w:r w:rsidRPr="0077598F">
                                    <w:rPr>
                                      <w:rFonts w:ascii="Times New Roman" w:hAnsi="Times New Roman"/>
                                    </w:rPr>
                                    <w:t>DIONI</w:t>
                                  </w:r>
                                  <w:r>
                                    <w:rPr>
                                      <w:rFonts w:ascii="Times New Roman" w:hAnsi="Times New Roman"/>
                                    </w:rPr>
                                    <w:t>C</w:t>
                                  </w:r>
                                  <w:r w:rsidRPr="0077598F">
                                    <w:rPr>
                                      <w:rFonts w:ascii="Times New Roman" w:hAnsi="Times New Roman"/>
                                    </w:rPr>
                                    <w:t>A</w:t>
                                  </w:r>
                                </w:p>
                              </w:tc>
                              <w:tc>
                                <w:tcPr>
                                  <w:tcW w:w="994" w:type="dxa"/>
                                </w:tcPr>
                                <w:p w14:paraId="4A2D3CB6" w14:textId="77777777" w:rsidR="00C35AC7" w:rsidRPr="0077598F" w:rsidRDefault="00C35AC7">
                                  <w:pPr>
                                    <w:pStyle w:val="TableParagraph"/>
                                    <w:ind w:left="124" w:right="82"/>
                                    <w:jc w:val="center"/>
                                    <w:rPr>
                                      <w:rFonts w:ascii="Times New Roman" w:hAnsi="Times New Roman"/>
                                    </w:rPr>
                                  </w:pPr>
                                  <w:r w:rsidRPr="0077598F">
                                    <w:rPr>
                                      <w:rFonts w:ascii="Times New Roman" w:hAnsi="Times New Roman"/>
                                      <w:w w:val="95"/>
                                    </w:rPr>
                                    <w:t xml:space="preserve">KOLIČINA </w:t>
                                  </w:r>
                                  <w:r w:rsidRPr="0077598F">
                                    <w:rPr>
                                      <w:rFonts w:ascii="Times New Roman" w:hAnsi="Times New Roman"/>
                                    </w:rPr>
                                    <w:t>VODE</w:t>
                                  </w:r>
                                </w:p>
                                <w:p w14:paraId="447EED01" w14:textId="77777777" w:rsidR="00C35AC7" w:rsidRPr="0077598F" w:rsidRDefault="00C35AC7">
                                  <w:pPr>
                                    <w:pStyle w:val="TableParagraph"/>
                                    <w:spacing w:line="224" w:lineRule="exact"/>
                                    <w:ind w:left="120" w:right="82"/>
                                    <w:jc w:val="center"/>
                                    <w:rPr>
                                      <w:rFonts w:ascii="Times New Roman" w:hAnsi="Times New Roman"/>
                                    </w:rPr>
                                  </w:pPr>
                                  <w:r w:rsidRPr="0077598F">
                                    <w:rPr>
                                      <w:rFonts w:ascii="Times New Roman" w:hAnsi="Times New Roman"/>
                                    </w:rPr>
                                    <w:t>q</w:t>
                                  </w:r>
                                  <w:r w:rsidRPr="0077598F">
                                    <w:rPr>
                                      <w:rFonts w:ascii="Times New Roman" w:hAnsi="Times New Roman"/>
                                      <w:spacing w:val="-7"/>
                                    </w:rPr>
                                    <w:t xml:space="preserve"> </w:t>
                                  </w:r>
                                  <w:r w:rsidRPr="0077598F">
                                    <w:rPr>
                                      <w:rFonts w:ascii="Times New Roman" w:hAnsi="Times New Roman"/>
                                    </w:rPr>
                                    <w:t>(l/s)</w:t>
                                  </w:r>
                                </w:p>
                              </w:tc>
                              <w:tc>
                                <w:tcPr>
                                  <w:tcW w:w="1558" w:type="dxa"/>
                                </w:tcPr>
                                <w:p w14:paraId="545725DD" w14:textId="77777777" w:rsidR="00C35AC7" w:rsidRPr="0077598F" w:rsidRDefault="00C35AC7" w:rsidP="0077598F">
                                  <w:pPr>
                                    <w:pStyle w:val="TableParagraph"/>
                                    <w:ind w:left="6" w:right="136"/>
                                    <w:jc w:val="center"/>
                                    <w:rPr>
                                      <w:rFonts w:ascii="Times New Roman" w:hAnsi="Times New Roman"/>
                                    </w:rPr>
                                  </w:pPr>
                                  <w:r w:rsidRPr="0077598F">
                                    <w:rPr>
                                      <w:rFonts w:ascii="Times New Roman" w:hAnsi="Times New Roman"/>
                                      <w:spacing w:val="-1"/>
                                    </w:rPr>
                                    <w:t xml:space="preserve">PROFIL </w:t>
                                  </w:r>
                                  <w:r w:rsidRPr="0077598F">
                                    <w:rPr>
                                      <w:rFonts w:ascii="Times New Roman" w:hAnsi="Times New Roman"/>
                                    </w:rPr>
                                    <w:t>CIJEVI</w:t>
                                  </w:r>
                                </w:p>
                                <w:p w14:paraId="2E547BB5" w14:textId="77777777" w:rsidR="00C35AC7" w:rsidRPr="0077598F" w:rsidRDefault="00C35AC7">
                                  <w:pPr>
                                    <w:pStyle w:val="TableParagraph"/>
                                    <w:spacing w:line="224" w:lineRule="exact"/>
                                    <w:ind w:left="506" w:right="464"/>
                                    <w:jc w:val="center"/>
                                    <w:rPr>
                                      <w:rFonts w:ascii="Times New Roman" w:hAnsi="Times New Roman"/>
                                    </w:rPr>
                                  </w:pPr>
                                  <w:r w:rsidRPr="0077598F">
                                    <w:rPr>
                                      <w:rFonts w:ascii="Times New Roman" w:hAnsi="Times New Roman"/>
                                    </w:rPr>
                                    <w:t>(mm)</w:t>
                                  </w:r>
                                </w:p>
                              </w:tc>
                              <w:tc>
                                <w:tcPr>
                                  <w:tcW w:w="1548" w:type="dxa"/>
                                </w:tcPr>
                                <w:p w14:paraId="7A1AA239" w14:textId="77777777" w:rsidR="00C35AC7" w:rsidRPr="0077598F" w:rsidRDefault="00C35AC7">
                                  <w:pPr>
                                    <w:pStyle w:val="TableParagraph"/>
                                    <w:ind w:left="385" w:right="344"/>
                                    <w:jc w:val="center"/>
                                    <w:rPr>
                                      <w:rFonts w:ascii="Times New Roman" w:hAnsi="Times New Roman"/>
                                    </w:rPr>
                                  </w:pPr>
                                  <w:r w:rsidRPr="0077598F">
                                    <w:rPr>
                                      <w:rFonts w:ascii="Times New Roman" w:hAnsi="Times New Roman"/>
                                    </w:rPr>
                                    <w:t>PAD TLAKA</w:t>
                                  </w:r>
                                </w:p>
                                <w:p w14:paraId="6ACE4BE2" w14:textId="77777777" w:rsidR="00C35AC7" w:rsidRPr="0077598F" w:rsidRDefault="00C35AC7">
                                  <w:pPr>
                                    <w:pStyle w:val="TableParagraph"/>
                                    <w:spacing w:line="224" w:lineRule="exact"/>
                                    <w:ind w:left="385" w:right="346"/>
                                    <w:jc w:val="center"/>
                                    <w:rPr>
                                      <w:rFonts w:ascii="Times New Roman" w:hAnsi="Times New Roman"/>
                                    </w:rPr>
                                  </w:pPr>
                                  <w:r w:rsidRPr="0077598F">
                                    <w:rPr>
                                      <w:rFonts w:ascii="Times New Roman" w:hAnsi="Times New Roman"/>
                                    </w:rPr>
                                    <w:t>(bar/m’)</w:t>
                                  </w:r>
                                </w:p>
                              </w:tc>
                              <w:tc>
                                <w:tcPr>
                                  <w:tcW w:w="1548" w:type="dxa"/>
                                </w:tcPr>
                                <w:p w14:paraId="0741FB97" w14:textId="77777777" w:rsidR="00C35AC7" w:rsidRPr="0077598F" w:rsidRDefault="00C35AC7" w:rsidP="0077598F">
                                  <w:pPr>
                                    <w:pStyle w:val="TableParagraph"/>
                                    <w:ind w:left="159" w:right="255" w:hanging="2"/>
                                    <w:jc w:val="center"/>
                                    <w:rPr>
                                      <w:rFonts w:ascii="Times New Roman" w:hAnsi="Times New Roman"/>
                                    </w:rPr>
                                  </w:pPr>
                                  <w:r w:rsidRPr="0077598F">
                                    <w:rPr>
                                      <w:rFonts w:ascii="Times New Roman" w:hAnsi="Times New Roman"/>
                                    </w:rPr>
                                    <w:t xml:space="preserve">DUŽINA </w:t>
                                  </w:r>
                                  <w:r w:rsidRPr="0077598F">
                                    <w:rPr>
                                      <w:rFonts w:ascii="Times New Roman" w:hAnsi="Times New Roman"/>
                                      <w:w w:val="95"/>
                                    </w:rPr>
                                    <w:t>DIONICE</w:t>
                                  </w:r>
                                </w:p>
                                <w:p w14:paraId="095D8548" w14:textId="77777777" w:rsidR="00C35AC7" w:rsidRPr="0077598F" w:rsidRDefault="00C35AC7">
                                  <w:pPr>
                                    <w:pStyle w:val="TableParagraph"/>
                                    <w:spacing w:line="224" w:lineRule="exact"/>
                                    <w:ind w:left="385" w:right="346"/>
                                    <w:jc w:val="center"/>
                                    <w:rPr>
                                      <w:rFonts w:ascii="Times New Roman" w:hAnsi="Times New Roman"/>
                                    </w:rPr>
                                  </w:pPr>
                                  <w:r w:rsidRPr="0077598F">
                                    <w:rPr>
                                      <w:rFonts w:ascii="Times New Roman" w:hAnsi="Times New Roman"/>
                                    </w:rPr>
                                    <w:t>(m)</w:t>
                                  </w:r>
                                </w:p>
                              </w:tc>
                              <w:tc>
                                <w:tcPr>
                                  <w:tcW w:w="1546" w:type="dxa"/>
                                </w:tcPr>
                                <w:p w14:paraId="63CEE230" w14:textId="77777777" w:rsidR="00C35AC7" w:rsidRPr="0077598F" w:rsidRDefault="00C35AC7">
                                  <w:pPr>
                                    <w:pStyle w:val="TableParagraph"/>
                                    <w:ind w:left="526" w:right="90" w:firstLine="86"/>
                                    <w:rPr>
                                      <w:rFonts w:ascii="Times New Roman" w:hAnsi="Times New Roman"/>
                                    </w:rPr>
                                  </w:pPr>
                                  <w:r w:rsidRPr="0077598F">
                                    <w:rPr>
                                      <w:rFonts w:ascii="Times New Roman" w:hAnsi="Times New Roman"/>
                                    </w:rPr>
                                    <w:t xml:space="preserve">PAD </w:t>
                                  </w:r>
                                  <w:r w:rsidRPr="0077598F">
                                    <w:rPr>
                                      <w:rFonts w:ascii="Times New Roman" w:hAnsi="Times New Roman"/>
                                      <w:w w:val="95"/>
                                    </w:rPr>
                                    <w:t>TLAKA</w:t>
                                  </w:r>
                                </w:p>
                                <w:p w14:paraId="12C82CC6" w14:textId="77777777" w:rsidR="00C35AC7" w:rsidRPr="0077598F" w:rsidRDefault="00C35AC7">
                                  <w:pPr>
                                    <w:pStyle w:val="TableParagraph"/>
                                    <w:spacing w:line="224" w:lineRule="exact"/>
                                    <w:ind w:left="541"/>
                                    <w:rPr>
                                      <w:rFonts w:ascii="Times New Roman" w:hAnsi="Times New Roman"/>
                                    </w:rPr>
                                  </w:pPr>
                                  <w:r w:rsidRPr="0077598F">
                                    <w:rPr>
                                      <w:rFonts w:ascii="Times New Roman" w:hAnsi="Times New Roman"/>
                                    </w:rPr>
                                    <w:t>(bara)</w:t>
                                  </w:r>
                                </w:p>
                              </w:tc>
                            </w:tr>
                            <w:tr w:rsidR="00C35AC7" w14:paraId="3056E1DC" w14:textId="77777777" w:rsidTr="007A2D21">
                              <w:trPr>
                                <w:trHeight w:val="255"/>
                              </w:trPr>
                              <w:tc>
                                <w:tcPr>
                                  <w:tcW w:w="2376" w:type="dxa"/>
                                </w:tcPr>
                                <w:p w14:paraId="1EF999B0" w14:textId="77777777" w:rsidR="00C35AC7" w:rsidRPr="0077598F" w:rsidRDefault="00C35AC7">
                                  <w:pPr>
                                    <w:pStyle w:val="TableParagraph"/>
                                    <w:spacing w:line="236" w:lineRule="exact"/>
                                    <w:ind w:left="107"/>
                                    <w:rPr>
                                      <w:rFonts w:ascii="Times New Roman" w:hAnsi="Times New Roman"/>
                                    </w:rPr>
                                  </w:pPr>
                                </w:p>
                              </w:tc>
                              <w:tc>
                                <w:tcPr>
                                  <w:tcW w:w="994" w:type="dxa"/>
                                </w:tcPr>
                                <w:p w14:paraId="6889C243" w14:textId="77777777" w:rsidR="00C35AC7" w:rsidRPr="0077598F" w:rsidRDefault="00C35AC7">
                                  <w:pPr>
                                    <w:pStyle w:val="TableParagraph"/>
                                    <w:spacing w:line="236" w:lineRule="exact"/>
                                    <w:ind w:left="42"/>
                                    <w:jc w:val="center"/>
                                    <w:rPr>
                                      <w:rFonts w:ascii="Times New Roman" w:hAnsi="Times New Roman"/>
                                    </w:rPr>
                                  </w:pPr>
                                </w:p>
                              </w:tc>
                              <w:tc>
                                <w:tcPr>
                                  <w:tcW w:w="1558" w:type="dxa"/>
                                </w:tcPr>
                                <w:p w14:paraId="07EE6F91" w14:textId="77777777" w:rsidR="00C35AC7" w:rsidRPr="0077598F" w:rsidRDefault="00C35AC7">
                                  <w:pPr>
                                    <w:pStyle w:val="TableParagraph"/>
                                    <w:spacing w:line="236" w:lineRule="exact"/>
                                    <w:ind w:left="354"/>
                                    <w:rPr>
                                      <w:rFonts w:ascii="Times New Roman" w:hAnsi="Times New Roman"/>
                                    </w:rPr>
                                  </w:pPr>
                                </w:p>
                              </w:tc>
                              <w:tc>
                                <w:tcPr>
                                  <w:tcW w:w="1548" w:type="dxa"/>
                                </w:tcPr>
                                <w:p w14:paraId="613ABE61" w14:textId="77777777" w:rsidR="00C35AC7" w:rsidRPr="0077598F" w:rsidRDefault="00C35AC7">
                                  <w:pPr>
                                    <w:pStyle w:val="TableParagraph"/>
                                    <w:spacing w:line="236" w:lineRule="exact"/>
                                    <w:ind w:left="382" w:right="346"/>
                                    <w:jc w:val="center"/>
                                    <w:rPr>
                                      <w:rFonts w:ascii="Times New Roman" w:hAnsi="Times New Roman"/>
                                    </w:rPr>
                                  </w:pPr>
                                </w:p>
                              </w:tc>
                              <w:tc>
                                <w:tcPr>
                                  <w:tcW w:w="1548" w:type="dxa"/>
                                </w:tcPr>
                                <w:p w14:paraId="25A66BA0" w14:textId="77777777" w:rsidR="00C35AC7" w:rsidRPr="0077598F" w:rsidRDefault="00C35AC7">
                                  <w:pPr>
                                    <w:pStyle w:val="TableParagraph"/>
                                    <w:spacing w:line="236" w:lineRule="exact"/>
                                    <w:ind w:left="685"/>
                                    <w:rPr>
                                      <w:rFonts w:ascii="Times New Roman" w:hAnsi="Times New Roman"/>
                                    </w:rPr>
                                  </w:pPr>
                                </w:p>
                              </w:tc>
                              <w:tc>
                                <w:tcPr>
                                  <w:tcW w:w="1546" w:type="dxa"/>
                                </w:tcPr>
                                <w:p w14:paraId="7C7BB189" w14:textId="77777777" w:rsidR="00C35AC7" w:rsidRPr="0077598F" w:rsidRDefault="00C35AC7">
                                  <w:pPr>
                                    <w:pStyle w:val="TableParagraph"/>
                                    <w:spacing w:line="236" w:lineRule="exact"/>
                                    <w:ind w:left="555"/>
                                    <w:rPr>
                                      <w:rFonts w:ascii="Times New Roman" w:hAnsi="Times New Roman"/>
                                    </w:rPr>
                                  </w:pPr>
                                </w:p>
                              </w:tc>
                            </w:tr>
                            <w:tr w:rsidR="00C35AC7" w14:paraId="5CC781C5" w14:textId="77777777" w:rsidTr="007A2D21">
                              <w:trPr>
                                <w:trHeight w:val="253"/>
                              </w:trPr>
                              <w:tc>
                                <w:tcPr>
                                  <w:tcW w:w="2376" w:type="dxa"/>
                                </w:tcPr>
                                <w:p w14:paraId="10238FF7" w14:textId="77777777" w:rsidR="00C35AC7" w:rsidRPr="0077598F" w:rsidRDefault="00C35AC7">
                                  <w:pPr>
                                    <w:pStyle w:val="TableParagraph"/>
                                    <w:spacing w:line="234" w:lineRule="exact"/>
                                    <w:ind w:left="107"/>
                                    <w:rPr>
                                      <w:rFonts w:ascii="Times New Roman" w:hAnsi="Times New Roman"/>
                                    </w:rPr>
                                  </w:pPr>
                                  <w:r>
                                    <w:rPr>
                                      <w:rFonts w:ascii="Times New Roman" w:hAnsi="Times New Roman"/>
                                    </w:rPr>
                                    <w:t>Z</w:t>
                                  </w:r>
                                  <w:r w:rsidRPr="0077598F">
                                    <w:rPr>
                                      <w:rFonts w:ascii="Times New Roman" w:hAnsi="Times New Roman"/>
                                    </w:rPr>
                                    <w:t>VO– odvojci za UH1,2</w:t>
                                  </w:r>
                                  <w:r>
                                    <w:rPr>
                                      <w:rFonts w:ascii="Times New Roman" w:hAnsi="Times New Roman"/>
                                    </w:rPr>
                                    <w:t>,3…</w:t>
                                  </w:r>
                                  <w:r w:rsidRPr="0077598F">
                                    <w:rPr>
                                      <w:rFonts w:ascii="Times New Roman" w:hAnsi="Times New Roman"/>
                                    </w:rPr>
                                    <w:t>.</w:t>
                                  </w:r>
                                </w:p>
                              </w:tc>
                              <w:tc>
                                <w:tcPr>
                                  <w:tcW w:w="994" w:type="dxa"/>
                                </w:tcPr>
                                <w:p w14:paraId="3F569E71" w14:textId="77777777" w:rsidR="00C35AC7" w:rsidRPr="0077598F" w:rsidRDefault="00C35AC7">
                                  <w:pPr>
                                    <w:pStyle w:val="TableParagraph"/>
                                    <w:spacing w:line="234" w:lineRule="exact"/>
                                    <w:ind w:left="42"/>
                                    <w:jc w:val="center"/>
                                    <w:rPr>
                                      <w:rFonts w:ascii="Times New Roman" w:hAnsi="Times New Roman"/>
                                    </w:rPr>
                                  </w:pPr>
                                  <w:r>
                                    <w:rPr>
                                      <w:rFonts w:ascii="Times New Roman" w:hAnsi="Times New Roman"/>
                                      <w:w w:val="99"/>
                                    </w:rPr>
                                    <w:t>2,5</w:t>
                                  </w:r>
                                </w:p>
                              </w:tc>
                              <w:tc>
                                <w:tcPr>
                                  <w:tcW w:w="1558" w:type="dxa"/>
                                </w:tcPr>
                                <w:p w14:paraId="7909393A" w14:textId="77777777" w:rsidR="00C35AC7" w:rsidRPr="0077598F" w:rsidRDefault="00C35AC7">
                                  <w:pPr>
                                    <w:pStyle w:val="TableParagraph"/>
                                    <w:spacing w:line="234" w:lineRule="exact"/>
                                    <w:ind w:left="376"/>
                                    <w:rPr>
                                      <w:rFonts w:ascii="Times New Roman" w:hAnsi="Times New Roman"/>
                                    </w:rPr>
                                  </w:pPr>
                                  <w:r w:rsidRPr="0077598F">
                                    <w:rPr>
                                      <w:rFonts w:ascii="Times New Roman" w:hAnsi="Times New Roman"/>
                                    </w:rPr>
                                    <w:t></w:t>
                                  </w:r>
                                  <w:r>
                                    <w:rPr>
                                      <w:rFonts w:ascii="Times New Roman" w:hAnsi="Times New Roman"/>
                                    </w:rPr>
                                    <w:t xml:space="preserve"> 25</w:t>
                                  </w:r>
                                  <w:r w:rsidRPr="0077598F">
                                    <w:rPr>
                                      <w:rFonts w:ascii="Times New Roman" w:hAnsi="Times New Roman"/>
                                    </w:rPr>
                                    <w:t xml:space="preserve"> mm</w:t>
                                  </w:r>
                                </w:p>
                              </w:tc>
                              <w:tc>
                                <w:tcPr>
                                  <w:tcW w:w="1548" w:type="dxa"/>
                                </w:tcPr>
                                <w:p w14:paraId="71E560A6" w14:textId="77777777" w:rsidR="00C35AC7" w:rsidRPr="0077598F" w:rsidRDefault="00C35AC7">
                                  <w:pPr>
                                    <w:pStyle w:val="TableParagraph"/>
                                    <w:spacing w:line="234" w:lineRule="exact"/>
                                    <w:ind w:left="383" w:right="346"/>
                                    <w:jc w:val="center"/>
                                    <w:rPr>
                                      <w:rFonts w:ascii="Times New Roman" w:hAnsi="Times New Roman"/>
                                    </w:rPr>
                                  </w:pPr>
                                  <w:r w:rsidRPr="0077598F">
                                    <w:rPr>
                                      <w:rFonts w:ascii="Times New Roman" w:hAnsi="Times New Roman"/>
                                    </w:rPr>
                                    <w:t>0,0013</w:t>
                                  </w:r>
                                </w:p>
                              </w:tc>
                              <w:tc>
                                <w:tcPr>
                                  <w:tcW w:w="1548" w:type="dxa"/>
                                </w:tcPr>
                                <w:p w14:paraId="07B9C6CE" w14:textId="77777777" w:rsidR="00C35AC7" w:rsidRDefault="00C35AC7">
                                  <w:pPr>
                                    <w:pStyle w:val="TableParagraph"/>
                                    <w:spacing w:line="234" w:lineRule="exact"/>
                                    <w:ind w:left="685"/>
                                    <w:rPr>
                                      <w:rFonts w:ascii="Times New Roman" w:hAnsi="Times New Roman"/>
                                    </w:rPr>
                                  </w:pPr>
                                  <w:r>
                                    <w:rPr>
                                      <w:rFonts w:ascii="Times New Roman" w:hAnsi="Times New Roman"/>
                                    </w:rPr>
                                    <w:t>66</w:t>
                                  </w:r>
                                </w:p>
                                <w:p w14:paraId="7D0C821B" w14:textId="77777777" w:rsidR="00C35AC7" w:rsidRPr="0077598F" w:rsidRDefault="00C35AC7">
                                  <w:pPr>
                                    <w:pStyle w:val="TableParagraph"/>
                                    <w:spacing w:line="234" w:lineRule="exact"/>
                                    <w:ind w:left="685"/>
                                    <w:rPr>
                                      <w:rFonts w:ascii="Times New Roman" w:hAnsi="Times New Roman"/>
                                    </w:rPr>
                                  </w:pPr>
                                </w:p>
                              </w:tc>
                              <w:tc>
                                <w:tcPr>
                                  <w:tcW w:w="1546" w:type="dxa"/>
                                </w:tcPr>
                                <w:p w14:paraId="63E84BA1" w14:textId="77777777" w:rsidR="00C35AC7" w:rsidRDefault="00C35AC7">
                                  <w:pPr>
                                    <w:pStyle w:val="TableParagraph"/>
                                    <w:spacing w:line="234" w:lineRule="exact"/>
                                    <w:ind w:left="555"/>
                                    <w:rPr>
                                      <w:rFonts w:ascii="Times New Roman" w:hAnsi="Times New Roman"/>
                                    </w:rPr>
                                  </w:pPr>
                                  <w:r w:rsidRPr="0077598F">
                                    <w:rPr>
                                      <w:rFonts w:ascii="Times New Roman" w:hAnsi="Times New Roman"/>
                                    </w:rPr>
                                    <w:t>0.</w:t>
                                  </w:r>
                                  <w:r>
                                    <w:rPr>
                                      <w:rFonts w:ascii="Times New Roman" w:hAnsi="Times New Roman"/>
                                    </w:rPr>
                                    <w:t>09</w:t>
                                  </w:r>
                                </w:p>
                                <w:p w14:paraId="61AA4936" w14:textId="77777777" w:rsidR="00C35AC7" w:rsidRPr="0077598F" w:rsidRDefault="00C35AC7">
                                  <w:pPr>
                                    <w:pStyle w:val="TableParagraph"/>
                                    <w:spacing w:line="234" w:lineRule="exact"/>
                                    <w:ind w:left="555"/>
                                    <w:rPr>
                                      <w:rFonts w:ascii="Times New Roman" w:hAnsi="Times New Roman"/>
                                    </w:rPr>
                                  </w:pPr>
                                </w:p>
                              </w:tc>
                            </w:tr>
                            <w:tr w:rsidR="00C35AC7" w14:paraId="4199FF64" w14:textId="77777777" w:rsidTr="007A2D21">
                              <w:trPr>
                                <w:trHeight w:val="253"/>
                              </w:trPr>
                              <w:tc>
                                <w:tcPr>
                                  <w:tcW w:w="2376" w:type="dxa"/>
                                </w:tcPr>
                                <w:p w14:paraId="6CCA44A5" w14:textId="77777777" w:rsidR="00C35AC7" w:rsidRPr="0077598F" w:rsidRDefault="00C35AC7">
                                  <w:pPr>
                                    <w:pStyle w:val="TableParagraph"/>
                                    <w:spacing w:line="234" w:lineRule="exact"/>
                                    <w:ind w:left="107"/>
                                    <w:rPr>
                                      <w:rFonts w:ascii="Times New Roman" w:hAnsi="Times New Roman"/>
                                    </w:rPr>
                                  </w:pPr>
                                </w:p>
                              </w:tc>
                              <w:tc>
                                <w:tcPr>
                                  <w:tcW w:w="994" w:type="dxa"/>
                                </w:tcPr>
                                <w:p w14:paraId="26B8653B" w14:textId="77777777" w:rsidR="00C35AC7" w:rsidRPr="0077598F" w:rsidRDefault="00C35AC7">
                                  <w:pPr>
                                    <w:pStyle w:val="TableParagraph"/>
                                    <w:spacing w:line="234" w:lineRule="exact"/>
                                    <w:ind w:left="42"/>
                                    <w:jc w:val="center"/>
                                    <w:rPr>
                                      <w:rFonts w:ascii="Times New Roman" w:hAnsi="Times New Roman"/>
                                    </w:rPr>
                                  </w:pPr>
                                </w:p>
                              </w:tc>
                              <w:tc>
                                <w:tcPr>
                                  <w:tcW w:w="1558" w:type="dxa"/>
                                </w:tcPr>
                                <w:p w14:paraId="0B104282" w14:textId="77777777" w:rsidR="00C35AC7" w:rsidRPr="0077598F" w:rsidRDefault="00C35AC7">
                                  <w:pPr>
                                    <w:pStyle w:val="TableParagraph"/>
                                    <w:spacing w:line="234" w:lineRule="exact"/>
                                    <w:ind w:left="376"/>
                                    <w:rPr>
                                      <w:rFonts w:ascii="Times New Roman" w:hAnsi="Times New Roman"/>
                                    </w:rPr>
                                  </w:pPr>
                                </w:p>
                              </w:tc>
                              <w:tc>
                                <w:tcPr>
                                  <w:tcW w:w="1548" w:type="dxa"/>
                                </w:tcPr>
                                <w:p w14:paraId="09D41FF0" w14:textId="77777777" w:rsidR="00C35AC7" w:rsidRPr="0077598F" w:rsidRDefault="00C35AC7">
                                  <w:pPr>
                                    <w:pStyle w:val="TableParagraph"/>
                                    <w:spacing w:line="234" w:lineRule="exact"/>
                                    <w:ind w:left="383" w:right="346"/>
                                    <w:jc w:val="center"/>
                                    <w:rPr>
                                      <w:rFonts w:ascii="Times New Roman" w:hAnsi="Times New Roman"/>
                                    </w:rPr>
                                  </w:pPr>
                                </w:p>
                              </w:tc>
                              <w:tc>
                                <w:tcPr>
                                  <w:tcW w:w="1548" w:type="dxa"/>
                                </w:tcPr>
                                <w:p w14:paraId="29DA0232" w14:textId="77777777" w:rsidR="00C35AC7" w:rsidRPr="0077598F" w:rsidRDefault="00C35AC7">
                                  <w:pPr>
                                    <w:pStyle w:val="TableParagraph"/>
                                    <w:spacing w:line="234" w:lineRule="exact"/>
                                    <w:ind w:left="685"/>
                                    <w:rPr>
                                      <w:rFonts w:ascii="Times New Roman" w:hAnsi="Times New Roman"/>
                                    </w:rPr>
                                  </w:pPr>
                                </w:p>
                              </w:tc>
                              <w:tc>
                                <w:tcPr>
                                  <w:tcW w:w="1546" w:type="dxa"/>
                                </w:tcPr>
                                <w:p w14:paraId="2B9300FF" w14:textId="77777777" w:rsidR="00C35AC7" w:rsidRPr="0077598F" w:rsidRDefault="00C35AC7">
                                  <w:pPr>
                                    <w:pStyle w:val="TableParagraph"/>
                                    <w:spacing w:line="234" w:lineRule="exact"/>
                                    <w:ind w:left="555"/>
                                    <w:rPr>
                                      <w:rFonts w:ascii="Times New Roman" w:hAnsi="Times New Roman"/>
                                    </w:rPr>
                                  </w:pPr>
                                </w:p>
                              </w:tc>
                            </w:tr>
                            <w:tr w:rsidR="00C35AC7" w14:paraId="33B33690" w14:textId="77777777" w:rsidTr="007A2D21">
                              <w:trPr>
                                <w:trHeight w:val="256"/>
                              </w:trPr>
                              <w:tc>
                                <w:tcPr>
                                  <w:tcW w:w="2376" w:type="dxa"/>
                                </w:tcPr>
                                <w:p w14:paraId="4BE7877A" w14:textId="77777777" w:rsidR="00C35AC7" w:rsidRPr="0077598F" w:rsidRDefault="00C35AC7">
                                  <w:pPr>
                                    <w:pStyle w:val="TableParagraph"/>
                                    <w:spacing w:before="1" w:line="235" w:lineRule="exact"/>
                                    <w:ind w:left="107"/>
                                    <w:rPr>
                                      <w:rFonts w:ascii="Times New Roman" w:hAnsi="Times New Roman"/>
                                    </w:rPr>
                                  </w:pPr>
                                  <w:r w:rsidRPr="0077598F">
                                    <w:rPr>
                                      <w:rFonts w:ascii="Times New Roman" w:hAnsi="Times New Roman"/>
                                    </w:rPr>
                                    <w:t>Ukupno</w:t>
                                  </w:r>
                                </w:p>
                              </w:tc>
                              <w:tc>
                                <w:tcPr>
                                  <w:tcW w:w="994" w:type="dxa"/>
                                </w:tcPr>
                                <w:p w14:paraId="0C453F98" w14:textId="77777777" w:rsidR="00C35AC7" w:rsidRPr="0077598F" w:rsidRDefault="00C35AC7">
                                  <w:pPr>
                                    <w:pStyle w:val="TableParagraph"/>
                                    <w:spacing w:before="1" w:line="235" w:lineRule="exact"/>
                                    <w:ind w:left="42"/>
                                    <w:jc w:val="center"/>
                                    <w:rPr>
                                      <w:rFonts w:ascii="Times New Roman" w:hAnsi="Times New Roman"/>
                                    </w:rPr>
                                  </w:pPr>
                                </w:p>
                              </w:tc>
                              <w:tc>
                                <w:tcPr>
                                  <w:tcW w:w="1558" w:type="dxa"/>
                                </w:tcPr>
                                <w:p w14:paraId="57A56FC0" w14:textId="77777777" w:rsidR="00C35AC7" w:rsidRPr="0077598F" w:rsidRDefault="00C35AC7">
                                  <w:pPr>
                                    <w:pStyle w:val="TableParagraph"/>
                                    <w:spacing w:before="2" w:line="234" w:lineRule="exact"/>
                                    <w:ind w:left="426"/>
                                    <w:rPr>
                                      <w:rFonts w:ascii="Times New Roman" w:hAnsi="Times New Roman"/>
                                    </w:rPr>
                                  </w:pPr>
                                </w:p>
                              </w:tc>
                              <w:tc>
                                <w:tcPr>
                                  <w:tcW w:w="1548" w:type="dxa"/>
                                </w:tcPr>
                                <w:p w14:paraId="00BD082C" w14:textId="77777777" w:rsidR="00C35AC7" w:rsidRPr="0077598F" w:rsidRDefault="00C35AC7">
                                  <w:pPr>
                                    <w:pStyle w:val="TableParagraph"/>
                                    <w:spacing w:before="1" w:line="235" w:lineRule="exact"/>
                                    <w:ind w:left="383" w:right="346"/>
                                    <w:jc w:val="center"/>
                                    <w:rPr>
                                      <w:rFonts w:ascii="Times New Roman" w:hAnsi="Times New Roman"/>
                                    </w:rPr>
                                  </w:pPr>
                                </w:p>
                              </w:tc>
                              <w:tc>
                                <w:tcPr>
                                  <w:tcW w:w="1548" w:type="dxa"/>
                                </w:tcPr>
                                <w:p w14:paraId="6EEF3747" w14:textId="77777777" w:rsidR="00C35AC7" w:rsidRPr="0077598F" w:rsidRDefault="00C35AC7">
                                  <w:pPr>
                                    <w:pStyle w:val="TableParagraph"/>
                                    <w:spacing w:before="1" w:line="235" w:lineRule="exact"/>
                                    <w:ind w:left="685"/>
                                    <w:rPr>
                                      <w:rFonts w:ascii="Times New Roman" w:hAnsi="Times New Roman"/>
                                    </w:rPr>
                                  </w:pPr>
                                </w:p>
                              </w:tc>
                              <w:tc>
                                <w:tcPr>
                                  <w:tcW w:w="1546" w:type="dxa"/>
                                </w:tcPr>
                                <w:p w14:paraId="6A28A0F1" w14:textId="77777777" w:rsidR="00C35AC7" w:rsidRPr="0077598F" w:rsidRDefault="00C35AC7">
                                  <w:pPr>
                                    <w:pStyle w:val="TableParagraph"/>
                                    <w:spacing w:before="1" w:line="235" w:lineRule="exact"/>
                                    <w:ind w:left="555"/>
                                    <w:rPr>
                                      <w:rFonts w:ascii="Times New Roman" w:hAnsi="Times New Roman"/>
                                    </w:rPr>
                                  </w:pPr>
                                  <w:r w:rsidRPr="0077598F">
                                    <w:rPr>
                                      <w:rFonts w:ascii="Times New Roman" w:hAnsi="Times New Roman"/>
                                    </w:rPr>
                                    <w:t>0.</w:t>
                                  </w:r>
                                  <w:r>
                                    <w:rPr>
                                      <w:rFonts w:ascii="Times New Roman" w:hAnsi="Times New Roman"/>
                                    </w:rPr>
                                    <w:t>09</w:t>
                                  </w:r>
                                </w:p>
                              </w:tc>
                            </w:tr>
                            <w:tr w:rsidR="00C35AC7" w14:paraId="11F2CBFE" w14:textId="77777777" w:rsidTr="007A2D21">
                              <w:trPr>
                                <w:trHeight w:val="253"/>
                              </w:trPr>
                              <w:tc>
                                <w:tcPr>
                                  <w:tcW w:w="2376" w:type="dxa"/>
                                </w:tcPr>
                                <w:p w14:paraId="7D40F332" w14:textId="77777777" w:rsidR="00C35AC7" w:rsidRPr="0077598F" w:rsidRDefault="00C35AC7">
                                  <w:pPr>
                                    <w:pStyle w:val="TableParagraph"/>
                                    <w:spacing w:line="233" w:lineRule="exact"/>
                                    <w:ind w:left="107"/>
                                    <w:rPr>
                                      <w:rFonts w:ascii="Times New Roman" w:hAnsi="Times New Roman"/>
                                    </w:rPr>
                                  </w:pPr>
                                </w:p>
                              </w:tc>
                              <w:tc>
                                <w:tcPr>
                                  <w:tcW w:w="994" w:type="dxa"/>
                                </w:tcPr>
                                <w:p w14:paraId="3FBED0E8" w14:textId="77777777" w:rsidR="00C35AC7" w:rsidRPr="0077598F" w:rsidRDefault="00C35AC7">
                                  <w:pPr>
                                    <w:pStyle w:val="TableParagraph"/>
                                    <w:spacing w:line="233" w:lineRule="exact"/>
                                    <w:ind w:left="122" w:right="82"/>
                                    <w:jc w:val="center"/>
                                    <w:rPr>
                                      <w:rFonts w:ascii="Times New Roman" w:hAnsi="Times New Roman"/>
                                    </w:rPr>
                                  </w:pPr>
                                </w:p>
                              </w:tc>
                              <w:tc>
                                <w:tcPr>
                                  <w:tcW w:w="1558" w:type="dxa"/>
                                </w:tcPr>
                                <w:p w14:paraId="166124FB" w14:textId="77777777" w:rsidR="00C35AC7" w:rsidRPr="0077598F" w:rsidRDefault="00C35AC7">
                                  <w:pPr>
                                    <w:pStyle w:val="TableParagraph"/>
                                    <w:spacing w:line="233" w:lineRule="exact"/>
                                    <w:ind w:left="426"/>
                                    <w:rPr>
                                      <w:rFonts w:ascii="Times New Roman" w:hAnsi="Times New Roman"/>
                                    </w:rPr>
                                  </w:pPr>
                                </w:p>
                              </w:tc>
                              <w:tc>
                                <w:tcPr>
                                  <w:tcW w:w="1548" w:type="dxa"/>
                                </w:tcPr>
                                <w:p w14:paraId="27D47CB7" w14:textId="77777777" w:rsidR="00C35AC7" w:rsidRPr="0077598F" w:rsidRDefault="00C35AC7">
                                  <w:pPr>
                                    <w:pStyle w:val="TableParagraph"/>
                                    <w:spacing w:line="233" w:lineRule="exact"/>
                                    <w:ind w:left="383" w:right="346"/>
                                    <w:jc w:val="center"/>
                                    <w:rPr>
                                      <w:rFonts w:ascii="Times New Roman" w:hAnsi="Times New Roman"/>
                                    </w:rPr>
                                  </w:pPr>
                                </w:p>
                              </w:tc>
                              <w:tc>
                                <w:tcPr>
                                  <w:tcW w:w="1548" w:type="dxa"/>
                                </w:tcPr>
                                <w:p w14:paraId="1DC12F8E" w14:textId="77777777" w:rsidR="00C35AC7" w:rsidRPr="0077598F" w:rsidRDefault="00C35AC7">
                                  <w:pPr>
                                    <w:pStyle w:val="TableParagraph"/>
                                    <w:spacing w:line="233" w:lineRule="exact"/>
                                    <w:ind w:left="661"/>
                                    <w:rPr>
                                      <w:rFonts w:ascii="Times New Roman" w:hAnsi="Times New Roman"/>
                                    </w:rPr>
                                  </w:pPr>
                                </w:p>
                              </w:tc>
                              <w:tc>
                                <w:tcPr>
                                  <w:tcW w:w="1546" w:type="dxa"/>
                                </w:tcPr>
                                <w:p w14:paraId="174A2179" w14:textId="77777777" w:rsidR="00C35AC7" w:rsidRPr="0077598F" w:rsidRDefault="00C35AC7">
                                  <w:pPr>
                                    <w:pStyle w:val="TableParagraph"/>
                                    <w:spacing w:line="233" w:lineRule="exact"/>
                                    <w:ind w:left="556"/>
                                    <w:rPr>
                                      <w:rFonts w:ascii="Times New Roman" w:hAnsi="Times New Roman"/>
                                    </w:rPr>
                                  </w:pPr>
                                </w:p>
                              </w:tc>
                            </w:tr>
                          </w:tbl>
                          <w:p w14:paraId="2A88891F" w14:textId="77777777" w:rsidR="00C35AC7" w:rsidRDefault="00C35AC7" w:rsidP="00C35AC7">
                            <w:pPr>
                              <w:pStyle w:val="Tijelotekst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0095B1" id="_x0000_t202" coordsize="21600,21600" o:spt="202" path="m,l,21600r21600,l21600,xe">
                <v:stroke joinstyle="miter"/>
                <v:path gradientshapeok="t" o:connecttype="rect"/>
              </v:shapetype>
              <v:shape id="Tekstni okvir 38" o:spid="_x0000_s1026" type="#_x0000_t202" style="position:absolute;left:0;text-align:left;margin-left:64.2pt;margin-top:11.2pt;width:481.7pt;height:118.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" filled="f" stroked="f">
                <v:textbox inset="0,0,0,0">
                  <w:txbxContent>
                    <w:tbl>
                      <w:tblPr>
                        <w:tblStyle w:val="TableNormal1"/>
                        <w:tblW w:w="0" w:type="auto"/>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994"/>
                        <w:gridCol w:w="1558"/>
                        <w:gridCol w:w="1548"/>
                        <w:gridCol w:w="1548"/>
                        <w:gridCol w:w="1546"/>
                      </w:tblGrid>
                      <w:tr w:rsidR="00C35AC7" w14:paraId="246A5989" w14:textId="77777777" w:rsidTr="007A2D21">
                        <w:trPr>
                          <w:trHeight w:val="732"/>
                        </w:trPr>
                        <w:tc>
                          <w:tcPr>
                            <w:tcW w:w="2376" w:type="dxa"/>
                          </w:tcPr>
                          <w:p w14:paraId="277EE53E" w14:textId="77777777" w:rsidR="00C35AC7" w:rsidRPr="0077598F" w:rsidRDefault="00C35AC7" w:rsidP="0077598F">
                            <w:pPr>
                              <w:pStyle w:val="TableParagraph"/>
                              <w:ind w:left="118" w:right="787"/>
                              <w:jc w:val="center"/>
                              <w:rPr>
                                <w:rFonts w:ascii="Times New Roman" w:hAnsi="Times New Roman"/>
                              </w:rPr>
                            </w:pPr>
                            <w:r w:rsidRPr="0077598F">
                              <w:rPr>
                                <w:rFonts w:ascii="Times New Roman" w:hAnsi="Times New Roman"/>
                              </w:rPr>
                              <w:t>DIONI</w:t>
                            </w:r>
                            <w:r>
                              <w:rPr>
                                <w:rFonts w:ascii="Times New Roman" w:hAnsi="Times New Roman"/>
                              </w:rPr>
                              <w:t>C</w:t>
                            </w:r>
                            <w:r w:rsidRPr="0077598F">
                              <w:rPr>
                                <w:rFonts w:ascii="Times New Roman" w:hAnsi="Times New Roman"/>
                              </w:rPr>
                              <w:t>A</w:t>
                            </w:r>
                          </w:p>
                        </w:tc>
                        <w:tc>
                          <w:tcPr>
                            <w:tcW w:w="994" w:type="dxa"/>
                          </w:tcPr>
                          <w:p w14:paraId="4A2D3CB6" w14:textId="77777777" w:rsidR="00C35AC7" w:rsidRPr="0077598F" w:rsidRDefault="00C35AC7">
                            <w:pPr>
                              <w:pStyle w:val="TableParagraph"/>
                              <w:ind w:left="124" w:right="82"/>
                              <w:jc w:val="center"/>
                              <w:rPr>
                                <w:rFonts w:ascii="Times New Roman" w:hAnsi="Times New Roman"/>
                              </w:rPr>
                            </w:pPr>
                            <w:r w:rsidRPr="0077598F">
                              <w:rPr>
                                <w:rFonts w:ascii="Times New Roman" w:hAnsi="Times New Roman"/>
                                <w:w w:val="95"/>
                              </w:rPr>
                              <w:t xml:space="preserve">KOLIČINA </w:t>
                            </w:r>
                            <w:r w:rsidRPr="0077598F">
                              <w:rPr>
                                <w:rFonts w:ascii="Times New Roman" w:hAnsi="Times New Roman"/>
                              </w:rPr>
                              <w:t>VODE</w:t>
                            </w:r>
                          </w:p>
                          <w:p w14:paraId="447EED01" w14:textId="77777777" w:rsidR="00C35AC7" w:rsidRPr="0077598F" w:rsidRDefault="00C35AC7">
                            <w:pPr>
                              <w:pStyle w:val="TableParagraph"/>
                              <w:spacing w:line="224" w:lineRule="exact"/>
                              <w:ind w:left="120" w:right="82"/>
                              <w:jc w:val="center"/>
                              <w:rPr>
                                <w:rFonts w:ascii="Times New Roman" w:hAnsi="Times New Roman"/>
                              </w:rPr>
                            </w:pPr>
                            <w:r w:rsidRPr="0077598F">
                              <w:rPr>
                                <w:rFonts w:ascii="Times New Roman" w:hAnsi="Times New Roman"/>
                              </w:rPr>
                              <w:t>q</w:t>
                            </w:r>
                            <w:r w:rsidRPr="0077598F">
                              <w:rPr>
                                <w:rFonts w:ascii="Times New Roman" w:hAnsi="Times New Roman"/>
                                <w:spacing w:val="-7"/>
                              </w:rPr>
                              <w:t xml:space="preserve"> </w:t>
                            </w:r>
                            <w:r w:rsidRPr="0077598F">
                              <w:rPr>
                                <w:rFonts w:ascii="Times New Roman" w:hAnsi="Times New Roman"/>
                              </w:rPr>
                              <w:t>(l/s)</w:t>
                            </w:r>
                          </w:p>
                        </w:tc>
                        <w:tc>
                          <w:tcPr>
                            <w:tcW w:w="1558" w:type="dxa"/>
                          </w:tcPr>
                          <w:p w14:paraId="545725DD" w14:textId="77777777" w:rsidR="00C35AC7" w:rsidRPr="0077598F" w:rsidRDefault="00C35AC7" w:rsidP="0077598F">
                            <w:pPr>
                              <w:pStyle w:val="TableParagraph"/>
                              <w:ind w:left="6" w:right="136"/>
                              <w:jc w:val="center"/>
                              <w:rPr>
                                <w:rFonts w:ascii="Times New Roman" w:hAnsi="Times New Roman"/>
                              </w:rPr>
                            </w:pPr>
                            <w:r w:rsidRPr="0077598F">
                              <w:rPr>
                                <w:rFonts w:ascii="Times New Roman" w:hAnsi="Times New Roman"/>
                                <w:spacing w:val="-1"/>
                              </w:rPr>
                              <w:t xml:space="preserve">PROFIL </w:t>
                            </w:r>
                            <w:r w:rsidRPr="0077598F">
                              <w:rPr>
                                <w:rFonts w:ascii="Times New Roman" w:hAnsi="Times New Roman"/>
                              </w:rPr>
                              <w:t>CIJEVI</w:t>
                            </w:r>
                          </w:p>
                          <w:p w14:paraId="2E547BB5" w14:textId="77777777" w:rsidR="00C35AC7" w:rsidRPr="0077598F" w:rsidRDefault="00C35AC7">
                            <w:pPr>
                              <w:pStyle w:val="TableParagraph"/>
                              <w:spacing w:line="224" w:lineRule="exact"/>
                              <w:ind w:left="506" w:right="464"/>
                              <w:jc w:val="center"/>
                              <w:rPr>
                                <w:rFonts w:ascii="Times New Roman" w:hAnsi="Times New Roman"/>
                              </w:rPr>
                            </w:pPr>
                            <w:r w:rsidRPr="0077598F">
                              <w:rPr>
                                <w:rFonts w:ascii="Times New Roman" w:hAnsi="Times New Roman"/>
                              </w:rPr>
                              <w:t>(mm)</w:t>
                            </w:r>
                          </w:p>
                        </w:tc>
                        <w:tc>
                          <w:tcPr>
                            <w:tcW w:w="1548" w:type="dxa"/>
                          </w:tcPr>
                          <w:p w14:paraId="7A1AA239" w14:textId="77777777" w:rsidR="00C35AC7" w:rsidRPr="0077598F" w:rsidRDefault="00C35AC7">
                            <w:pPr>
                              <w:pStyle w:val="TableParagraph"/>
                              <w:ind w:left="385" w:right="344"/>
                              <w:jc w:val="center"/>
                              <w:rPr>
                                <w:rFonts w:ascii="Times New Roman" w:hAnsi="Times New Roman"/>
                              </w:rPr>
                            </w:pPr>
                            <w:r w:rsidRPr="0077598F">
                              <w:rPr>
                                <w:rFonts w:ascii="Times New Roman" w:hAnsi="Times New Roman"/>
                              </w:rPr>
                              <w:t>PAD TLAKA</w:t>
                            </w:r>
                          </w:p>
                          <w:p w14:paraId="6ACE4BE2" w14:textId="77777777" w:rsidR="00C35AC7" w:rsidRPr="0077598F" w:rsidRDefault="00C35AC7">
                            <w:pPr>
                              <w:pStyle w:val="TableParagraph"/>
                              <w:spacing w:line="224" w:lineRule="exact"/>
                              <w:ind w:left="385" w:right="346"/>
                              <w:jc w:val="center"/>
                              <w:rPr>
                                <w:rFonts w:ascii="Times New Roman" w:hAnsi="Times New Roman"/>
                              </w:rPr>
                            </w:pPr>
                            <w:r w:rsidRPr="0077598F">
                              <w:rPr>
                                <w:rFonts w:ascii="Times New Roman" w:hAnsi="Times New Roman"/>
                              </w:rPr>
                              <w:t>(bar/m’)</w:t>
                            </w:r>
                          </w:p>
                        </w:tc>
                        <w:tc>
                          <w:tcPr>
                            <w:tcW w:w="1548" w:type="dxa"/>
                          </w:tcPr>
                          <w:p w14:paraId="0741FB97" w14:textId="77777777" w:rsidR="00C35AC7" w:rsidRPr="0077598F" w:rsidRDefault="00C35AC7" w:rsidP="0077598F">
                            <w:pPr>
                              <w:pStyle w:val="TableParagraph"/>
                              <w:ind w:left="159" w:right="255" w:hanging="2"/>
                              <w:jc w:val="center"/>
                              <w:rPr>
                                <w:rFonts w:ascii="Times New Roman" w:hAnsi="Times New Roman"/>
                              </w:rPr>
                            </w:pPr>
                            <w:r w:rsidRPr="0077598F">
                              <w:rPr>
                                <w:rFonts w:ascii="Times New Roman" w:hAnsi="Times New Roman"/>
                              </w:rPr>
                              <w:t xml:space="preserve">DUŽINA </w:t>
                            </w:r>
                            <w:r w:rsidRPr="0077598F">
                              <w:rPr>
                                <w:rFonts w:ascii="Times New Roman" w:hAnsi="Times New Roman"/>
                                <w:w w:val="95"/>
                              </w:rPr>
                              <w:t>DIONICE</w:t>
                            </w:r>
                          </w:p>
                          <w:p w14:paraId="095D8548" w14:textId="77777777" w:rsidR="00C35AC7" w:rsidRPr="0077598F" w:rsidRDefault="00C35AC7">
                            <w:pPr>
                              <w:pStyle w:val="TableParagraph"/>
                              <w:spacing w:line="224" w:lineRule="exact"/>
                              <w:ind w:left="385" w:right="346"/>
                              <w:jc w:val="center"/>
                              <w:rPr>
                                <w:rFonts w:ascii="Times New Roman" w:hAnsi="Times New Roman"/>
                              </w:rPr>
                            </w:pPr>
                            <w:r w:rsidRPr="0077598F">
                              <w:rPr>
                                <w:rFonts w:ascii="Times New Roman" w:hAnsi="Times New Roman"/>
                              </w:rPr>
                              <w:t>(m)</w:t>
                            </w:r>
                          </w:p>
                        </w:tc>
                        <w:tc>
                          <w:tcPr>
                            <w:tcW w:w="1546" w:type="dxa"/>
                          </w:tcPr>
                          <w:p w14:paraId="63CEE230" w14:textId="77777777" w:rsidR="00C35AC7" w:rsidRPr="0077598F" w:rsidRDefault="00C35AC7">
                            <w:pPr>
                              <w:pStyle w:val="TableParagraph"/>
                              <w:ind w:left="526" w:right="90" w:firstLine="86"/>
                              <w:rPr>
                                <w:rFonts w:ascii="Times New Roman" w:hAnsi="Times New Roman"/>
                              </w:rPr>
                            </w:pPr>
                            <w:r w:rsidRPr="0077598F">
                              <w:rPr>
                                <w:rFonts w:ascii="Times New Roman" w:hAnsi="Times New Roman"/>
                              </w:rPr>
                              <w:t xml:space="preserve">PAD </w:t>
                            </w:r>
                            <w:r w:rsidRPr="0077598F">
                              <w:rPr>
                                <w:rFonts w:ascii="Times New Roman" w:hAnsi="Times New Roman"/>
                                <w:w w:val="95"/>
                              </w:rPr>
                              <w:t>TLAKA</w:t>
                            </w:r>
                          </w:p>
                          <w:p w14:paraId="12C82CC6" w14:textId="77777777" w:rsidR="00C35AC7" w:rsidRPr="0077598F" w:rsidRDefault="00C35AC7">
                            <w:pPr>
                              <w:pStyle w:val="TableParagraph"/>
                              <w:spacing w:line="224" w:lineRule="exact"/>
                              <w:ind w:left="541"/>
                              <w:rPr>
                                <w:rFonts w:ascii="Times New Roman" w:hAnsi="Times New Roman"/>
                              </w:rPr>
                            </w:pPr>
                            <w:r w:rsidRPr="0077598F">
                              <w:rPr>
                                <w:rFonts w:ascii="Times New Roman" w:hAnsi="Times New Roman"/>
                              </w:rPr>
                              <w:t>(bara)</w:t>
                            </w:r>
                          </w:p>
                        </w:tc>
                      </w:tr>
                      <w:tr w:rsidR="00C35AC7" w14:paraId="3056E1DC" w14:textId="77777777" w:rsidTr="007A2D21">
                        <w:trPr>
                          <w:trHeight w:val="255"/>
                        </w:trPr>
                        <w:tc>
                          <w:tcPr>
                            <w:tcW w:w="2376" w:type="dxa"/>
                          </w:tcPr>
                          <w:p w14:paraId="1EF999B0" w14:textId="77777777" w:rsidR="00C35AC7" w:rsidRPr="0077598F" w:rsidRDefault="00C35AC7">
                            <w:pPr>
                              <w:pStyle w:val="TableParagraph"/>
                              <w:spacing w:line="236" w:lineRule="exact"/>
                              <w:ind w:left="107"/>
                              <w:rPr>
                                <w:rFonts w:ascii="Times New Roman" w:hAnsi="Times New Roman"/>
                              </w:rPr>
                            </w:pPr>
                          </w:p>
                        </w:tc>
                        <w:tc>
                          <w:tcPr>
                            <w:tcW w:w="994" w:type="dxa"/>
                          </w:tcPr>
                          <w:p w14:paraId="6889C243" w14:textId="77777777" w:rsidR="00C35AC7" w:rsidRPr="0077598F" w:rsidRDefault="00C35AC7">
                            <w:pPr>
                              <w:pStyle w:val="TableParagraph"/>
                              <w:spacing w:line="236" w:lineRule="exact"/>
                              <w:ind w:left="42"/>
                              <w:jc w:val="center"/>
                              <w:rPr>
                                <w:rFonts w:ascii="Times New Roman" w:hAnsi="Times New Roman"/>
                              </w:rPr>
                            </w:pPr>
                          </w:p>
                        </w:tc>
                        <w:tc>
                          <w:tcPr>
                            <w:tcW w:w="1558" w:type="dxa"/>
                          </w:tcPr>
                          <w:p w14:paraId="07EE6F91" w14:textId="77777777" w:rsidR="00C35AC7" w:rsidRPr="0077598F" w:rsidRDefault="00C35AC7">
                            <w:pPr>
                              <w:pStyle w:val="TableParagraph"/>
                              <w:spacing w:line="236" w:lineRule="exact"/>
                              <w:ind w:left="354"/>
                              <w:rPr>
                                <w:rFonts w:ascii="Times New Roman" w:hAnsi="Times New Roman"/>
                              </w:rPr>
                            </w:pPr>
                          </w:p>
                        </w:tc>
                        <w:tc>
                          <w:tcPr>
                            <w:tcW w:w="1548" w:type="dxa"/>
                          </w:tcPr>
                          <w:p w14:paraId="613ABE61" w14:textId="77777777" w:rsidR="00C35AC7" w:rsidRPr="0077598F" w:rsidRDefault="00C35AC7">
                            <w:pPr>
                              <w:pStyle w:val="TableParagraph"/>
                              <w:spacing w:line="236" w:lineRule="exact"/>
                              <w:ind w:left="382" w:right="346"/>
                              <w:jc w:val="center"/>
                              <w:rPr>
                                <w:rFonts w:ascii="Times New Roman" w:hAnsi="Times New Roman"/>
                              </w:rPr>
                            </w:pPr>
                          </w:p>
                        </w:tc>
                        <w:tc>
                          <w:tcPr>
                            <w:tcW w:w="1548" w:type="dxa"/>
                          </w:tcPr>
                          <w:p w14:paraId="25A66BA0" w14:textId="77777777" w:rsidR="00C35AC7" w:rsidRPr="0077598F" w:rsidRDefault="00C35AC7">
                            <w:pPr>
                              <w:pStyle w:val="TableParagraph"/>
                              <w:spacing w:line="236" w:lineRule="exact"/>
                              <w:ind w:left="685"/>
                              <w:rPr>
                                <w:rFonts w:ascii="Times New Roman" w:hAnsi="Times New Roman"/>
                              </w:rPr>
                            </w:pPr>
                          </w:p>
                        </w:tc>
                        <w:tc>
                          <w:tcPr>
                            <w:tcW w:w="1546" w:type="dxa"/>
                          </w:tcPr>
                          <w:p w14:paraId="7C7BB189" w14:textId="77777777" w:rsidR="00C35AC7" w:rsidRPr="0077598F" w:rsidRDefault="00C35AC7">
                            <w:pPr>
                              <w:pStyle w:val="TableParagraph"/>
                              <w:spacing w:line="236" w:lineRule="exact"/>
                              <w:ind w:left="555"/>
                              <w:rPr>
                                <w:rFonts w:ascii="Times New Roman" w:hAnsi="Times New Roman"/>
                              </w:rPr>
                            </w:pPr>
                          </w:p>
                        </w:tc>
                      </w:tr>
                      <w:tr w:rsidR="00C35AC7" w14:paraId="5CC781C5" w14:textId="77777777" w:rsidTr="007A2D21">
                        <w:trPr>
                          <w:trHeight w:val="253"/>
                        </w:trPr>
                        <w:tc>
                          <w:tcPr>
                            <w:tcW w:w="2376" w:type="dxa"/>
                          </w:tcPr>
                          <w:p w14:paraId="10238FF7" w14:textId="77777777" w:rsidR="00C35AC7" w:rsidRPr="0077598F" w:rsidRDefault="00C35AC7">
                            <w:pPr>
                              <w:pStyle w:val="TableParagraph"/>
                              <w:spacing w:line="234" w:lineRule="exact"/>
                              <w:ind w:left="107"/>
                              <w:rPr>
                                <w:rFonts w:ascii="Times New Roman" w:hAnsi="Times New Roman"/>
                              </w:rPr>
                            </w:pPr>
                            <w:r>
                              <w:rPr>
                                <w:rFonts w:ascii="Times New Roman" w:hAnsi="Times New Roman"/>
                              </w:rPr>
                              <w:t>Z</w:t>
                            </w:r>
                            <w:r w:rsidRPr="0077598F">
                              <w:rPr>
                                <w:rFonts w:ascii="Times New Roman" w:hAnsi="Times New Roman"/>
                              </w:rPr>
                              <w:t>VO– odvojci za UH1,2</w:t>
                            </w:r>
                            <w:r>
                              <w:rPr>
                                <w:rFonts w:ascii="Times New Roman" w:hAnsi="Times New Roman"/>
                              </w:rPr>
                              <w:t>,3…</w:t>
                            </w:r>
                            <w:r w:rsidRPr="0077598F">
                              <w:rPr>
                                <w:rFonts w:ascii="Times New Roman" w:hAnsi="Times New Roman"/>
                              </w:rPr>
                              <w:t>.</w:t>
                            </w:r>
                          </w:p>
                        </w:tc>
                        <w:tc>
                          <w:tcPr>
                            <w:tcW w:w="994" w:type="dxa"/>
                          </w:tcPr>
                          <w:p w14:paraId="3F569E71" w14:textId="77777777" w:rsidR="00C35AC7" w:rsidRPr="0077598F" w:rsidRDefault="00C35AC7">
                            <w:pPr>
                              <w:pStyle w:val="TableParagraph"/>
                              <w:spacing w:line="234" w:lineRule="exact"/>
                              <w:ind w:left="42"/>
                              <w:jc w:val="center"/>
                              <w:rPr>
                                <w:rFonts w:ascii="Times New Roman" w:hAnsi="Times New Roman"/>
                              </w:rPr>
                            </w:pPr>
                            <w:r>
                              <w:rPr>
                                <w:rFonts w:ascii="Times New Roman" w:hAnsi="Times New Roman"/>
                                <w:w w:val="99"/>
                              </w:rPr>
                              <w:t>2,5</w:t>
                            </w:r>
                          </w:p>
                        </w:tc>
                        <w:tc>
                          <w:tcPr>
                            <w:tcW w:w="1558" w:type="dxa"/>
                          </w:tcPr>
                          <w:p w14:paraId="7909393A" w14:textId="77777777" w:rsidR="00C35AC7" w:rsidRPr="0077598F" w:rsidRDefault="00C35AC7">
                            <w:pPr>
                              <w:pStyle w:val="TableParagraph"/>
                              <w:spacing w:line="234" w:lineRule="exact"/>
                              <w:ind w:left="376"/>
                              <w:rPr>
                                <w:rFonts w:ascii="Times New Roman" w:hAnsi="Times New Roman"/>
                              </w:rPr>
                            </w:pPr>
                            <w:r w:rsidRPr="0077598F">
                              <w:rPr>
                                <w:rFonts w:ascii="Times New Roman" w:hAnsi="Times New Roman"/>
                              </w:rPr>
                              <w:t></w:t>
                            </w:r>
                            <w:r>
                              <w:rPr>
                                <w:rFonts w:ascii="Times New Roman" w:hAnsi="Times New Roman"/>
                              </w:rPr>
                              <w:t xml:space="preserve"> 25</w:t>
                            </w:r>
                            <w:r w:rsidRPr="0077598F">
                              <w:rPr>
                                <w:rFonts w:ascii="Times New Roman" w:hAnsi="Times New Roman"/>
                              </w:rPr>
                              <w:t xml:space="preserve"> mm</w:t>
                            </w:r>
                          </w:p>
                        </w:tc>
                        <w:tc>
                          <w:tcPr>
                            <w:tcW w:w="1548" w:type="dxa"/>
                          </w:tcPr>
                          <w:p w14:paraId="71E560A6" w14:textId="77777777" w:rsidR="00C35AC7" w:rsidRPr="0077598F" w:rsidRDefault="00C35AC7">
                            <w:pPr>
                              <w:pStyle w:val="TableParagraph"/>
                              <w:spacing w:line="234" w:lineRule="exact"/>
                              <w:ind w:left="383" w:right="346"/>
                              <w:jc w:val="center"/>
                              <w:rPr>
                                <w:rFonts w:ascii="Times New Roman" w:hAnsi="Times New Roman"/>
                              </w:rPr>
                            </w:pPr>
                            <w:r w:rsidRPr="0077598F">
                              <w:rPr>
                                <w:rFonts w:ascii="Times New Roman" w:hAnsi="Times New Roman"/>
                              </w:rPr>
                              <w:t>0,0013</w:t>
                            </w:r>
                          </w:p>
                        </w:tc>
                        <w:tc>
                          <w:tcPr>
                            <w:tcW w:w="1548" w:type="dxa"/>
                          </w:tcPr>
                          <w:p w14:paraId="07B9C6CE" w14:textId="77777777" w:rsidR="00C35AC7" w:rsidRDefault="00C35AC7">
                            <w:pPr>
                              <w:pStyle w:val="TableParagraph"/>
                              <w:spacing w:line="234" w:lineRule="exact"/>
                              <w:ind w:left="685"/>
                              <w:rPr>
                                <w:rFonts w:ascii="Times New Roman" w:hAnsi="Times New Roman"/>
                              </w:rPr>
                            </w:pPr>
                            <w:r>
                              <w:rPr>
                                <w:rFonts w:ascii="Times New Roman" w:hAnsi="Times New Roman"/>
                              </w:rPr>
                              <w:t>66</w:t>
                            </w:r>
                          </w:p>
                          <w:p w14:paraId="7D0C821B" w14:textId="77777777" w:rsidR="00C35AC7" w:rsidRPr="0077598F" w:rsidRDefault="00C35AC7">
                            <w:pPr>
                              <w:pStyle w:val="TableParagraph"/>
                              <w:spacing w:line="234" w:lineRule="exact"/>
                              <w:ind w:left="685"/>
                              <w:rPr>
                                <w:rFonts w:ascii="Times New Roman" w:hAnsi="Times New Roman"/>
                              </w:rPr>
                            </w:pPr>
                          </w:p>
                        </w:tc>
                        <w:tc>
                          <w:tcPr>
                            <w:tcW w:w="1546" w:type="dxa"/>
                          </w:tcPr>
                          <w:p w14:paraId="63E84BA1" w14:textId="77777777" w:rsidR="00C35AC7" w:rsidRDefault="00C35AC7">
                            <w:pPr>
                              <w:pStyle w:val="TableParagraph"/>
                              <w:spacing w:line="234" w:lineRule="exact"/>
                              <w:ind w:left="555"/>
                              <w:rPr>
                                <w:rFonts w:ascii="Times New Roman" w:hAnsi="Times New Roman"/>
                              </w:rPr>
                            </w:pPr>
                            <w:r w:rsidRPr="0077598F">
                              <w:rPr>
                                <w:rFonts w:ascii="Times New Roman" w:hAnsi="Times New Roman"/>
                              </w:rPr>
                              <w:t>0.</w:t>
                            </w:r>
                            <w:r>
                              <w:rPr>
                                <w:rFonts w:ascii="Times New Roman" w:hAnsi="Times New Roman"/>
                              </w:rPr>
                              <w:t>09</w:t>
                            </w:r>
                          </w:p>
                          <w:p w14:paraId="61AA4936" w14:textId="77777777" w:rsidR="00C35AC7" w:rsidRPr="0077598F" w:rsidRDefault="00C35AC7">
                            <w:pPr>
                              <w:pStyle w:val="TableParagraph"/>
                              <w:spacing w:line="234" w:lineRule="exact"/>
                              <w:ind w:left="555"/>
                              <w:rPr>
                                <w:rFonts w:ascii="Times New Roman" w:hAnsi="Times New Roman"/>
                              </w:rPr>
                            </w:pPr>
                          </w:p>
                        </w:tc>
                      </w:tr>
                      <w:tr w:rsidR="00C35AC7" w14:paraId="4199FF64" w14:textId="77777777" w:rsidTr="007A2D21">
                        <w:trPr>
                          <w:trHeight w:val="253"/>
                        </w:trPr>
                        <w:tc>
                          <w:tcPr>
                            <w:tcW w:w="2376" w:type="dxa"/>
                          </w:tcPr>
                          <w:p w14:paraId="6CCA44A5" w14:textId="77777777" w:rsidR="00C35AC7" w:rsidRPr="0077598F" w:rsidRDefault="00C35AC7">
                            <w:pPr>
                              <w:pStyle w:val="TableParagraph"/>
                              <w:spacing w:line="234" w:lineRule="exact"/>
                              <w:ind w:left="107"/>
                              <w:rPr>
                                <w:rFonts w:ascii="Times New Roman" w:hAnsi="Times New Roman"/>
                              </w:rPr>
                            </w:pPr>
                          </w:p>
                        </w:tc>
                        <w:tc>
                          <w:tcPr>
                            <w:tcW w:w="994" w:type="dxa"/>
                          </w:tcPr>
                          <w:p w14:paraId="26B8653B" w14:textId="77777777" w:rsidR="00C35AC7" w:rsidRPr="0077598F" w:rsidRDefault="00C35AC7">
                            <w:pPr>
                              <w:pStyle w:val="TableParagraph"/>
                              <w:spacing w:line="234" w:lineRule="exact"/>
                              <w:ind w:left="42"/>
                              <w:jc w:val="center"/>
                              <w:rPr>
                                <w:rFonts w:ascii="Times New Roman" w:hAnsi="Times New Roman"/>
                              </w:rPr>
                            </w:pPr>
                          </w:p>
                        </w:tc>
                        <w:tc>
                          <w:tcPr>
                            <w:tcW w:w="1558" w:type="dxa"/>
                          </w:tcPr>
                          <w:p w14:paraId="0B104282" w14:textId="77777777" w:rsidR="00C35AC7" w:rsidRPr="0077598F" w:rsidRDefault="00C35AC7">
                            <w:pPr>
                              <w:pStyle w:val="TableParagraph"/>
                              <w:spacing w:line="234" w:lineRule="exact"/>
                              <w:ind w:left="376"/>
                              <w:rPr>
                                <w:rFonts w:ascii="Times New Roman" w:hAnsi="Times New Roman"/>
                              </w:rPr>
                            </w:pPr>
                          </w:p>
                        </w:tc>
                        <w:tc>
                          <w:tcPr>
                            <w:tcW w:w="1548" w:type="dxa"/>
                          </w:tcPr>
                          <w:p w14:paraId="09D41FF0" w14:textId="77777777" w:rsidR="00C35AC7" w:rsidRPr="0077598F" w:rsidRDefault="00C35AC7">
                            <w:pPr>
                              <w:pStyle w:val="TableParagraph"/>
                              <w:spacing w:line="234" w:lineRule="exact"/>
                              <w:ind w:left="383" w:right="346"/>
                              <w:jc w:val="center"/>
                              <w:rPr>
                                <w:rFonts w:ascii="Times New Roman" w:hAnsi="Times New Roman"/>
                              </w:rPr>
                            </w:pPr>
                          </w:p>
                        </w:tc>
                        <w:tc>
                          <w:tcPr>
                            <w:tcW w:w="1548" w:type="dxa"/>
                          </w:tcPr>
                          <w:p w14:paraId="29DA0232" w14:textId="77777777" w:rsidR="00C35AC7" w:rsidRPr="0077598F" w:rsidRDefault="00C35AC7">
                            <w:pPr>
                              <w:pStyle w:val="TableParagraph"/>
                              <w:spacing w:line="234" w:lineRule="exact"/>
                              <w:ind w:left="685"/>
                              <w:rPr>
                                <w:rFonts w:ascii="Times New Roman" w:hAnsi="Times New Roman"/>
                              </w:rPr>
                            </w:pPr>
                          </w:p>
                        </w:tc>
                        <w:tc>
                          <w:tcPr>
                            <w:tcW w:w="1546" w:type="dxa"/>
                          </w:tcPr>
                          <w:p w14:paraId="2B9300FF" w14:textId="77777777" w:rsidR="00C35AC7" w:rsidRPr="0077598F" w:rsidRDefault="00C35AC7">
                            <w:pPr>
                              <w:pStyle w:val="TableParagraph"/>
                              <w:spacing w:line="234" w:lineRule="exact"/>
                              <w:ind w:left="555"/>
                              <w:rPr>
                                <w:rFonts w:ascii="Times New Roman" w:hAnsi="Times New Roman"/>
                              </w:rPr>
                            </w:pPr>
                          </w:p>
                        </w:tc>
                      </w:tr>
                      <w:tr w:rsidR="00C35AC7" w14:paraId="33B33690" w14:textId="77777777" w:rsidTr="007A2D21">
                        <w:trPr>
                          <w:trHeight w:val="256"/>
                        </w:trPr>
                        <w:tc>
                          <w:tcPr>
                            <w:tcW w:w="2376" w:type="dxa"/>
                          </w:tcPr>
                          <w:p w14:paraId="4BE7877A" w14:textId="77777777" w:rsidR="00C35AC7" w:rsidRPr="0077598F" w:rsidRDefault="00C35AC7">
                            <w:pPr>
                              <w:pStyle w:val="TableParagraph"/>
                              <w:spacing w:before="1" w:line="235" w:lineRule="exact"/>
                              <w:ind w:left="107"/>
                              <w:rPr>
                                <w:rFonts w:ascii="Times New Roman" w:hAnsi="Times New Roman"/>
                              </w:rPr>
                            </w:pPr>
                            <w:r w:rsidRPr="0077598F">
                              <w:rPr>
                                <w:rFonts w:ascii="Times New Roman" w:hAnsi="Times New Roman"/>
                              </w:rPr>
                              <w:t>Ukupno</w:t>
                            </w:r>
                          </w:p>
                        </w:tc>
                        <w:tc>
                          <w:tcPr>
                            <w:tcW w:w="994" w:type="dxa"/>
                          </w:tcPr>
                          <w:p w14:paraId="0C453F98" w14:textId="77777777" w:rsidR="00C35AC7" w:rsidRPr="0077598F" w:rsidRDefault="00C35AC7">
                            <w:pPr>
                              <w:pStyle w:val="TableParagraph"/>
                              <w:spacing w:before="1" w:line="235" w:lineRule="exact"/>
                              <w:ind w:left="42"/>
                              <w:jc w:val="center"/>
                              <w:rPr>
                                <w:rFonts w:ascii="Times New Roman" w:hAnsi="Times New Roman"/>
                              </w:rPr>
                            </w:pPr>
                          </w:p>
                        </w:tc>
                        <w:tc>
                          <w:tcPr>
                            <w:tcW w:w="1558" w:type="dxa"/>
                          </w:tcPr>
                          <w:p w14:paraId="57A56FC0" w14:textId="77777777" w:rsidR="00C35AC7" w:rsidRPr="0077598F" w:rsidRDefault="00C35AC7">
                            <w:pPr>
                              <w:pStyle w:val="TableParagraph"/>
                              <w:spacing w:before="2" w:line="234" w:lineRule="exact"/>
                              <w:ind w:left="426"/>
                              <w:rPr>
                                <w:rFonts w:ascii="Times New Roman" w:hAnsi="Times New Roman"/>
                              </w:rPr>
                            </w:pPr>
                          </w:p>
                        </w:tc>
                        <w:tc>
                          <w:tcPr>
                            <w:tcW w:w="1548" w:type="dxa"/>
                          </w:tcPr>
                          <w:p w14:paraId="00BD082C" w14:textId="77777777" w:rsidR="00C35AC7" w:rsidRPr="0077598F" w:rsidRDefault="00C35AC7">
                            <w:pPr>
                              <w:pStyle w:val="TableParagraph"/>
                              <w:spacing w:before="1" w:line="235" w:lineRule="exact"/>
                              <w:ind w:left="383" w:right="346"/>
                              <w:jc w:val="center"/>
                              <w:rPr>
                                <w:rFonts w:ascii="Times New Roman" w:hAnsi="Times New Roman"/>
                              </w:rPr>
                            </w:pPr>
                          </w:p>
                        </w:tc>
                        <w:tc>
                          <w:tcPr>
                            <w:tcW w:w="1548" w:type="dxa"/>
                          </w:tcPr>
                          <w:p w14:paraId="6EEF3747" w14:textId="77777777" w:rsidR="00C35AC7" w:rsidRPr="0077598F" w:rsidRDefault="00C35AC7">
                            <w:pPr>
                              <w:pStyle w:val="TableParagraph"/>
                              <w:spacing w:before="1" w:line="235" w:lineRule="exact"/>
                              <w:ind w:left="685"/>
                              <w:rPr>
                                <w:rFonts w:ascii="Times New Roman" w:hAnsi="Times New Roman"/>
                              </w:rPr>
                            </w:pPr>
                          </w:p>
                        </w:tc>
                        <w:tc>
                          <w:tcPr>
                            <w:tcW w:w="1546" w:type="dxa"/>
                          </w:tcPr>
                          <w:p w14:paraId="6A28A0F1" w14:textId="77777777" w:rsidR="00C35AC7" w:rsidRPr="0077598F" w:rsidRDefault="00C35AC7">
                            <w:pPr>
                              <w:pStyle w:val="TableParagraph"/>
                              <w:spacing w:before="1" w:line="235" w:lineRule="exact"/>
                              <w:ind w:left="555"/>
                              <w:rPr>
                                <w:rFonts w:ascii="Times New Roman" w:hAnsi="Times New Roman"/>
                              </w:rPr>
                            </w:pPr>
                            <w:r w:rsidRPr="0077598F">
                              <w:rPr>
                                <w:rFonts w:ascii="Times New Roman" w:hAnsi="Times New Roman"/>
                              </w:rPr>
                              <w:t>0.</w:t>
                            </w:r>
                            <w:r>
                              <w:rPr>
                                <w:rFonts w:ascii="Times New Roman" w:hAnsi="Times New Roman"/>
                              </w:rPr>
                              <w:t>09</w:t>
                            </w:r>
                          </w:p>
                        </w:tc>
                      </w:tr>
                      <w:tr w:rsidR="00C35AC7" w14:paraId="11F2CBFE" w14:textId="77777777" w:rsidTr="007A2D21">
                        <w:trPr>
                          <w:trHeight w:val="253"/>
                        </w:trPr>
                        <w:tc>
                          <w:tcPr>
                            <w:tcW w:w="2376" w:type="dxa"/>
                          </w:tcPr>
                          <w:p w14:paraId="7D40F332" w14:textId="77777777" w:rsidR="00C35AC7" w:rsidRPr="0077598F" w:rsidRDefault="00C35AC7">
                            <w:pPr>
                              <w:pStyle w:val="TableParagraph"/>
                              <w:spacing w:line="233" w:lineRule="exact"/>
                              <w:ind w:left="107"/>
                              <w:rPr>
                                <w:rFonts w:ascii="Times New Roman" w:hAnsi="Times New Roman"/>
                              </w:rPr>
                            </w:pPr>
                          </w:p>
                        </w:tc>
                        <w:tc>
                          <w:tcPr>
                            <w:tcW w:w="994" w:type="dxa"/>
                          </w:tcPr>
                          <w:p w14:paraId="3FBED0E8" w14:textId="77777777" w:rsidR="00C35AC7" w:rsidRPr="0077598F" w:rsidRDefault="00C35AC7">
                            <w:pPr>
                              <w:pStyle w:val="TableParagraph"/>
                              <w:spacing w:line="233" w:lineRule="exact"/>
                              <w:ind w:left="122" w:right="82"/>
                              <w:jc w:val="center"/>
                              <w:rPr>
                                <w:rFonts w:ascii="Times New Roman" w:hAnsi="Times New Roman"/>
                              </w:rPr>
                            </w:pPr>
                          </w:p>
                        </w:tc>
                        <w:tc>
                          <w:tcPr>
                            <w:tcW w:w="1558" w:type="dxa"/>
                          </w:tcPr>
                          <w:p w14:paraId="166124FB" w14:textId="77777777" w:rsidR="00C35AC7" w:rsidRPr="0077598F" w:rsidRDefault="00C35AC7">
                            <w:pPr>
                              <w:pStyle w:val="TableParagraph"/>
                              <w:spacing w:line="233" w:lineRule="exact"/>
                              <w:ind w:left="426"/>
                              <w:rPr>
                                <w:rFonts w:ascii="Times New Roman" w:hAnsi="Times New Roman"/>
                              </w:rPr>
                            </w:pPr>
                          </w:p>
                        </w:tc>
                        <w:tc>
                          <w:tcPr>
                            <w:tcW w:w="1548" w:type="dxa"/>
                          </w:tcPr>
                          <w:p w14:paraId="27D47CB7" w14:textId="77777777" w:rsidR="00C35AC7" w:rsidRPr="0077598F" w:rsidRDefault="00C35AC7">
                            <w:pPr>
                              <w:pStyle w:val="TableParagraph"/>
                              <w:spacing w:line="233" w:lineRule="exact"/>
                              <w:ind w:left="383" w:right="346"/>
                              <w:jc w:val="center"/>
                              <w:rPr>
                                <w:rFonts w:ascii="Times New Roman" w:hAnsi="Times New Roman"/>
                              </w:rPr>
                            </w:pPr>
                          </w:p>
                        </w:tc>
                        <w:tc>
                          <w:tcPr>
                            <w:tcW w:w="1548" w:type="dxa"/>
                          </w:tcPr>
                          <w:p w14:paraId="1DC12F8E" w14:textId="77777777" w:rsidR="00C35AC7" w:rsidRPr="0077598F" w:rsidRDefault="00C35AC7">
                            <w:pPr>
                              <w:pStyle w:val="TableParagraph"/>
                              <w:spacing w:line="233" w:lineRule="exact"/>
                              <w:ind w:left="661"/>
                              <w:rPr>
                                <w:rFonts w:ascii="Times New Roman" w:hAnsi="Times New Roman"/>
                              </w:rPr>
                            </w:pPr>
                          </w:p>
                        </w:tc>
                        <w:tc>
                          <w:tcPr>
                            <w:tcW w:w="1546" w:type="dxa"/>
                          </w:tcPr>
                          <w:p w14:paraId="174A2179" w14:textId="77777777" w:rsidR="00C35AC7" w:rsidRPr="0077598F" w:rsidRDefault="00C35AC7">
                            <w:pPr>
                              <w:pStyle w:val="TableParagraph"/>
                              <w:spacing w:line="233" w:lineRule="exact"/>
                              <w:ind w:left="556"/>
                              <w:rPr>
                                <w:rFonts w:ascii="Times New Roman" w:hAnsi="Times New Roman"/>
                              </w:rPr>
                            </w:pPr>
                          </w:p>
                        </w:tc>
                      </w:tr>
                    </w:tbl>
                    <w:p w14:paraId="2A88891F" w14:textId="77777777" w:rsidR="00C35AC7" w:rsidRDefault="00C35AC7" w:rsidP="00C35AC7">
                      <w:pPr>
                        <w:pStyle w:val="Tijeloteksta"/>
                      </w:pPr>
                    </w:p>
                  </w:txbxContent>
                </v:textbox>
                <w10:wrap anchorx="page"/>
              </v:shape>
            </w:pict>
          </mc:Fallback>
        </mc:AlternateContent>
      </w:r>
    </w:p>
    <w:p w14:paraId="4A931904" w14:textId="77777777" w:rsidR="00C35AC7" w:rsidRPr="00F43B62" w:rsidRDefault="00C35AC7" w:rsidP="00C35AC7">
      <w:pPr>
        <w:pStyle w:val="Tijeloteksta"/>
        <w:tabs>
          <w:tab w:val="left" w:pos="618"/>
        </w:tabs>
        <w:spacing w:line="480" w:lineRule="auto"/>
        <w:rPr>
          <w:rFonts w:cs="Arial"/>
          <w:sz w:val="20"/>
          <w:lang w:val="hr-HR"/>
        </w:rPr>
      </w:pPr>
    </w:p>
    <w:p w14:paraId="083380BA" w14:textId="77777777" w:rsidR="00C35AC7" w:rsidRPr="00F43B62" w:rsidRDefault="00C35AC7" w:rsidP="00C35AC7">
      <w:pPr>
        <w:pStyle w:val="Tijeloteksta"/>
        <w:rPr>
          <w:rFonts w:cs="Arial"/>
          <w:sz w:val="20"/>
          <w:lang w:val="hr-HR"/>
        </w:rPr>
      </w:pPr>
    </w:p>
    <w:p w14:paraId="3ADE23FB" w14:textId="77777777" w:rsidR="00C35AC7" w:rsidRPr="00F43B62" w:rsidRDefault="00C35AC7" w:rsidP="00C35AC7">
      <w:pPr>
        <w:pStyle w:val="Tijeloteksta"/>
        <w:rPr>
          <w:rFonts w:cs="Arial"/>
          <w:sz w:val="20"/>
          <w:lang w:val="hr-HR"/>
        </w:rPr>
      </w:pPr>
    </w:p>
    <w:p w14:paraId="771727CD" w14:textId="77777777" w:rsidR="00C35AC7" w:rsidRPr="00F43B62" w:rsidRDefault="00C35AC7" w:rsidP="00C35AC7">
      <w:pPr>
        <w:pStyle w:val="Tijeloteksta"/>
        <w:rPr>
          <w:rFonts w:cs="Arial"/>
          <w:sz w:val="20"/>
          <w:lang w:val="hr-HR"/>
        </w:rPr>
      </w:pPr>
    </w:p>
    <w:p w14:paraId="4E5ED896" w14:textId="77777777" w:rsidR="00C35AC7" w:rsidRPr="00F43B62" w:rsidRDefault="00C35AC7" w:rsidP="00C35AC7">
      <w:pPr>
        <w:pStyle w:val="Tijeloteksta"/>
        <w:rPr>
          <w:rFonts w:cs="Arial"/>
          <w:sz w:val="20"/>
          <w:lang w:val="hr-HR"/>
        </w:rPr>
      </w:pPr>
    </w:p>
    <w:p w14:paraId="27A7C8BD" w14:textId="77777777" w:rsidR="00C35AC7" w:rsidRPr="00F43B62" w:rsidRDefault="00C35AC7" w:rsidP="00C35AC7">
      <w:pPr>
        <w:pStyle w:val="Tijeloteksta"/>
        <w:rPr>
          <w:rFonts w:cs="Arial"/>
          <w:sz w:val="20"/>
          <w:lang w:val="hr-HR"/>
        </w:rPr>
      </w:pPr>
    </w:p>
    <w:p w14:paraId="6ACCB0C2" w14:textId="77777777" w:rsidR="00C35AC7" w:rsidRPr="00F43B62" w:rsidRDefault="00C35AC7" w:rsidP="00C35AC7">
      <w:pPr>
        <w:pStyle w:val="Tijeloteksta"/>
        <w:rPr>
          <w:rFonts w:cs="Arial"/>
          <w:sz w:val="20"/>
          <w:lang w:val="hr-HR"/>
        </w:rPr>
      </w:pPr>
    </w:p>
    <w:p w14:paraId="49A5E1DC" w14:textId="77777777" w:rsidR="00C35AC7" w:rsidRPr="00F43B62" w:rsidRDefault="00C35AC7" w:rsidP="00C35AC7">
      <w:pPr>
        <w:pStyle w:val="Tijeloteksta"/>
        <w:rPr>
          <w:rFonts w:cs="Arial"/>
          <w:sz w:val="20"/>
          <w:lang w:val="hr-HR"/>
        </w:rPr>
      </w:pPr>
    </w:p>
    <w:p w14:paraId="7BD69799" w14:textId="77777777" w:rsidR="00C35AC7" w:rsidRPr="00F43B62" w:rsidRDefault="00C35AC7" w:rsidP="00C35AC7">
      <w:pPr>
        <w:pStyle w:val="Tijeloteksta"/>
        <w:tabs>
          <w:tab w:val="left" w:pos="1976"/>
        </w:tabs>
        <w:rPr>
          <w:rFonts w:cs="Arial"/>
          <w:sz w:val="20"/>
          <w:lang w:val="hr-HR"/>
        </w:rPr>
      </w:pPr>
    </w:p>
    <w:p w14:paraId="7282D140" w14:textId="77777777" w:rsidR="00C35AC7" w:rsidRPr="00F43B62" w:rsidRDefault="00C35AC7" w:rsidP="00C35AC7">
      <w:pPr>
        <w:pStyle w:val="Tijeloteksta"/>
        <w:tabs>
          <w:tab w:val="left" w:pos="1976"/>
        </w:tabs>
        <w:rPr>
          <w:rFonts w:cs="Arial"/>
          <w:sz w:val="20"/>
          <w:lang w:val="hr-HR"/>
        </w:rPr>
      </w:pPr>
      <w:r w:rsidRPr="00F43B62">
        <w:rPr>
          <w:rFonts w:cs="Arial"/>
          <w:sz w:val="20"/>
          <w:lang w:val="hr-HR"/>
        </w:rPr>
        <w:t>Pad tlaka zbog lokalnih gubitaka:</w:t>
      </w:r>
      <w:r w:rsidRPr="00F43B62">
        <w:rPr>
          <w:rFonts w:cs="Arial"/>
          <w:spacing w:val="-23"/>
          <w:sz w:val="20"/>
          <w:lang w:val="hr-HR"/>
        </w:rPr>
        <w:t xml:space="preserve"> </w:t>
      </w:r>
      <w:r w:rsidRPr="00F43B62">
        <w:rPr>
          <w:rFonts w:cs="Arial"/>
          <w:sz w:val="20"/>
          <w:lang w:val="hr-HR"/>
        </w:rPr>
        <w:t xml:space="preserve">0,237 </w:t>
      </w:r>
    </w:p>
    <w:p w14:paraId="1FA26A14" w14:textId="77777777" w:rsidR="00C35AC7" w:rsidRPr="00F43B62" w:rsidRDefault="00C35AC7" w:rsidP="00C35AC7">
      <w:pPr>
        <w:pStyle w:val="Tijeloteksta"/>
        <w:spacing w:before="4"/>
        <w:rPr>
          <w:rFonts w:cs="Arial"/>
          <w:sz w:val="20"/>
          <w:lang w:val="hr-HR"/>
        </w:rPr>
      </w:pPr>
    </w:p>
    <w:p w14:paraId="34CC5569" w14:textId="77777777" w:rsidR="00C35AC7" w:rsidRPr="00F43B62" w:rsidRDefault="00C35AC7" w:rsidP="00C35AC7">
      <w:pPr>
        <w:pStyle w:val="Tijeloteksta"/>
        <w:spacing w:before="4"/>
        <w:rPr>
          <w:rFonts w:cs="Arial"/>
          <w:sz w:val="20"/>
          <w:lang w:val="hr-HR"/>
        </w:rPr>
      </w:pPr>
    </w:p>
    <w:tbl>
      <w:tblPr>
        <w:tblStyle w:val="TableNormal1"/>
        <w:tblW w:w="0" w:type="auto"/>
        <w:tblInd w:w="923" w:type="dxa"/>
        <w:tblLayout w:type="fixed"/>
        <w:tblLook w:val="01E0" w:firstRow="1" w:lastRow="1" w:firstColumn="1" w:lastColumn="1" w:noHBand="0" w:noVBand="0"/>
      </w:tblPr>
      <w:tblGrid>
        <w:gridCol w:w="3470"/>
        <w:gridCol w:w="675"/>
        <w:gridCol w:w="1068"/>
      </w:tblGrid>
      <w:tr w:rsidR="00C35AC7" w:rsidRPr="00F43B62" w14:paraId="74F29CB2" w14:textId="77777777" w:rsidTr="005A3B97">
        <w:trPr>
          <w:trHeight w:val="221"/>
        </w:trPr>
        <w:tc>
          <w:tcPr>
            <w:tcW w:w="3470" w:type="dxa"/>
          </w:tcPr>
          <w:p w14:paraId="1DF57650" w14:textId="77777777" w:rsidR="00C35AC7" w:rsidRPr="00BE462D" w:rsidRDefault="00C35AC7" w:rsidP="005A3B97">
            <w:pPr>
              <w:pStyle w:val="TableParagraph"/>
              <w:spacing w:line="202" w:lineRule="exact"/>
              <w:rPr>
                <w:rFonts w:cs="Arial"/>
                <w:sz w:val="20"/>
                <w:szCs w:val="20"/>
                <w:lang w:val="hr-HR"/>
              </w:rPr>
            </w:pPr>
            <w:r w:rsidRPr="00BE462D">
              <w:rPr>
                <w:rFonts w:cs="Arial"/>
                <w:sz w:val="20"/>
                <w:szCs w:val="20"/>
                <w:lang w:val="hr-HR"/>
              </w:rPr>
              <w:t>1. Pad tlaka zbog otpora mreže</w:t>
            </w:r>
          </w:p>
        </w:tc>
        <w:tc>
          <w:tcPr>
            <w:tcW w:w="675" w:type="dxa"/>
          </w:tcPr>
          <w:p w14:paraId="6CC89461" w14:textId="77777777" w:rsidR="00C35AC7" w:rsidRPr="00F43B62" w:rsidRDefault="00C35AC7" w:rsidP="005A3B97">
            <w:pPr>
              <w:pStyle w:val="TableParagraph"/>
              <w:spacing w:line="202" w:lineRule="exact"/>
              <w:jc w:val="center"/>
              <w:rPr>
                <w:rFonts w:cs="Arial"/>
                <w:sz w:val="20"/>
                <w:szCs w:val="20"/>
              </w:rPr>
            </w:pPr>
            <w:proofErr w:type="spellStart"/>
            <w:r w:rsidRPr="00F43B62">
              <w:rPr>
                <w:rFonts w:cs="Arial"/>
                <w:sz w:val="20"/>
                <w:szCs w:val="20"/>
              </w:rPr>
              <w:t>Pr</w:t>
            </w:r>
            <w:proofErr w:type="spellEnd"/>
            <w:r w:rsidRPr="00F43B62">
              <w:rPr>
                <w:rFonts w:cs="Arial"/>
                <w:sz w:val="20"/>
                <w:szCs w:val="20"/>
              </w:rPr>
              <w:t xml:space="preserve"> =</w:t>
            </w:r>
          </w:p>
        </w:tc>
        <w:tc>
          <w:tcPr>
            <w:tcW w:w="1068" w:type="dxa"/>
          </w:tcPr>
          <w:p w14:paraId="65F14BB7" w14:textId="77777777" w:rsidR="00C35AC7" w:rsidRPr="00F43B62" w:rsidRDefault="00C35AC7" w:rsidP="005A3B97">
            <w:pPr>
              <w:pStyle w:val="TableParagraph"/>
              <w:spacing w:line="202" w:lineRule="exact"/>
              <w:rPr>
                <w:rFonts w:cs="Arial"/>
                <w:sz w:val="20"/>
                <w:szCs w:val="20"/>
              </w:rPr>
            </w:pPr>
            <w:r w:rsidRPr="00F43B62">
              <w:rPr>
                <w:rFonts w:cs="Arial"/>
                <w:sz w:val="20"/>
                <w:szCs w:val="20"/>
              </w:rPr>
              <w:t>0,09 bara</w:t>
            </w:r>
          </w:p>
        </w:tc>
      </w:tr>
      <w:tr w:rsidR="00C35AC7" w:rsidRPr="00F43B62" w14:paraId="21CA738E" w14:textId="77777777" w:rsidTr="005A3B97">
        <w:trPr>
          <w:trHeight w:val="243"/>
        </w:trPr>
        <w:tc>
          <w:tcPr>
            <w:tcW w:w="3470" w:type="dxa"/>
          </w:tcPr>
          <w:p w14:paraId="1A72441D" w14:textId="77777777" w:rsidR="00C35AC7" w:rsidRPr="00F43B62" w:rsidRDefault="00C35AC7" w:rsidP="005A3B97">
            <w:pPr>
              <w:pStyle w:val="TableParagraph"/>
              <w:spacing w:line="224" w:lineRule="exact"/>
              <w:rPr>
                <w:rFonts w:cs="Arial"/>
                <w:sz w:val="20"/>
                <w:szCs w:val="20"/>
              </w:rPr>
            </w:pPr>
            <w:r w:rsidRPr="00F43B62">
              <w:rPr>
                <w:rFonts w:cs="Arial"/>
                <w:sz w:val="20"/>
                <w:szCs w:val="20"/>
              </w:rPr>
              <w:t xml:space="preserve">2. Pad </w:t>
            </w:r>
            <w:proofErr w:type="spellStart"/>
            <w:r w:rsidRPr="00F43B62">
              <w:rPr>
                <w:rFonts w:cs="Arial"/>
                <w:sz w:val="20"/>
                <w:szCs w:val="20"/>
              </w:rPr>
              <w:t>tlaka</w:t>
            </w:r>
            <w:proofErr w:type="spellEnd"/>
            <w:r w:rsidRPr="00F43B62">
              <w:rPr>
                <w:rFonts w:cs="Arial"/>
                <w:sz w:val="20"/>
                <w:szCs w:val="20"/>
              </w:rPr>
              <w:t xml:space="preserve"> </w:t>
            </w:r>
            <w:proofErr w:type="spellStart"/>
            <w:r w:rsidRPr="00F43B62">
              <w:rPr>
                <w:rFonts w:cs="Arial"/>
                <w:sz w:val="20"/>
                <w:szCs w:val="20"/>
              </w:rPr>
              <w:t>zbog</w:t>
            </w:r>
            <w:proofErr w:type="spellEnd"/>
            <w:r w:rsidRPr="00F43B62">
              <w:rPr>
                <w:rFonts w:cs="Arial"/>
                <w:sz w:val="20"/>
                <w:szCs w:val="20"/>
              </w:rPr>
              <w:t xml:space="preserve"> </w:t>
            </w:r>
            <w:proofErr w:type="spellStart"/>
            <w:r w:rsidRPr="00F43B62">
              <w:rPr>
                <w:rFonts w:cs="Arial"/>
                <w:sz w:val="20"/>
                <w:szCs w:val="20"/>
              </w:rPr>
              <w:t>geodetske</w:t>
            </w:r>
            <w:proofErr w:type="spellEnd"/>
            <w:r w:rsidRPr="00F43B62">
              <w:rPr>
                <w:rFonts w:cs="Arial"/>
                <w:sz w:val="20"/>
                <w:szCs w:val="20"/>
              </w:rPr>
              <w:t xml:space="preserve"> </w:t>
            </w:r>
            <w:proofErr w:type="spellStart"/>
            <w:r w:rsidRPr="00F43B62">
              <w:rPr>
                <w:rFonts w:cs="Arial"/>
                <w:sz w:val="20"/>
                <w:szCs w:val="20"/>
              </w:rPr>
              <w:t>razlike</w:t>
            </w:r>
            <w:proofErr w:type="spellEnd"/>
          </w:p>
        </w:tc>
        <w:tc>
          <w:tcPr>
            <w:tcW w:w="675" w:type="dxa"/>
          </w:tcPr>
          <w:p w14:paraId="2CABD24B" w14:textId="77777777" w:rsidR="00C35AC7" w:rsidRPr="00F43B62" w:rsidRDefault="00C35AC7" w:rsidP="005A3B97">
            <w:pPr>
              <w:pStyle w:val="TableParagraph"/>
              <w:spacing w:line="224" w:lineRule="exact"/>
              <w:jc w:val="center"/>
              <w:rPr>
                <w:rFonts w:cs="Arial"/>
                <w:sz w:val="20"/>
                <w:szCs w:val="20"/>
              </w:rPr>
            </w:pPr>
            <w:r w:rsidRPr="00F43B62">
              <w:rPr>
                <w:rFonts w:cs="Arial"/>
                <w:sz w:val="20"/>
                <w:szCs w:val="20"/>
              </w:rPr>
              <w:t>Pg =</w:t>
            </w:r>
          </w:p>
        </w:tc>
        <w:tc>
          <w:tcPr>
            <w:tcW w:w="1068" w:type="dxa"/>
          </w:tcPr>
          <w:p w14:paraId="56AF6535" w14:textId="77777777" w:rsidR="00C35AC7" w:rsidRPr="00F43B62" w:rsidRDefault="00C35AC7" w:rsidP="005A3B97">
            <w:pPr>
              <w:pStyle w:val="TableParagraph"/>
              <w:spacing w:line="224" w:lineRule="exact"/>
              <w:rPr>
                <w:rFonts w:cs="Arial"/>
                <w:sz w:val="20"/>
                <w:szCs w:val="20"/>
              </w:rPr>
            </w:pPr>
            <w:r w:rsidRPr="00F43B62">
              <w:rPr>
                <w:rFonts w:cs="Arial"/>
                <w:sz w:val="20"/>
                <w:szCs w:val="20"/>
              </w:rPr>
              <w:t>0,00 bara</w:t>
            </w:r>
          </w:p>
        </w:tc>
      </w:tr>
      <w:tr w:rsidR="00C35AC7" w:rsidRPr="00F43B62" w14:paraId="09F43E1A" w14:textId="77777777" w:rsidTr="005A3B97">
        <w:trPr>
          <w:trHeight w:val="243"/>
        </w:trPr>
        <w:tc>
          <w:tcPr>
            <w:tcW w:w="3470" w:type="dxa"/>
          </w:tcPr>
          <w:p w14:paraId="6EBFC522" w14:textId="77777777" w:rsidR="00C35AC7" w:rsidRPr="00C35AC7" w:rsidRDefault="00C35AC7" w:rsidP="005A3B97">
            <w:pPr>
              <w:pStyle w:val="TableParagraph"/>
              <w:spacing w:line="224" w:lineRule="exact"/>
              <w:rPr>
                <w:rFonts w:cs="Arial"/>
                <w:sz w:val="20"/>
                <w:szCs w:val="20"/>
                <w:lang w:val="hr-HR"/>
              </w:rPr>
            </w:pPr>
            <w:r w:rsidRPr="00C35AC7">
              <w:rPr>
                <w:rFonts w:cs="Arial"/>
                <w:sz w:val="20"/>
                <w:szCs w:val="20"/>
                <w:lang w:val="hr-HR"/>
              </w:rPr>
              <w:t>3. Pad tlaka na zaštitniku povratnog toka</w:t>
            </w:r>
          </w:p>
        </w:tc>
        <w:tc>
          <w:tcPr>
            <w:tcW w:w="675" w:type="dxa"/>
          </w:tcPr>
          <w:p w14:paraId="4DFA8C2E" w14:textId="77777777" w:rsidR="00C35AC7" w:rsidRPr="00F43B62" w:rsidRDefault="00C35AC7" w:rsidP="005A3B97">
            <w:pPr>
              <w:pStyle w:val="TableParagraph"/>
              <w:spacing w:line="224" w:lineRule="exact"/>
              <w:jc w:val="center"/>
              <w:rPr>
                <w:rFonts w:cs="Arial"/>
                <w:sz w:val="20"/>
                <w:szCs w:val="20"/>
              </w:rPr>
            </w:pPr>
            <w:proofErr w:type="spellStart"/>
            <w:r w:rsidRPr="00F43B62">
              <w:rPr>
                <w:rFonts w:cs="Arial"/>
                <w:sz w:val="20"/>
                <w:szCs w:val="20"/>
              </w:rPr>
              <w:t>Pba</w:t>
            </w:r>
            <w:proofErr w:type="spellEnd"/>
            <w:r w:rsidRPr="00F43B62">
              <w:rPr>
                <w:rFonts w:cs="Arial"/>
                <w:sz w:val="20"/>
                <w:szCs w:val="20"/>
              </w:rPr>
              <w:t xml:space="preserve"> =</w:t>
            </w:r>
          </w:p>
        </w:tc>
        <w:tc>
          <w:tcPr>
            <w:tcW w:w="1068" w:type="dxa"/>
          </w:tcPr>
          <w:p w14:paraId="1FE0B108" w14:textId="77777777" w:rsidR="00C35AC7" w:rsidRPr="00F43B62" w:rsidRDefault="00C35AC7" w:rsidP="005A3B97">
            <w:pPr>
              <w:pStyle w:val="TableParagraph"/>
              <w:spacing w:line="224" w:lineRule="exact"/>
              <w:rPr>
                <w:rFonts w:cs="Arial"/>
                <w:sz w:val="20"/>
                <w:szCs w:val="20"/>
              </w:rPr>
            </w:pPr>
            <w:r w:rsidRPr="00F43B62">
              <w:rPr>
                <w:rFonts w:cs="Arial"/>
                <w:sz w:val="20"/>
                <w:szCs w:val="20"/>
              </w:rPr>
              <w:t>0,70 bara</w:t>
            </w:r>
          </w:p>
        </w:tc>
      </w:tr>
      <w:tr w:rsidR="00C35AC7" w:rsidRPr="00F43B62" w14:paraId="0276FD7A" w14:textId="77777777" w:rsidTr="005A3B97">
        <w:trPr>
          <w:trHeight w:val="244"/>
        </w:trPr>
        <w:tc>
          <w:tcPr>
            <w:tcW w:w="3470" w:type="dxa"/>
          </w:tcPr>
          <w:p w14:paraId="79FF15C7" w14:textId="77777777" w:rsidR="00C35AC7" w:rsidRPr="00F43B62" w:rsidRDefault="00C35AC7" w:rsidP="005A3B97">
            <w:pPr>
              <w:pStyle w:val="TableParagraph"/>
              <w:spacing w:line="225" w:lineRule="exact"/>
              <w:rPr>
                <w:rFonts w:cs="Arial"/>
                <w:sz w:val="20"/>
                <w:szCs w:val="20"/>
              </w:rPr>
            </w:pPr>
            <w:r w:rsidRPr="00F43B62">
              <w:rPr>
                <w:rFonts w:cs="Arial"/>
                <w:sz w:val="20"/>
                <w:szCs w:val="20"/>
              </w:rPr>
              <w:t xml:space="preserve">4. Pad </w:t>
            </w:r>
            <w:proofErr w:type="spellStart"/>
            <w:r w:rsidRPr="00F43B62">
              <w:rPr>
                <w:rFonts w:cs="Arial"/>
                <w:sz w:val="20"/>
                <w:szCs w:val="20"/>
              </w:rPr>
              <w:t>tlaka</w:t>
            </w:r>
            <w:proofErr w:type="spellEnd"/>
            <w:r w:rsidRPr="00F43B62">
              <w:rPr>
                <w:rFonts w:cs="Arial"/>
                <w:sz w:val="20"/>
                <w:szCs w:val="20"/>
              </w:rPr>
              <w:t xml:space="preserve"> </w:t>
            </w:r>
            <w:proofErr w:type="spellStart"/>
            <w:r w:rsidRPr="00F43B62">
              <w:rPr>
                <w:rFonts w:cs="Arial"/>
                <w:sz w:val="20"/>
                <w:szCs w:val="20"/>
              </w:rPr>
              <w:t>na</w:t>
            </w:r>
            <w:proofErr w:type="spellEnd"/>
            <w:r w:rsidRPr="00F43B62">
              <w:rPr>
                <w:rFonts w:cs="Arial"/>
                <w:sz w:val="20"/>
                <w:szCs w:val="20"/>
              </w:rPr>
              <w:t xml:space="preserve"> </w:t>
            </w:r>
            <w:proofErr w:type="spellStart"/>
            <w:r w:rsidRPr="00F43B62">
              <w:rPr>
                <w:rFonts w:cs="Arial"/>
                <w:sz w:val="20"/>
                <w:szCs w:val="20"/>
              </w:rPr>
              <w:t>vodomjeru</w:t>
            </w:r>
            <w:proofErr w:type="spellEnd"/>
          </w:p>
        </w:tc>
        <w:tc>
          <w:tcPr>
            <w:tcW w:w="675" w:type="dxa"/>
          </w:tcPr>
          <w:p w14:paraId="49F3652F" w14:textId="77777777" w:rsidR="00C35AC7" w:rsidRPr="00F43B62" w:rsidRDefault="00C35AC7" w:rsidP="005A3B97">
            <w:pPr>
              <w:pStyle w:val="TableParagraph"/>
              <w:spacing w:line="225" w:lineRule="exact"/>
              <w:jc w:val="center"/>
              <w:rPr>
                <w:rFonts w:cs="Arial"/>
                <w:sz w:val="20"/>
                <w:szCs w:val="20"/>
              </w:rPr>
            </w:pPr>
            <w:r w:rsidRPr="00F43B62">
              <w:rPr>
                <w:rFonts w:cs="Arial"/>
                <w:sz w:val="20"/>
                <w:szCs w:val="20"/>
              </w:rPr>
              <w:t>Pg =</w:t>
            </w:r>
          </w:p>
        </w:tc>
        <w:tc>
          <w:tcPr>
            <w:tcW w:w="1068" w:type="dxa"/>
          </w:tcPr>
          <w:p w14:paraId="197D9983" w14:textId="77777777" w:rsidR="00C35AC7" w:rsidRPr="00F43B62" w:rsidRDefault="00C35AC7" w:rsidP="005A3B97">
            <w:pPr>
              <w:pStyle w:val="TableParagraph"/>
              <w:spacing w:line="225" w:lineRule="exact"/>
              <w:rPr>
                <w:rFonts w:cs="Arial"/>
                <w:sz w:val="20"/>
                <w:szCs w:val="20"/>
              </w:rPr>
            </w:pPr>
            <w:r w:rsidRPr="00F43B62">
              <w:rPr>
                <w:rFonts w:cs="Arial"/>
                <w:sz w:val="20"/>
                <w:szCs w:val="20"/>
              </w:rPr>
              <w:t>0,10 bara</w:t>
            </w:r>
          </w:p>
        </w:tc>
      </w:tr>
      <w:tr w:rsidR="00C35AC7" w:rsidRPr="00F43B62" w14:paraId="16629A72" w14:textId="77777777" w:rsidTr="005A3B97">
        <w:trPr>
          <w:trHeight w:val="221"/>
        </w:trPr>
        <w:tc>
          <w:tcPr>
            <w:tcW w:w="3470" w:type="dxa"/>
          </w:tcPr>
          <w:p w14:paraId="29E6DE5B" w14:textId="77777777" w:rsidR="00C35AC7" w:rsidRPr="00C35AC7" w:rsidRDefault="00C35AC7" w:rsidP="005A3B97">
            <w:pPr>
              <w:pStyle w:val="TableParagraph"/>
              <w:spacing w:line="202" w:lineRule="exact"/>
              <w:rPr>
                <w:rFonts w:cs="Arial"/>
                <w:sz w:val="20"/>
                <w:szCs w:val="20"/>
                <w:lang w:val="fr-FR"/>
              </w:rPr>
            </w:pPr>
            <w:r w:rsidRPr="00C35AC7">
              <w:rPr>
                <w:rFonts w:cs="Arial"/>
                <w:sz w:val="20"/>
                <w:szCs w:val="20"/>
                <w:lang w:val="fr-FR"/>
              </w:rPr>
              <w:t>5. Pad tlaka na gumiranom crijevu</w:t>
            </w:r>
          </w:p>
        </w:tc>
        <w:tc>
          <w:tcPr>
            <w:tcW w:w="675" w:type="dxa"/>
          </w:tcPr>
          <w:p w14:paraId="18ED02E9" w14:textId="77777777" w:rsidR="00C35AC7" w:rsidRPr="00F43B62" w:rsidRDefault="00C35AC7" w:rsidP="005A3B97">
            <w:pPr>
              <w:pStyle w:val="TableParagraph"/>
              <w:spacing w:line="202" w:lineRule="exact"/>
              <w:jc w:val="center"/>
              <w:rPr>
                <w:rFonts w:cs="Arial"/>
                <w:sz w:val="20"/>
                <w:szCs w:val="20"/>
              </w:rPr>
            </w:pPr>
            <w:r w:rsidRPr="00F43B62">
              <w:rPr>
                <w:rFonts w:cs="Arial"/>
                <w:sz w:val="20"/>
                <w:szCs w:val="20"/>
              </w:rPr>
              <w:t>Pg =</w:t>
            </w:r>
          </w:p>
        </w:tc>
        <w:tc>
          <w:tcPr>
            <w:tcW w:w="1068" w:type="dxa"/>
          </w:tcPr>
          <w:p w14:paraId="57955173" w14:textId="77777777" w:rsidR="00C35AC7" w:rsidRPr="00F43B62" w:rsidRDefault="00C35AC7" w:rsidP="005A3B97">
            <w:pPr>
              <w:pStyle w:val="TableParagraph"/>
              <w:spacing w:line="202" w:lineRule="exact"/>
              <w:rPr>
                <w:rFonts w:cs="Arial"/>
                <w:sz w:val="20"/>
                <w:szCs w:val="20"/>
              </w:rPr>
            </w:pPr>
            <w:r w:rsidRPr="00F43B62">
              <w:rPr>
                <w:rFonts w:cs="Arial"/>
                <w:sz w:val="20"/>
                <w:szCs w:val="20"/>
              </w:rPr>
              <w:t>0,10 bara</w:t>
            </w:r>
          </w:p>
        </w:tc>
      </w:tr>
    </w:tbl>
    <w:p w14:paraId="5FCBCFF1" w14:textId="77777777" w:rsidR="00C35AC7" w:rsidRPr="00F43B62" w:rsidRDefault="00C35AC7" w:rsidP="00C35AC7">
      <w:pPr>
        <w:pStyle w:val="Tijeloteksta"/>
        <w:spacing w:before="4"/>
        <w:rPr>
          <w:rFonts w:cs="Arial"/>
          <w:sz w:val="20"/>
          <w:lang w:val="hr-HR"/>
        </w:rPr>
      </w:pPr>
    </w:p>
    <w:p w14:paraId="28F54A29" w14:textId="77777777" w:rsidR="00C35AC7" w:rsidRPr="00F43B62" w:rsidRDefault="00C35AC7" w:rsidP="00C35AC7">
      <w:pPr>
        <w:pStyle w:val="Tijeloteksta"/>
        <w:spacing w:before="60"/>
        <w:rPr>
          <w:rFonts w:cs="Arial"/>
          <w:sz w:val="20"/>
          <w:lang w:val="hr-HR"/>
        </w:rPr>
      </w:pPr>
      <w:r w:rsidRPr="00F43B62">
        <w:rPr>
          <w:rFonts w:cs="Arial"/>
          <w:sz w:val="20"/>
          <w:lang w:val="hr-HR"/>
        </w:rPr>
        <w:t>----------------------------------------</w:t>
      </w:r>
    </w:p>
    <w:p w14:paraId="652AD92A" w14:textId="77777777" w:rsidR="00C35AC7" w:rsidRPr="00F43B62" w:rsidRDefault="00C35AC7" w:rsidP="00C35AC7">
      <w:pPr>
        <w:pStyle w:val="Tijeloteksta"/>
        <w:tabs>
          <w:tab w:val="left" w:pos="5213"/>
          <w:tab w:val="left" w:pos="5921"/>
        </w:tabs>
        <w:rPr>
          <w:rFonts w:cs="Arial"/>
          <w:sz w:val="20"/>
          <w:lang w:val="hr-HR"/>
        </w:rPr>
      </w:pPr>
      <w:r w:rsidRPr="00F43B62">
        <w:rPr>
          <w:rFonts w:cs="Arial"/>
          <w:sz w:val="20"/>
          <w:lang w:val="hr-HR"/>
        </w:rPr>
        <w:t>Ukupni pad</w:t>
      </w:r>
      <w:r w:rsidRPr="00F43B62">
        <w:rPr>
          <w:rFonts w:cs="Arial"/>
          <w:spacing w:val="-5"/>
          <w:sz w:val="20"/>
          <w:lang w:val="hr-HR"/>
        </w:rPr>
        <w:t xml:space="preserve"> </w:t>
      </w:r>
      <w:r w:rsidRPr="00F43B62">
        <w:rPr>
          <w:rFonts w:cs="Arial"/>
          <w:sz w:val="20"/>
          <w:lang w:val="hr-HR"/>
        </w:rPr>
        <w:t>tlaka</w:t>
      </w:r>
      <w:r w:rsidRPr="00F43B62">
        <w:rPr>
          <w:rFonts w:cs="Arial"/>
          <w:spacing w:val="-1"/>
          <w:sz w:val="20"/>
          <w:lang w:val="hr-HR"/>
        </w:rPr>
        <w:t xml:space="preserve"> </w:t>
      </w:r>
      <w:r w:rsidRPr="00F43B62">
        <w:rPr>
          <w:rFonts w:cs="Arial"/>
          <w:sz w:val="20"/>
          <w:lang w:val="hr-HR"/>
        </w:rPr>
        <w:t xml:space="preserve">Pu                                                 </w:t>
      </w:r>
      <w:proofErr w:type="spellStart"/>
      <w:r w:rsidRPr="00F43B62">
        <w:rPr>
          <w:rFonts w:cs="Arial"/>
          <w:sz w:val="20"/>
          <w:lang w:val="hr-HR"/>
        </w:rPr>
        <w:t>Pu</w:t>
      </w:r>
      <w:proofErr w:type="spellEnd"/>
      <w:r w:rsidRPr="00F43B62">
        <w:rPr>
          <w:rFonts w:cs="Arial"/>
          <w:sz w:val="20"/>
          <w:lang w:val="hr-HR"/>
        </w:rPr>
        <w:t xml:space="preserve"> =</w:t>
      </w:r>
      <w:r w:rsidRPr="00F43B62">
        <w:rPr>
          <w:rFonts w:cs="Arial"/>
          <w:sz w:val="20"/>
          <w:lang w:val="hr-HR"/>
        </w:rPr>
        <w:tab/>
        <w:t>1,137 bar-a</w:t>
      </w:r>
    </w:p>
    <w:p w14:paraId="37DA0B08" w14:textId="77777777" w:rsidR="00C35AC7" w:rsidRPr="00F43B62" w:rsidRDefault="00C35AC7" w:rsidP="00C35AC7">
      <w:pPr>
        <w:pStyle w:val="Tijeloteksta"/>
        <w:spacing w:before="1"/>
        <w:rPr>
          <w:rFonts w:cs="Arial"/>
          <w:sz w:val="20"/>
          <w:lang w:val="hr-HR"/>
        </w:rPr>
      </w:pPr>
    </w:p>
    <w:p w14:paraId="42E60587" w14:textId="77777777" w:rsidR="00C35AC7" w:rsidRPr="00F43B62" w:rsidRDefault="00C35AC7" w:rsidP="00C35AC7">
      <w:pPr>
        <w:spacing w:before="1"/>
        <w:jc w:val="both"/>
        <w:rPr>
          <w:rFonts w:ascii="Arial" w:hAnsi="Arial" w:cs="Arial"/>
          <w:b/>
        </w:rPr>
      </w:pPr>
    </w:p>
    <w:p w14:paraId="0D6EDACC" w14:textId="77777777" w:rsidR="00C35AC7" w:rsidRPr="00F43B62" w:rsidRDefault="00C35AC7" w:rsidP="00C35AC7">
      <w:pPr>
        <w:spacing w:before="1"/>
        <w:jc w:val="both"/>
        <w:rPr>
          <w:rFonts w:ascii="Arial" w:hAnsi="Arial" w:cs="Arial"/>
          <w:b/>
        </w:rPr>
      </w:pPr>
    </w:p>
    <w:p w14:paraId="70CC73E9" w14:textId="77777777" w:rsidR="00C35AC7" w:rsidRPr="00F43B62" w:rsidRDefault="00C35AC7" w:rsidP="00C35AC7">
      <w:pPr>
        <w:spacing w:before="1"/>
        <w:jc w:val="both"/>
        <w:rPr>
          <w:rFonts w:ascii="Arial" w:hAnsi="Arial" w:cs="Arial"/>
          <w:b/>
        </w:rPr>
      </w:pPr>
    </w:p>
    <w:p w14:paraId="6E87AD80" w14:textId="77777777" w:rsidR="00C35AC7" w:rsidRPr="00F43B62" w:rsidRDefault="00C35AC7" w:rsidP="00C35AC7">
      <w:pPr>
        <w:spacing w:before="1"/>
        <w:jc w:val="both"/>
        <w:rPr>
          <w:rFonts w:ascii="Arial" w:hAnsi="Arial" w:cs="Arial"/>
          <w:b/>
        </w:rPr>
      </w:pPr>
    </w:p>
    <w:p w14:paraId="6617EB14" w14:textId="77777777" w:rsidR="00C35AC7" w:rsidRPr="00F43B62" w:rsidRDefault="00C35AC7" w:rsidP="00C35AC7">
      <w:pPr>
        <w:spacing w:before="1"/>
        <w:jc w:val="both"/>
        <w:rPr>
          <w:rFonts w:ascii="Arial" w:hAnsi="Arial" w:cs="Arial"/>
          <w:b/>
        </w:rPr>
      </w:pPr>
      <w:r w:rsidRPr="00F43B62">
        <w:rPr>
          <w:rFonts w:ascii="Arial" w:hAnsi="Arial" w:cs="Arial"/>
          <w:b/>
        </w:rPr>
        <w:lastRenderedPageBreak/>
        <w:t xml:space="preserve">Budući da je za požarnu zaštitu na UH 1,2 </w:t>
      </w:r>
      <w:proofErr w:type="spellStart"/>
      <w:r w:rsidRPr="00F43B62">
        <w:rPr>
          <w:rFonts w:ascii="Arial" w:hAnsi="Arial" w:cs="Arial"/>
          <w:b/>
        </w:rPr>
        <w:t>itd</w:t>
      </w:r>
      <w:proofErr w:type="spellEnd"/>
      <w:r w:rsidRPr="00F43B62">
        <w:rPr>
          <w:rFonts w:ascii="Arial" w:hAnsi="Arial" w:cs="Arial"/>
          <w:b/>
        </w:rPr>
        <w:t xml:space="preserve"> potrebno osigurati minimalni tlak od 2.50 bara, da bi se zadovoljio navedeni uvjet za unutarnju hidrantsku mrežu, minimalni tlak kod vodomjernog okna mora iznositi:</w:t>
      </w:r>
    </w:p>
    <w:p w14:paraId="3EA2478A" w14:textId="77777777" w:rsidR="00C35AC7" w:rsidRPr="00F43B62" w:rsidRDefault="00C35AC7" w:rsidP="00C35AC7">
      <w:pPr>
        <w:spacing w:line="243" w:lineRule="exact"/>
        <w:rPr>
          <w:rFonts w:ascii="Arial" w:hAnsi="Arial" w:cs="Arial"/>
          <w:b/>
        </w:rPr>
      </w:pPr>
    </w:p>
    <w:p w14:paraId="729F5AD6" w14:textId="77777777" w:rsidR="00C35AC7" w:rsidRPr="00F43B62" w:rsidRDefault="00C35AC7" w:rsidP="00C35AC7">
      <w:pPr>
        <w:spacing w:line="243" w:lineRule="exact"/>
        <w:rPr>
          <w:rFonts w:ascii="Arial" w:hAnsi="Arial" w:cs="Arial"/>
          <w:b/>
        </w:rPr>
      </w:pPr>
      <w:proofErr w:type="spellStart"/>
      <w:r w:rsidRPr="00F43B62">
        <w:rPr>
          <w:rFonts w:ascii="Arial" w:hAnsi="Arial" w:cs="Arial"/>
          <w:b/>
        </w:rPr>
        <w:t>Pmin</w:t>
      </w:r>
      <w:proofErr w:type="spellEnd"/>
      <w:r w:rsidRPr="00F43B62">
        <w:rPr>
          <w:rFonts w:ascii="Arial" w:hAnsi="Arial" w:cs="Arial"/>
          <w:b/>
        </w:rPr>
        <w:t>= 2,50 + 1,137 = 3.637 bar-a</w:t>
      </w:r>
    </w:p>
    <w:p w14:paraId="666CBE8C" w14:textId="77777777" w:rsidR="00C35AC7" w:rsidRPr="00F43B62" w:rsidRDefault="00C35AC7" w:rsidP="00C35AC7">
      <w:pPr>
        <w:pStyle w:val="Tijeloteksta"/>
        <w:spacing w:before="10"/>
        <w:rPr>
          <w:rFonts w:cs="Arial"/>
          <w:b/>
          <w:sz w:val="20"/>
          <w:lang w:val="hr-HR"/>
        </w:rPr>
      </w:pPr>
    </w:p>
    <w:p w14:paraId="74D6F5F8"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Postojeći vodovod uz građevinu ima pritisak 4,7 bara i kapacitet veći od 10 l/s, a dovodna cijev je POC DN25.</w:t>
      </w:r>
    </w:p>
    <w:p w14:paraId="75A7279F" w14:textId="77777777" w:rsidR="00C35AC7" w:rsidRPr="00F43B62" w:rsidRDefault="00C35AC7" w:rsidP="00C35AC7">
      <w:pPr>
        <w:pStyle w:val="Tijeloteksta"/>
        <w:tabs>
          <w:tab w:val="left" w:pos="9356"/>
        </w:tabs>
        <w:ind w:right="-1"/>
        <w:rPr>
          <w:rFonts w:cs="Arial"/>
          <w:sz w:val="20"/>
          <w:lang w:val="hr-HR"/>
        </w:rPr>
      </w:pPr>
    </w:p>
    <w:p w14:paraId="28A7FAC5" w14:textId="77777777" w:rsidR="00C35AC7" w:rsidRPr="00F43B62" w:rsidRDefault="00C35AC7" w:rsidP="00C35AC7">
      <w:pPr>
        <w:pStyle w:val="Tijeloteksta"/>
        <w:tabs>
          <w:tab w:val="left" w:pos="9356"/>
        </w:tabs>
        <w:ind w:right="-1"/>
        <w:rPr>
          <w:rFonts w:cs="Arial"/>
          <w:sz w:val="20"/>
          <w:lang w:val="hr-HR"/>
        </w:rPr>
      </w:pPr>
      <w:r w:rsidRPr="00F43B62">
        <w:rPr>
          <w:rFonts w:cs="Arial"/>
          <w:sz w:val="20"/>
          <w:lang w:val="hr-HR"/>
        </w:rPr>
        <w:t>Postojeći pritisak 4,7 bara i kapacitet vodovoda veći od 10 l/s zadovoljava potrebe predmetne građevine.</w:t>
      </w:r>
    </w:p>
    <w:p w14:paraId="4F4C22B8" w14:textId="77777777" w:rsidR="00C35AC7" w:rsidRPr="00F43B62" w:rsidRDefault="00C35AC7" w:rsidP="00C35AC7">
      <w:pPr>
        <w:pStyle w:val="Tijeloteksta"/>
        <w:spacing w:before="1"/>
        <w:rPr>
          <w:rFonts w:cs="Arial"/>
          <w:sz w:val="20"/>
          <w:lang w:val="hr-HR"/>
        </w:rPr>
      </w:pPr>
    </w:p>
    <w:p w14:paraId="36DCCDCD" w14:textId="77777777" w:rsidR="00C35AC7" w:rsidRPr="00F43B62" w:rsidRDefault="00C35AC7" w:rsidP="00C35AC7">
      <w:pPr>
        <w:pStyle w:val="Tijeloteksta"/>
        <w:rPr>
          <w:rFonts w:cs="Arial"/>
          <w:sz w:val="20"/>
          <w:lang w:val="hr-HR"/>
        </w:rPr>
      </w:pPr>
      <w:r w:rsidRPr="00F43B62">
        <w:rPr>
          <w:rFonts w:cs="Arial"/>
          <w:sz w:val="20"/>
          <w:lang w:val="hr-HR"/>
        </w:rPr>
        <w:t>Analogno broju i vrsti sanitarno-tehničkih uređaja koji će se montirati unutar projektirane građevine, a uzimajući u obzir njenu namjenu, ukupna količina hladne vode koju je potrebno osigurati za sanitarne potrebe iznosi:</w:t>
      </w:r>
    </w:p>
    <w:p w14:paraId="4FD00CF6" w14:textId="77777777" w:rsidR="00C35AC7" w:rsidRPr="00F43B62" w:rsidRDefault="00C35AC7" w:rsidP="00C35AC7">
      <w:pPr>
        <w:pStyle w:val="Tijeloteksta"/>
        <w:rPr>
          <w:rFonts w:cs="Arial"/>
          <w:sz w:val="20"/>
          <w:lang w:val="hr-HR"/>
        </w:rPr>
      </w:pPr>
    </w:p>
    <w:bookmarkStart w:id="15" w:name="_Hlk17549153"/>
    <w:bookmarkStart w:id="16" w:name="_MON_1628154804"/>
    <w:bookmarkEnd w:id="16"/>
    <w:p w14:paraId="7B8E0AE3" w14:textId="77777777" w:rsidR="00C35AC7" w:rsidRPr="00F43B62" w:rsidRDefault="00C35AC7" w:rsidP="00C35AC7">
      <w:pPr>
        <w:pStyle w:val="Tijeloteksta"/>
        <w:spacing w:before="10"/>
        <w:rPr>
          <w:rFonts w:cs="Arial"/>
          <w:sz w:val="20"/>
          <w:lang w:val="hr-HR"/>
        </w:rPr>
      </w:pPr>
      <w:r w:rsidRPr="00F43B62">
        <w:rPr>
          <w:rFonts w:cs="Arial"/>
          <w:sz w:val="20"/>
          <w:lang w:val="hr-HR"/>
        </w:rPr>
        <w:object w:dxaOrig="8565" w:dyaOrig="4638" w14:anchorId="2E7E0D54">
          <v:shape id="_x0000_i1026" type="#_x0000_t75" style="width:427.2pt;height:226.8pt" o:ole="">
            <v:imagedata r:id="rId23" o:title=""/>
          </v:shape>
          <o:OLEObject Type="Embed" ProgID="Excel.Sheet.12" ShapeID="_x0000_i1026" DrawAspect="Content" ObjectID="_1800344110" r:id="rId24"/>
        </w:object>
      </w:r>
      <w:bookmarkEnd w:id="15"/>
    </w:p>
    <w:p w14:paraId="13449849" w14:textId="77777777" w:rsidR="00C35AC7" w:rsidRPr="00F43B62" w:rsidRDefault="00C35AC7" w:rsidP="00C35AC7">
      <w:pPr>
        <w:pStyle w:val="Tijeloteksta"/>
        <w:rPr>
          <w:rFonts w:cs="Arial"/>
          <w:sz w:val="20"/>
          <w:lang w:val="hr-HR"/>
        </w:rPr>
      </w:pPr>
    </w:p>
    <w:p w14:paraId="4992D8B3" w14:textId="77777777" w:rsidR="00C35AC7" w:rsidRPr="00F43B62" w:rsidRDefault="00C35AC7" w:rsidP="00C35AC7">
      <w:pPr>
        <w:tabs>
          <w:tab w:val="left" w:pos="2023"/>
        </w:tabs>
        <w:rPr>
          <w:rFonts w:ascii="Arial" w:hAnsi="Arial" w:cs="Arial"/>
          <w:b/>
        </w:rPr>
      </w:pPr>
      <w:r w:rsidRPr="00F43B62">
        <w:rPr>
          <w:rFonts w:ascii="Arial" w:hAnsi="Arial" w:cs="Arial"/>
          <w:b/>
        </w:rPr>
        <w:t>Q = 0,65 l/s</w:t>
      </w:r>
    </w:p>
    <w:p w14:paraId="21901D00" w14:textId="77777777" w:rsidR="00C35AC7" w:rsidRPr="00F43B62" w:rsidRDefault="00C35AC7" w:rsidP="00C35AC7">
      <w:pPr>
        <w:tabs>
          <w:tab w:val="left" w:pos="2023"/>
        </w:tabs>
        <w:rPr>
          <w:rFonts w:ascii="Arial" w:hAnsi="Arial" w:cs="Arial"/>
          <w:b/>
        </w:rPr>
      </w:pPr>
    </w:p>
    <w:p w14:paraId="30B557E7" w14:textId="77777777" w:rsidR="00C35AC7" w:rsidRPr="00F43B62" w:rsidRDefault="00C35AC7" w:rsidP="00C35AC7">
      <w:pPr>
        <w:tabs>
          <w:tab w:val="left" w:pos="2023"/>
        </w:tabs>
        <w:rPr>
          <w:rFonts w:ascii="Arial" w:hAnsi="Arial" w:cs="Arial"/>
          <w:b/>
        </w:rPr>
      </w:pPr>
      <w:r w:rsidRPr="00F43B62">
        <w:rPr>
          <w:rFonts w:ascii="Arial" w:hAnsi="Arial" w:cs="Arial"/>
          <w:b/>
        </w:rPr>
        <w:t>d = 2</w:t>
      </w:r>
      <w:r>
        <w:rPr>
          <w:rFonts w:ascii="Arial" w:hAnsi="Arial" w:cs="Arial"/>
          <w:b/>
        </w:rPr>
        <w:t>1,7</w:t>
      </w:r>
      <w:r w:rsidRPr="00F43B62">
        <w:rPr>
          <w:rFonts w:ascii="Arial" w:hAnsi="Arial" w:cs="Arial"/>
          <w:b/>
        </w:rPr>
        <w:t xml:space="preserve"> mm</w:t>
      </w:r>
    </w:p>
    <w:p w14:paraId="37F9F6A9" w14:textId="77777777" w:rsidR="00C35AC7" w:rsidRPr="00F43B62" w:rsidRDefault="00C35AC7" w:rsidP="00C35AC7">
      <w:pPr>
        <w:pStyle w:val="Tijeloteksta"/>
        <w:rPr>
          <w:rFonts w:cs="Arial"/>
          <w:sz w:val="20"/>
          <w:lang w:val="hr-HR"/>
        </w:rPr>
      </w:pPr>
    </w:p>
    <w:p w14:paraId="0B787EA6" w14:textId="77777777" w:rsidR="00C35AC7" w:rsidRPr="00F43B62" w:rsidRDefault="00C35AC7" w:rsidP="00C35AC7">
      <w:pPr>
        <w:pStyle w:val="Tijeloteksta"/>
        <w:rPr>
          <w:rFonts w:cs="Arial"/>
          <w:b/>
          <w:bCs/>
          <w:sz w:val="20"/>
          <w:lang w:val="hr-HR"/>
        </w:rPr>
      </w:pPr>
      <w:r w:rsidRPr="00F43B62">
        <w:rPr>
          <w:rFonts w:cs="Arial"/>
          <w:b/>
          <w:bCs/>
          <w:sz w:val="20"/>
          <w:lang w:val="hr-HR"/>
        </w:rPr>
        <w:t>Predviđeni priključak na budući infrastrukturni vodovod predviđen je sa cijevi POC DN25 – gdje kod navedenog protoka brzina u cijevi iznosi 1,5 m/s.</w:t>
      </w:r>
    </w:p>
    <w:p w14:paraId="289F6432" w14:textId="77777777" w:rsidR="00C35AC7" w:rsidRPr="00F43B62" w:rsidRDefault="00C35AC7" w:rsidP="00C35AC7">
      <w:pPr>
        <w:pStyle w:val="Tijeloteksta"/>
        <w:rPr>
          <w:rFonts w:cs="Arial"/>
          <w:b/>
          <w:bCs/>
          <w:sz w:val="20"/>
          <w:lang w:val="hr-HR"/>
        </w:rPr>
      </w:pPr>
    </w:p>
    <w:p w14:paraId="05D3AD5B" w14:textId="77777777" w:rsidR="00C35AC7" w:rsidRPr="00F43B62" w:rsidRDefault="00C35AC7" w:rsidP="00C35AC7">
      <w:pPr>
        <w:pStyle w:val="Tijeloteksta"/>
        <w:rPr>
          <w:rFonts w:cs="Arial"/>
          <w:b/>
          <w:bCs/>
          <w:sz w:val="20"/>
          <w:lang w:val="hr-HR"/>
        </w:rPr>
      </w:pPr>
      <w:r w:rsidRPr="00F43B62">
        <w:rPr>
          <w:rFonts w:cs="Arial"/>
          <w:b/>
          <w:bCs/>
          <w:sz w:val="20"/>
          <w:lang w:val="hr-HR"/>
        </w:rPr>
        <w:t>Odabran je vodomjer d = 25 mm.</w:t>
      </w:r>
    </w:p>
    <w:p w14:paraId="24AE31B6" w14:textId="77777777" w:rsidR="00C35AC7" w:rsidRPr="00F43B62" w:rsidRDefault="00C35AC7" w:rsidP="00C35AC7">
      <w:pPr>
        <w:pStyle w:val="Tijeloteksta"/>
        <w:rPr>
          <w:rFonts w:cs="Arial"/>
          <w:b/>
          <w:bCs/>
          <w:sz w:val="20"/>
          <w:lang w:val="hr-HR"/>
        </w:rPr>
      </w:pPr>
    </w:p>
    <w:p w14:paraId="49B5C8B1" w14:textId="77777777" w:rsidR="00C35AC7" w:rsidRPr="00F43B62" w:rsidRDefault="00C35AC7" w:rsidP="00C35AC7">
      <w:pPr>
        <w:pStyle w:val="Tijeloteksta"/>
        <w:rPr>
          <w:rFonts w:cs="Arial"/>
          <w:b/>
          <w:bCs/>
          <w:sz w:val="20"/>
          <w:lang w:val="hr-HR"/>
        </w:rPr>
      </w:pPr>
    </w:p>
    <w:p w14:paraId="5DE10345" w14:textId="77777777" w:rsidR="00C35AC7" w:rsidRPr="00F43B62" w:rsidRDefault="00C35AC7" w:rsidP="00C35AC7">
      <w:pPr>
        <w:pStyle w:val="Tijeloteksta"/>
        <w:rPr>
          <w:rFonts w:cs="Arial"/>
          <w:b/>
          <w:bCs/>
          <w:sz w:val="20"/>
          <w:lang w:val="hr-HR"/>
        </w:rPr>
      </w:pPr>
    </w:p>
    <w:p w14:paraId="1C474729" w14:textId="77777777" w:rsidR="00C35AC7" w:rsidRPr="00F43B62" w:rsidRDefault="00C35AC7" w:rsidP="00C35AC7">
      <w:pPr>
        <w:pStyle w:val="Tijeloteksta"/>
        <w:rPr>
          <w:rFonts w:cs="Arial"/>
          <w:b/>
          <w:bCs/>
          <w:sz w:val="20"/>
          <w:lang w:val="hr-HR"/>
        </w:rPr>
      </w:pPr>
    </w:p>
    <w:p w14:paraId="7581A23E" w14:textId="77777777" w:rsidR="00C35AC7" w:rsidRPr="00F43B62" w:rsidRDefault="00C35AC7" w:rsidP="00C35AC7">
      <w:pPr>
        <w:pStyle w:val="Tijeloteksta"/>
        <w:rPr>
          <w:rFonts w:cs="Arial"/>
          <w:b/>
          <w:bCs/>
          <w:sz w:val="20"/>
          <w:lang w:val="hr-HR"/>
        </w:rPr>
      </w:pPr>
    </w:p>
    <w:p w14:paraId="093A2721" w14:textId="77777777" w:rsidR="00C35AC7" w:rsidRPr="00F43B62" w:rsidRDefault="00C35AC7" w:rsidP="00C35AC7">
      <w:pPr>
        <w:pStyle w:val="Tijeloteksta"/>
        <w:rPr>
          <w:rFonts w:cs="Arial"/>
          <w:b/>
          <w:bCs/>
          <w:sz w:val="20"/>
          <w:lang w:val="hr-HR"/>
        </w:rPr>
      </w:pPr>
    </w:p>
    <w:p w14:paraId="16FBC12E" w14:textId="77777777" w:rsidR="00C35AC7" w:rsidRPr="00F43B62" w:rsidRDefault="00C35AC7" w:rsidP="00C35AC7">
      <w:pPr>
        <w:pStyle w:val="Tijeloteksta"/>
        <w:rPr>
          <w:rFonts w:cs="Arial"/>
          <w:b/>
          <w:bCs/>
          <w:sz w:val="20"/>
          <w:lang w:val="hr-HR"/>
        </w:rPr>
      </w:pPr>
    </w:p>
    <w:p w14:paraId="532ED149" w14:textId="77777777" w:rsidR="00C35AC7" w:rsidRPr="00F43B62" w:rsidRDefault="00C35AC7" w:rsidP="00C35AC7">
      <w:pPr>
        <w:pStyle w:val="Tijeloteksta"/>
        <w:rPr>
          <w:rFonts w:cs="Arial"/>
          <w:b/>
          <w:bCs/>
          <w:sz w:val="20"/>
          <w:lang w:val="hr-HR"/>
        </w:rPr>
      </w:pPr>
    </w:p>
    <w:p w14:paraId="461FB39D" w14:textId="77777777" w:rsidR="00C35AC7" w:rsidRPr="00F43B62" w:rsidRDefault="00C35AC7" w:rsidP="00C35AC7">
      <w:pPr>
        <w:pStyle w:val="Tijeloteksta"/>
        <w:rPr>
          <w:rFonts w:cs="Arial"/>
          <w:b/>
          <w:bCs/>
          <w:sz w:val="20"/>
          <w:lang w:val="hr-HR"/>
        </w:rPr>
      </w:pPr>
    </w:p>
    <w:p w14:paraId="493A5C8F" w14:textId="77777777" w:rsidR="00C35AC7" w:rsidRPr="00F43B62" w:rsidRDefault="00C35AC7" w:rsidP="00C35AC7">
      <w:pPr>
        <w:pStyle w:val="Tijeloteksta"/>
        <w:rPr>
          <w:rFonts w:cs="Arial"/>
          <w:b/>
          <w:bCs/>
          <w:sz w:val="20"/>
          <w:lang w:val="hr-HR"/>
        </w:rPr>
      </w:pPr>
    </w:p>
    <w:p w14:paraId="5EFDC193" w14:textId="77777777" w:rsidR="00C35AC7" w:rsidRPr="00F43B62" w:rsidRDefault="00C35AC7" w:rsidP="00C35AC7">
      <w:pPr>
        <w:pStyle w:val="Tijeloteksta"/>
        <w:rPr>
          <w:rFonts w:cs="Arial"/>
          <w:b/>
          <w:bCs/>
          <w:sz w:val="20"/>
          <w:lang w:val="hr-HR"/>
        </w:rPr>
      </w:pPr>
    </w:p>
    <w:p w14:paraId="47F80642" w14:textId="77777777" w:rsidR="00C35AC7" w:rsidRPr="00F43B62" w:rsidRDefault="00C35AC7" w:rsidP="00C35AC7">
      <w:pPr>
        <w:pStyle w:val="Tijeloteksta"/>
        <w:rPr>
          <w:rFonts w:cs="Arial"/>
          <w:b/>
          <w:bCs/>
          <w:sz w:val="20"/>
          <w:lang w:val="hr-HR"/>
        </w:rPr>
      </w:pPr>
    </w:p>
    <w:p w14:paraId="1114F45C" w14:textId="77777777" w:rsidR="00C35AC7" w:rsidRPr="00F43B62" w:rsidRDefault="00C35AC7" w:rsidP="00C35AC7">
      <w:pPr>
        <w:pStyle w:val="Tijeloteksta"/>
        <w:rPr>
          <w:rFonts w:cs="Arial"/>
          <w:b/>
          <w:bCs/>
          <w:sz w:val="20"/>
          <w:lang w:val="hr-HR"/>
        </w:rPr>
      </w:pPr>
    </w:p>
    <w:p w14:paraId="6B8CB343" w14:textId="77777777" w:rsidR="00C35AC7" w:rsidRDefault="00C35AC7" w:rsidP="00C35AC7">
      <w:pPr>
        <w:pStyle w:val="Tijeloteksta"/>
        <w:rPr>
          <w:rFonts w:cs="Arial"/>
          <w:b/>
          <w:bCs/>
          <w:sz w:val="20"/>
          <w:lang w:val="hr-HR"/>
        </w:rPr>
      </w:pPr>
    </w:p>
    <w:p w14:paraId="1F2C01AC" w14:textId="77777777" w:rsidR="004E1539" w:rsidRDefault="004E1539" w:rsidP="00C35AC7">
      <w:pPr>
        <w:pStyle w:val="Tijeloteksta"/>
        <w:rPr>
          <w:rFonts w:cs="Arial"/>
          <w:b/>
          <w:bCs/>
          <w:sz w:val="20"/>
          <w:lang w:val="hr-HR"/>
        </w:rPr>
      </w:pPr>
    </w:p>
    <w:p w14:paraId="62EFD299" w14:textId="77777777" w:rsidR="004E1539" w:rsidRDefault="004E1539" w:rsidP="00C35AC7">
      <w:pPr>
        <w:pStyle w:val="Tijeloteksta"/>
        <w:rPr>
          <w:rFonts w:cs="Arial"/>
          <w:b/>
          <w:bCs/>
          <w:sz w:val="20"/>
          <w:lang w:val="hr-HR"/>
        </w:rPr>
      </w:pPr>
    </w:p>
    <w:p w14:paraId="347D058F" w14:textId="77777777" w:rsidR="004E1539" w:rsidRPr="00F43B62" w:rsidRDefault="004E1539" w:rsidP="00C35AC7">
      <w:pPr>
        <w:pStyle w:val="Tijeloteksta"/>
        <w:rPr>
          <w:rFonts w:cs="Arial"/>
          <w:b/>
          <w:bCs/>
          <w:sz w:val="20"/>
          <w:lang w:val="hr-HR"/>
        </w:rPr>
      </w:pPr>
    </w:p>
    <w:p w14:paraId="0FC5F6B9" w14:textId="0C521919" w:rsidR="00C35AC7" w:rsidRPr="00F43B62" w:rsidRDefault="007B3D38" w:rsidP="00C35AC7">
      <w:pPr>
        <w:pStyle w:val="Tijeloteksta"/>
        <w:rPr>
          <w:rFonts w:cs="Arial"/>
          <w:b/>
          <w:bCs/>
          <w:sz w:val="20"/>
          <w:lang w:val="hr-HR"/>
        </w:rPr>
      </w:pPr>
      <w:r>
        <w:rPr>
          <w:rFonts w:cs="Arial"/>
          <w:b/>
          <w:bCs/>
          <w:sz w:val="20"/>
          <w:lang w:val="hr-HR"/>
        </w:rPr>
        <w:t>5</w:t>
      </w:r>
      <w:r w:rsidR="00C35AC7" w:rsidRPr="00F43B62">
        <w:rPr>
          <w:rFonts w:cs="Arial"/>
          <w:b/>
          <w:bCs/>
          <w:sz w:val="20"/>
          <w:lang w:val="hr-HR"/>
        </w:rPr>
        <w:t>.2. KANALIZACIJA</w:t>
      </w:r>
    </w:p>
    <w:p w14:paraId="3896C18B" w14:textId="77777777" w:rsidR="00C35AC7" w:rsidRPr="00F43B62" w:rsidRDefault="00C35AC7" w:rsidP="00C35AC7">
      <w:pPr>
        <w:pStyle w:val="Tijeloteksta"/>
        <w:spacing w:before="9"/>
        <w:rPr>
          <w:rFonts w:cs="Arial"/>
          <w:b/>
          <w:sz w:val="20"/>
          <w:lang w:val="hr-HR"/>
        </w:rPr>
      </w:pPr>
    </w:p>
    <w:p w14:paraId="0A8BBD07" w14:textId="77777777" w:rsidR="00C35AC7" w:rsidRPr="00F43B62" w:rsidRDefault="00C35AC7" w:rsidP="00C35AC7">
      <w:pPr>
        <w:tabs>
          <w:tab w:val="left" w:pos="1675"/>
        </w:tabs>
        <w:rPr>
          <w:rFonts w:ascii="Arial" w:hAnsi="Arial" w:cs="Arial"/>
          <w:b/>
          <w:iCs/>
        </w:rPr>
      </w:pPr>
      <w:r w:rsidRPr="00F43B62">
        <w:rPr>
          <w:rFonts w:ascii="Arial" w:hAnsi="Arial" w:cs="Arial"/>
          <w:b/>
          <w:iCs/>
        </w:rPr>
        <w:t xml:space="preserve">4.2.1. Sanitarno - fekalna kanalizacija </w:t>
      </w:r>
    </w:p>
    <w:p w14:paraId="2DDF6C9E" w14:textId="77777777" w:rsidR="00C35AC7" w:rsidRPr="00F43B62" w:rsidRDefault="00C35AC7" w:rsidP="00C35AC7">
      <w:pPr>
        <w:pStyle w:val="Tijeloteksta"/>
        <w:spacing w:before="11"/>
        <w:rPr>
          <w:rFonts w:cs="Arial"/>
          <w:b/>
          <w:i/>
          <w:sz w:val="20"/>
          <w:lang w:val="hr-HR"/>
        </w:rPr>
      </w:pPr>
    </w:p>
    <w:p w14:paraId="6F56B047" w14:textId="77777777" w:rsidR="00C35AC7" w:rsidRPr="00F43B62" w:rsidRDefault="00C35AC7" w:rsidP="00C35AC7">
      <w:pPr>
        <w:pStyle w:val="Tijeloteksta"/>
        <w:rPr>
          <w:rFonts w:cs="Arial"/>
          <w:sz w:val="20"/>
          <w:lang w:val="hr-HR"/>
        </w:rPr>
      </w:pPr>
      <w:r w:rsidRPr="00F43B62">
        <w:rPr>
          <w:rFonts w:cs="Arial"/>
          <w:sz w:val="20"/>
          <w:lang w:val="hr-HR"/>
        </w:rPr>
        <w:t>Proračun količina sanitarno-fekalnih otpadnih voda od sanitarno-tehničkih uređaja koji će se montirati u projektiranoj građevini, izvršeno je prema formuli:</w:t>
      </w:r>
    </w:p>
    <w:p w14:paraId="6BB58D8D" w14:textId="77777777" w:rsidR="00C35AC7" w:rsidRPr="00F43B62" w:rsidRDefault="00C35AC7" w:rsidP="00C35AC7">
      <w:pPr>
        <w:pStyle w:val="Tijeloteksta"/>
        <w:rPr>
          <w:rFonts w:cs="Arial"/>
          <w:sz w:val="20"/>
          <w:lang w:val="hr-HR"/>
        </w:rPr>
      </w:pPr>
    </w:p>
    <w:p w14:paraId="2F043A82" w14:textId="77777777" w:rsidR="00C35AC7" w:rsidRPr="00F43B62" w:rsidRDefault="00C35AC7" w:rsidP="00C35AC7">
      <w:pPr>
        <w:pStyle w:val="Tijeloteksta"/>
        <w:spacing w:before="59"/>
        <w:rPr>
          <w:rFonts w:cs="Arial"/>
          <w:sz w:val="20"/>
          <w:lang w:val="hr-HR"/>
        </w:rPr>
      </w:pPr>
      <w:r w:rsidRPr="00F43B62">
        <w:rPr>
          <w:rFonts w:cs="Arial"/>
          <w:sz w:val="20"/>
          <w:lang w:val="hr-HR"/>
        </w:rPr>
        <w:t xml:space="preserve">                     N' x P x q</w:t>
      </w:r>
    </w:p>
    <w:p w14:paraId="50455070" w14:textId="77777777" w:rsidR="00C35AC7" w:rsidRPr="00F43B62" w:rsidRDefault="00C35AC7" w:rsidP="00C35AC7">
      <w:pPr>
        <w:pStyle w:val="Tijeloteksta"/>
        <w:tabs>
          <w:tab w:val="left" w:pos="2382"/>
        </w:tabs>
        <w:spacing w:before="1"/>
        <w:rPr>
          <w:rFonts w:cs="Arial"/>
          <w:sz w:val="20"/>
          <w:lang w:val="hr-HR"/>
        </w:rPr>
      </w:pPr>
      <w:r w:rsidRPr="00F43B62">
        <w:rPr>
          <w:rFonts w:cs="Arial"/>
          <w:sz w:val="20"/>
          <w:lang w:val="hr-HR"/>
        </w:rPr>
        <w:t>Q =</w:t>
      </w:r>
      <w:r w:rsidRPr="00F43B62">
        <w:rPr>
          <w:rFonts w:cs="Arial"/>
          <w:sz w:val="20"/>
          <w:lang w:val="hr-HR"/>
        </w:rPr>
        <w:tab/>
        <w:t>--------------------</w:t>
      </w:r>
    </w:p>
    <w:p w14:paraId="0E2BAFE8" w14:textId="77777777" w:rsidR="00C35AC7" w:rsidRPr="00F43B62" w:rsidRDefault="00C35AC7" w:rsidP="00C35AC7">
      <w:pPr>
        <w:pStyle w:val="Tijeloteksta"/>
        <w:spacing w:before="1"/>
        <w:rPr>
          <w:rFonts w:cs="Arial"/>
          <w:sz w:val="20"/>
          <w:lang w:val="hr-HR"/>
        </w:rPr>
      </w:pPr>
      <w:r w:rsidRPr="00F43B62">
        <w:rPr>
          <w:rFonts w:cs="Arial"/>
          <w:sz w:val="20"/>
          <w:lang w:val="hr-HR"/>
        </w:rPr>
        <w:t xml:space="preserve">                        100</w:t>
      </w:r>
    </w:p>
    <w:p w14:paraId="3D081B3E" w14:textId="77777777" w:rsidR="00C35AC7" w:rsidRPr="00F43B62" w:rsidRDefault="00C35AC7" w:rsidP="00C35AC7">
      <w:pPr>
        <w:pStyle w:val="Tijeloteksta"/>
        <w:rPr>
          <w:rFonts w:cs="Arial"/>
          <w:sz w:val="20"/>
          <w:lang w:val="hr-HR"/>
        </w:rPr>
      </w:pPr>
      <w:r w:rsidRPr="00F43B62">
        <w:rPr>
          <w:rFonts w:cs="Arial"/>
          <w:sz w:val="20"/>
          <w:lang w:val="hr-HR"/>
        </w:rPr>
        <w:t xml:space="preserve">gdje je : </w:t>
      </w:r>
    </w:p>
    <w:p w14:paraId="7B09E9B2" w14:textId="77777777" w:rsidR="00C35AC7" w:rsidRPr="00F43B62" w:rsidRDefault="00C35AC7" w:rsidP="00C35AC7">
      <w:pPr>
        <w:pStyle w:val="Tijeloteksta"/>
        <w:rPr>
          <w:rFonts w:cs="Arial"/>
          <w:sz w:val="20"/>
          <w:lang w:val="hr-HR"/>
        </w:rPr>
      </w:pPr>
    </w:p>
    <w:p w14:paraId="46573924" w14:textId="77777777" w:rsidR="00C35AC7" w:rsidRPr="00F43B62" w:rsidRDefault="00C35AC7" w:rsidP="00C35AC7">
      <w:pPr>
        <w:pStyle w:val="Tijeloteksta"/>
        <w:rPr>
          <w:rFonts w:cs="Arial"/>
          <w:sz w:val="20"/>
          <w:lang w:val="hr-HR"/>
        </w:rPr>
      </w:pPr>
      <w:r w:rsidRPr="00F43B62">
        <w:rPr>
          <w:rFonts w:cs="Arial"/>
          <w:sz w:val="20"/>
          <w:lang w:val="hr-HR"/>
        </w:rPr>
        <w:t xml:space="preserve">Q - količina sanitarno fekalnih otpadnih voda (l/s) </w:t>
      </w:r>
    </w:p>
    <w:p w14:paraId="1B37EE13" w14:textId="77777777" w:rsidR="00C35AC7" w:rsidRPr="00F43B62" w:rsidRDefault="00C35AC7" w:rsidP="00C35AC7">
      <w:pPr>
        <w:pStyle w:val="Tijeloteksta"/>
        <w:rPr>
          <w:rFonts w:cs="Arial"/>
          <w:sz w:val="20"/>
          <w:lang w:val="hr-HR"/>
        </w:rPr>
      </w:pPr>
      <w:r w:rsidRPr="00F43B62">
        <w:rPr>
          <w:rFonts w:cs="Arial"/>
          <w:sz w:val="20"/>
          <w:lang w:val="hr-HR"/>
        </w:rPr>
        <w:t xml:space="preserve">N - broj istovjetnih sanitarnih uređaja </w:t>
      </w:r>
    </w:p>
    <w:p w14:paraId="4BB51A21" w14:textId="77777777" w:rsidR="00C35AC7" w:rsidRPr="00F43B62" w:rsidRDefault="00C35AC7" w:rsidP="00C35AC7">
      <w:pPr>
        <w:pStyle w:val="Tijeloteksta"/>
        <w:rPr>
          <w:rFonts w:cs="Arial"/>
          <w:sz w:val="20"/>
          <w:lang w:val="hr-HR"/>
        </w:rPr>
      </w:pPr>
      <w:r w:rsidRPr="00F43B62">
        <w:rPr>
          <w:rFonts w:cs="Arial"/>
          <w:sz w:val="20"/>
          <w:lang w:val="hr-HR"/>
        </w:rPr>
        <w:t>N' - broj istovjetnih sanitarnih uređaja prema tablici Tehnički studio – Instalacije društvenih zgrada</w:t>
      </w:r>
    </w:p>
    <w:p w14:paraId="7DB84BE9" w14:textId="77777777" w:rsidR="00C35AC7" w:rsidRPr="00F43B62" w:rsidRDefault="00C35AC7" w:rsidP="00C35AC7">
      <w:pPr>
        <w:pStyle w:val="Tijeloteksta"/>
        <w:spacing w:before="1"/>
        <w:rPr>
          <w:rFonts w:cs="Arial"/>
          <w:sz w:val="20"/>
          <w:lang w:val="hr-HR"/>
        </w:rPr>
      </w:pPr>
      <w:r w:rsidRPr="00F43B62">
        <w:rPr>
          <w:rFonts w:cs="Arial"/>
          <w:sz w:val="20"/>
          <w:lang w:val="hr-HR"/>
        </w:rPr>
        <w:t>P - postotak istovremenih izljeva istovrsnih uređaja – društvena zgrada</w:t>
      </w:r>
    </w:p>
    <w:p w14:paraId="22452760" w14:textId="77777777" w:rsidR="00C35AC7" w:rsidRPr="00F43B62" w:rsidRDefault="00C35AC7" w:rsidP="00C35AC7">
      <w:pPr>
        <w:pStyle w:val="Tijeloteksta"/>
        <w:spacing w:before="1"/>
        <w:rPr>
          <w:rFonts w:cs="Arial"/>
          <w:sz w:val="20"/>
          <w:lang w:val="hr-HR"/>
        </w:rPr>
      </w:pPr>
      <w:r w:rsidRPr="00F43B62">
        <w:rPr>
          <w:rFonts w:cs="Arial"/>
          <w:sz w:val="20"/>
          <w:lang w:val="hr-HR"/>
        </w:rPr>
        <w:t>q - količina izljeva pojedinih sanitarnih uređaja (l/s)</w:t>
      </w:r>
    </w:p>
    <w:p w14:paraId="52045FEC" w14:textId="77777777" w:rsidR="00C35AC7" w:rsidRPr="00F43B62" w:rsidRDefault="00C35AC7" w:rsidP="00C35AC7">
      <w:pPr>
        <w:pStyle w:val="Tijeloteksta"/>
        <w:spacing w:before="1"/>
        <w:rPr>
          <w:rFonts w:cs="Arial"/>
          <w:sz w:val="20"/>
          <w:lang w:val="hr-HR"/>
        </w:rPr>
      </w:pPr>
    </w:p>
    <w:p w14:paraId="0CE0B69B" w14:textId="77777777" w:rsidR="00C35AC7" w:rsidRPr="00F43B62" w:rsidRDefault="00C35AC7" w:rsidP="00C35AC7">
      <w:pPr>
        <w:pStyle w:val="Tijeloteksta"/>
        <w:rPr>
          <w:rFonts w:cs="Arial"/>
          <w:sz w:val="20"/>
          <w:lang w:val="hr-HR"/>
        </w:rPr>
      </w:pPr>
    </w:p>
    <w:bookmarkStart w:id="17" w:name="_MON_1628162428"/>
    <w:bookmarkEnd w:id="17"/>
    <w:p w14:paraId="23CA11EE" w14:textId="77777777" w:rsidR="00C35AC7" w:rsidRPr="00F43B62" w:rsidRDefault="00C35AC7" w:rsidP="00C35AC7">
      <w:pPr>
        <w:pStyle w:val="Tijeloteksta"/>
        <w:rPr>
          <w:rFonts w:cs="Arial"/>
          <w:sz w:val="20"/>
          <w:lang w:val="hr-HR"/>
        </w:rPr>
      </w:pPr>
      <w:r w:rsidRPr="00F43B62">
        <w:rPr>
          <w:rFonts w:cs="Arial"/>
          <w:sz w:val="20"/>
          <w:lang w:val="hr-HR"/>
        </w:rPr>
        <w:object w:dxaOrig="9643" w:dyaOrig="3478" w14:anchorId="34D21EDE">
          <v:shape id="_x0000_i1027" type="#_x0000_t75" style="width:488.4pt;height:173.4pt" o:ole="">
            <v:imagedata r:id="rId25" o:title=""/>
          </v:shape>
          <o:OLEObject Type="Embed" ProgID="Excel.Sheet.12" ShapeID="_x0000_i1027" DrawAspect="Content" ObjectID="_1800344111" r:id="rId26"/>
        </w:object>
      </w:r>
    </w:p>
    <w:p w14:paraId="1A1EA517" w14:textId="77777777" w:rsidR="00C35AC7" w:rsidRPr="00F43B62" w:rsidRDefault="00C35AC7" w:rsidP="00C35AC7">
      <w:pPr>
        <w:pStyle w:val="Tijeloteksta"/>
        <w:rPr>
          <w:rFonts w:cs="Arial"/>
          <w:sz w:val="20"/>
          <w:lang w:val="hr-HR"/>
        </w:rPr>
      </w:pPr>
    </w:p>
    <w:p w14:paraId="24B01DBA" w14:textId="77777777" w:rsidR="00C35AC7" w:rsidRPr="00F43B62" w:rsidRDefault="00C35AC7" w:rsidP="00C35AC7">
      <w:pPr>
        <w:pStyle w:val="Tijeloteksta"/>
        <w:rPr>
          <w:rFonts w:cs="Arial"/>
          <w:sz w:val="20"/>
          <w:lang w:val="hr-HR"/>
        </w:rPr>
      </w:pPr>
      <w:r w:rsidRPr="00F43B62">
        <w:rPr>
          <w:rFonts w:cs="Arial"/>
          <w:sz w:val="20"/>
          <w:lang w:val="hr-HR"/>
        </w:rPr>
        <w:t>Q = 1,0</w:t>
      </w:r>
      <w:r>
        <w:rPr>
          <w:rFonts w:cs="Arial"/>
          <w:sz w:val="20"/>
          <w:lang w:val="hr-HR"/>
        </w:rPr>
        <w:t>3</w:t>
      </w:r>
      <w:r w:rsidRPr="00F43B62">
        <w:rPr>
          <w:rFonts w:cs="Arial"/>
          <w:sz w:val="20"/>
          <w:lang w:val="hr-HR"/>
        </w:rPr>
        <w:t xml:space="preserve"> l/s</w:t>
      </w:r>
    </w:p>
    <w:p w14:paraId="13712F28" w14:textId="77777777" w:rsidR="00C35AC7" w:rsidRPr="00F43B62" w:rsidRDefault="00C35AC7" w:rsidP="00C35AC7">
      <w:pPr>
        <w:pStyle w:val="Tijeloteksta"/>
        <w:rPr>
          <w:rFonts w:cs="Arial"/>
          <w:sz w:val="20"/>
          <w:lang w:val="hr-HR"/>
        </w:rPr>
      </w:pPr>
    </w:p>
    <w:p w14:paraId="782AC90D" w14:textId="77777777" w:rsidR="00C35AC7" w:rsidRPr="00F43B62" w:rsidRDefault="00C35AC7" w:rsidP="00C35AC7">
      <w:pPr>
        <w:spacing w:line="209" w:lineRule="exact"/>
        <w:rPr>
          <w:rFonts w:ascii="Arial" w:hAnsi="Arial" w:cs="Arial"/>
          <w:b/>
        </w:rPr>
      </w:pPr>
    </w:p>
    <w:p w14:paraId="1C6FE86B" w14:textId="77777777" w:rsidR="00C35AC7" w:rsidRPr="00F43B62" w:rsidRDefault="00C35AC7" w:rsidP="00C35AC7">
      <w:pPr>
        <w:rPr>
          <w:rFonts w:ascii="Arial" w:hAnsi="Arial" w:cs="Arial"/>
          <w:b/>
        </w:rPr>
      </w:pPr>
      <w:r w:rsidRPr="00F43B62">
        <w:rPr>
          <w:rFonts w:ascii="Arial" w:hAnsi="Arial" w:cs="Arial"/>
          <w:b/>
        </w:rPr>
        <w:t>Predviđeni izvod iz objekta predviđen je sa cijevi DN200 sa padom od 1,50 % koja kod visine ispunjenosti 60% propušta cca 9,00 l/s, sa brzinom protjecanja 0,5 m/s.</w:t>
      </w:r>
    </w:p>
    <w:p w14:paraId="0C340B8B" w14:textId="77777777" w:rsidR="00C35AC7" w:rsidRPr="00F43B62" w:rsidRDefault="00C35AC7" w:rsidP="00C35AC7">
      <w:pPr>
        <w:rPr>
          <w:rFonts w:ascii="Arial" w:hAnsi="Arial" w:cs="Arial"/>
          <w:b/>
        </w:rPr>
      </w:pPr>
    </w:p>
    <w:p w14:paraId="43AB8F97" w14:textId="77777777" w:rsidR="00C35AC7" w:rsidRPr="00F43B62" w:rsidRDefault="00C35AC7" w:rsidP="00C35AC7">
      <w:pPr>
        <w:spacing w:line="209" w:lineRule="exact"/>
        <w:rPr>
          <w:rFonts w:ascii="Arial" w:hAnsi="Arial" w:cs="Arial"/>
          <w:b/>
        </w:rPr>
      </w:pPr>
    </w:p>
    <w:p w14:paraId="27B06142" w14:textId="77777777" w:rsidR="00C35AC7" w:rsidRPr="00F43B62" w:rsidRDefault="00C35AC7" w:rsidP="00C35AC7">
      <w:pPr>
        <w:jc w:val="both"/>
        <w:rPr>
          <w:rFonts w:ascii="Arial" w:hAnsi="Arial" w:cs="Arial"/>
          <w:b/>
          <w:bCs/>
          <w:color w:val="222222"/>
          <w:lang w:eastAsia="hr-HR"/>
        </w:rPr>
      </w:pPr>
    </w:p>
    <w:p w14:paraId="348FECCE" w14:textId="77777777" w:rsidR="00C35AC7" w:rsidRPr="00F43B62" w:rsidRDefault="00C35AC7" w:rsidP="00C35AC7">
      <w:pPr>
        <w:tabs>
          <w:tab w:val="left" w:pos="1675"/>
        </w:tabs>
        <w:spacing w:before="51"/>
        <w:rPr>
          <w:rFonts w:ascii="Arial" w:hAnsi="Arial" w:cs="Arial"/>
          <w:b/>
          <w:iCs/>
        </w:rPr>
      </w:pPr>
    </w:p>
    <w:p w14:paraId="107C6DC9" w14:textId="77777777" w:rsidR="00C35AC7" w:rsidRPr="00F43B62" w:rsidRDefault="00C35AC7" w:rsidP="00C35AC7">
      <w:pPr>
        <w:tabs>
          <w:tab w:val="left" w:pos="1675"/>
        </w:tabs>
        <w:spacing w:before="51"/>
        <w:rPr>
          <w:rFonts w:ascii="Arial" w:hAnsi="Arial" w:cs="Arial"/>
          <w:b/>
          <w:iCs/>
        </w:rPr>
      </w:pPr>
    </w:p>
    <w:p w14:paraId="108C6E6C" w14:textId="77777777" w:rsidR="00C35AC7" w:rsidRPr="00F43B62" w:rsidRDefault="00C35AC7" w:rsidP="00C35AC7">
      <w:pPr>
        <w:tabs>
          <w:tab w:val="left" w:pos="1675"/>
        </w:tabs>
        <w:spacing w:before="51"/>
        <w:rPr>
          <w:rFonts w:ascii="Arial" w:hAnsi="Arial" w:cs="Arial"/>
          <w:b/>
          <w:iCs/>
        </w:rPr>
      </w:pPr>
    </w:p>
    <w:p w14:paraId="7674D3C3" w14:textId="77777777" w:rsidR="00C35AC7" w:rsidRPr="00F43B62" w:rsidRDefault="00C35AC7" w:rsidP="00C35AC7">
      <w:pPr>
        <w:tabs>
          <w:tab w:val="left" w:pos="1675"/>
        </w:tabs>
        <w:spacing w:before="51"/>
        <w:rPr>
          <w:rFonts w:ascii="Arial" w:hAnsi="Arial" w:cs="Arial"/>
          <w:b/>
          <w:iCs/>
        </w:rPr>
      </w:pPr>
    </w:p>
    <w:p w14:paraId="7AECD852" w14:textId="77777777" w:rsidR="00C35AC7" w:rsidRPr="00F43B62" w:rsidRDefault="00C35AC7" w:rsidP="00C35AC7">
      <w:pPr>
        <w:tabs>
          <w:tab w:val="left" w:pos="1675"/>
        </w:tabs>
        <w:spacing w:before="51"/>
        <w:rPr>
          <w:rFonts w:ascii="Arial" w:hAnsi="Arial" w:cs="Arial"/>
          <w:b/>
          <w:iCs/>
        </w:rPr>
      </w:pPr>
    </w:p>
    <w:p w14:paraId="6B33C4FC" w14:textId="77777777" w:rsidR="00C35AC7" w:rsidRPr="00F43B62" w:rsidRDefault="00C35AC7" w:rsidP="00C35AC7">
      <w:pPr>
        <w:tabs>
          <w:tab w:val="left" w:pos="1675"/>
        </w:tabs>
        <w:spacing w:before="51"/>
        <w:rPr>
          <w:rFonts w:ascii="Arial" w:hAnsi="Arial" w:cs="Arial"/>
          <w:b/>
          <w:iCs/>
        </w:rPr>
      </w:pPr>
    </w:p>
    <w:p w14:paraId="3C18F9D9" w14:textId="77777777" w:rsidR="00C35AC7" w:rsidRPr="00F43B62" w:rsidRDefault="00C35AC7" w:rsidP="00C35AC7">
      <w:pPr>
        <w:tabs>
          <w:tab w:val="left" w:pos="1675"/>
        </w:tabs>
        <w:spacing w:before="51"/>
        <w:rPr>
          <w:rFonts w:ascii="Arial" w:hAnsi="Arial" w:cs="Arial"/>
          <w:b/>
          <w:iCs/>
        </w:rPr>
      </w:pPr>
    </w:p>
    <w:p w14:paraId="2535CEE1" w14:textId="77777777" w:rsidR="00C35AC7" w:rsidRPr="00F43B62" w:rsidRDefault="00C35AC7" w:rsidP="00C35AC7">
      <w:pPr>
        <w:tabs>
          <w:tab w:val="left" w:pos="1675"/>
        </w:tabs>
        <w:spacing w:before="51"/>
        <w:rPr>
          <w:rFonts w:ascii="Arial" w:hAnsi="Arial" w:cs="Arial"/>
          <w:b/>
          <w:iCs/>
        </w:rPr>
      </w:pPr>
    </w:p>
    <w:p w14:paraId="1C4E4770" w14:textId="77777777" w:rsidR="00C35AC7" w:rsidRPr="00F43B62" w:rsidRDefault="00C35AC7" w:rsidP="00C35AC7">
      <w:pPr>
        <w:tabs>
          <w:tab w:val="left" w:pos="1675"/>
        </w:tabs>
        <w:spacing w:before="51"/>
        <w:rPr>
          <w:rFonts w:ascii="Arial" w:hAnsi="Arial" w:cs="Arial"/>
          <w:b/>
          <w:iCs/>
        </w:rPr>
      </w:pPr>
    </w:p>
    <w:p w14:paraId="021741EC" w14:textId="77777777" w:rsidR="00C35AC7" w:rsidRPr="00F43B62" w:rsidRDefault="00C35AC7" w:rsidP="00C35AC7">
      <w:pPr>
        <w:tabs>
          <w:tab w:val="left" w:pos="1675"/>
        </w:tabs>
        <w:spacing w:before="51"/>
        <w:rPr>
          <w:rFonts w:ascii="Arial" w:hAnsi="Arial" w:cs="Arial"/>
          <w:b/>
          <w:iCs/>
        </w:rPr>
      </w:pPr>
    </w:p>
    <w:p w14:paraId="5148B0FB" w14:textId="77777777" w:rsidR="00C35AC7" w:rsidRPr="00F43B62" w:rsidRDefault="00C35AC7" w:rsidP="00C35AC7">
      <w:pPr>
        <w:tabs>
          <w:tab w:val="left" w:pos="1675"/>
        </w:tabs>
        <w:spacing w:before="51"/>
        <w:rPr>
          <w:rFonts w:ascii="Arial" w:hAnsi="Arial" w:cs="Arial"/>
          <w:b/>
          <w:iCs/>
        </w:rPr>
      </w:pPr>
    </w:p>
    <w:p w14:paraId="6CBA7A81" w14:textId="77777777" w:rsidR="00C35AC7" w:rsidRPr="00F43B62" w:rsidRDefault="00C35AC7" w:rsidP="00C35AC7">
      <w:pPr>
        <w:tabs>
          <w:tab w:val="left" w:pos="1675"/>
        </w:tabs>
        <w:spacing w:before="51"/>
        <w:rPr>
          <w:rFonts w:ascii="Arial" w:hAnsi="Arial" w:cs="Arial"/>
          <w:b/>
          <w:iCs/>
        </w:rPr>
      </w:pPr>
    </w:p>
    <w:p w14:paraId="48FA983B" w14:textId="77777777" w:rsidR="00C35AC7" w:rsidRPr="00F43B62" w:rsidRDefault="00C35AC7" w:rsidP="00C35AC7">
      <w:pPr>
        <w:tabs>
          <w:tab w:val="left" w:pos="1675"/>
        </w:tabs>
        <w:spacing w:before="51"/>
        <w:rPr>
          <w:rFonts w:ascii="Arial" w:hAnsi="Arial" w:cs="Arial"/>
          <w:b/>
          <w:iCs/>
        </w:rPr>
      </w:pPr>
    </w:p>
    <w:p w14:paraId="50AEE287" w14:textId="4F8AFAC9" w:rsidR="00C35AC7" w:rsidRPr="00F43B62" w:rsidRDefault="007B3D38" w:rsidP="00C35AC7">
      <w:pPr>
        <w:tabs>
          <w:tab w:val="left" w:pos="1675"/>
        </w:tabs>
        <w:spacing w:before="51"/>
        <w:rPr>
          <w:rFonts w:ascii="Arial" w:hAnsi="Arial" w:cs="Arial"/>
          <w:b/>
          <w:iCs/>
        </w:rPr>
      </w:pPr>
      <w:r>
        <w:rPr>
          <w:rFonts w:ascii="Arial" w:hAnsi="Arial" w:cs="Arial"/>
          <w:b/>
          <w:iCs/>
        </w:rPr>
        <w:lastRenderedPageBreak/>
        <w:t>5</w:t>
      </w:r>
      <w:r w:rsidR="00C35AC7" w:rsidRPr="00F43B62">
        <w:rPr>
          <w:rFonts w:ascii="Arial" w:hAnsi="Arial" w:cs="Arial"/>
          <w:b/>
          <w:iCs/>
        </w:rPr>
        <w:t>.2.2. Oborinska krovna</w:t>
      </w:r>
      <w:r w:rsidR="00C35AC7" w:rsidRPr="00F43B62">
        <w:rPr>
          <w:rFonts w:ascii="Arial" w:hAnsi="Arial" w:cs="Arial"/>
          <w:b/>
          <w:iCs/>
          <w:spacing w:val="1"/>
        </w:rPr>
        <w:t xml:space="preserve"> </w:t>
      </w:r>
      <w:r w:rsidR="00C35AC7" w:rsidRPr="00F43B62">
        <w:rPr>
          <w:rFonts w:ascii="Arial" w:hAnsi="Arial" w:cs="Arial"/>
          <w:b/>
          <w:iCs/>
        </w:rPr>
        <w:t>voda</w:t>
      </w:r>
    </w:p>
    <w:p w14:paraId="60353FBD" w14:textId="77777777" w:rsidR="00C35AC7" w:rsidRPr="00F43B62" w:rsidRDefault="00C35AC7" w:rsidP="00C35AC7">
      <w:pPr>
        <w:spacing w:before="121"/>
        <w:rPr>
          <w:rFonts w:ascii="Arial" w:hAnsi="Arial" w:cs="Arial"/>
        </w:rPr>
      </w:pPr>
    </w:p>
    <w:p w14:paraId="75DB28AC" w14:textId="77777777" w:rsidR="00C35AC7" w:rsidRPr="00F43B62" w:rsidRDefault="00C35AC7" w:rsidP="00C35AC7">
      <w:pPr>
        <w:spacing w:before="121"/>
        <w:rPr>
          <w:rFonts w:ascii="Arial" w:hAnsi="Arial" w:cs="Arial"/>
        </w:rPr>
      </w:pPr>
      <w:r w:rsidRPr="00F43B62">
        <w:rPr>
          <w:rFonts w:ascii="Arial" w:hAnsi="Arial" w:cs="Arial"/>
        </w:rPr>
        <w:t xml:space="preserve">Krovne površine: </w:t>
      </w:r>
    </w:p>
    <w:p w14:paraId="73B447B7" w14:textId="77777777" w:rsidR="00C35AC7" w:rsidRPr="00F43B62" w:rsidRDefault="00C35AC7" w:rsidP="00C35AC7">
      <w:pPr>
        <w:pStyle w:val="Tijeloteksta"/>
        <w:rPr>
          <w:rFonts w:cs="Arial"/>
          <w:sz w:val="20"/>
          <w:lang w:val="hr-HR"/>
        </w:rPr>
      </w:pPr>
    </w:p>
    <w:bookmarkStart w:id="18" w:name="_Hlk17580633"/>
    <w:bookmarkStart w:id="19" w:name="_MON_1628189173"/>
    <w:bookmarkEnd w:id="19"/>
    <w:p w14:paraId="663033C9" w14:textId="77777777" w:rsidR="00C35AC7" w:rsidRPr="00F43B62" w:rsidRDefault="00C35AC7" w:rsidP="00C35AC7">
      <w:pPr>
        <w:pStyle w:val="Tijeloteksta"/>
        <w:rPr>
          <w:rFonts w:cs="Arial"/>
          <w:sz w:val="20"/>
          <w:lang w:val="hr-HR"/>
        </w:rPr>
      </w:pPr>
      <w:r w:rsidRPr="00F43B62">
        <w:rPr>
          <w:rFonts w:cs="Arial"/>
          <w:sz w:val="20"/>
          <w:lang w:val="hr-HR"/>
        </w:rPr>
        <w:object w:dxaOrig="4775" w:dyaOrig="1471" w14:anchorId="7BF6EBD5">
          <v:shape id="_x0000_i1028" type="#_x0000_t75" style="width:242.4pt;height:1in" o:ole="">
            <v:imagedata r:id="rId27" o:title=""/>
          </v:shape>
          <o:OLEObject Type="Embed" ProgID="Excel.Sheet.12" ShapeID="_x0000_i1028" DrawAspect="Content" ObjectID="_1800344112" r:id="rId28"/>
        </w:object>
      </w:r>
      <w:bookmarkEnd w:id="18"/>
    </w:p>
    <w:p w14:paraId="623F8D0B" w14:textId="77777777" w:rsidR="00C35AC7" w:rsidRPr="00F43B62" w:rsidRDefault="00C35AC7" w:rsidP="00C35AC7">
      <w:pPr>
        <w:pStyle w:val="Tijeloteksta"/>
        <w:rPr>
          <w:rFonts w:cs="Arial"/>
          <w:sz w:val="20"/>
          <w:lang w:val="hr-HR"/>
        </w:rPr>
      </w:pPr>
    </w:p>
    <w:p w14:paraId="3B12D5D5" w14:textId="77777777" w:rsidR="00C35AC7" w:rsidRPr="00F43B62" w:rsidRDefault="00C35AC7" w:rsidP="00C35AC7">
      <w:pPr>
        <w:pStyle w:val="Tijeloteksta"/>
        <w:rPr>
          <w:rFonts w:cs="Arial"/>
          <w:sz w:val="20"/>
          <w:lang w:val="hr-HR"/>
        </w:rPr>
      </w:pPr>
    </w:p>
    <w:p w14:paraId="5CA2295D" w14:textId="77777777" w:rsidR="00C35AC7" w:rsidRPr="00F43B62" w:rsidRDefault="00C35AC7" w:rsidP="00C35AC7">
      <w:pPr>
        <w:tabs>
          <w:tab w:val="left" w:pos="4506"/>
        </w:tabs>
        <w:spacing w:line="252" w:lineRule="exact"/>
        <w:rPr>
          <w:rFonts w:ascii="Arial" w:hAnsi="Arial" w:cs="Arial"/>
        </w:rPr>
      </w:pPr>
      <w:r w:rsidRPr="00F43B62">
        <w:rPr>
          <w:rFonts w:ascii="Arial" w:hAnsi="Arial" w:cs="Arial"/>
        </w:rPr>
        <w:t>Mjerodavni</w:t>
      </w:r>
      <w:r w:rsidRPr="00F43B62">
        <w:rPr>
          <w:rFonts w:ascii="Arial" w:hAnsi="Arial" w:cs="Arial"/>
          <w:spacing w:val="-4"/>
        </w:rPr>
        <w:t xml:space="preserve"> </w:t>
      </w:r>
      <w:r w:rsidRPr="00F43B62">
        <w:rPr>
          <w:rFonts w:ascii="Arial" w:hAnsi="Arial" w:cs="Arial"/>
        </w:rPr>
        <w:t>intenzitet</w:t>
      </w:r>
      <w:r w:rsidRPr="00F43B62">
        <w:rPr>
          <w:rFonts w:ascii="Arial" w:hAnsi="Arial" w:cs="Arial"/>
          <w:spacing w:val="-1"/>
        </w:rPr>
        <w:t xml:space="preserve"> </w:t>
      </w:r>
      <w:r w:rsidRPr="00F43B62">
        <w:rPr>
          <w:rFonts w:ascii="Arial" w:hAnsi="Arial" w:cs="Arial"/>
        </w:rPr>
        <w:t>oborina</w:t>
      </w:r>
      <w:r w:rsidRPr="00F43B62">
        <w:rPr>
          <w:rFonts w:ascii="Arial" w:hAnsi="Arial" w:cs="Arial"/>
        </w:rPr>
        <w:tab/>
        <w:t>i = 300</w:t>
      </w:r>
      <w:r w:rsidRPr="00F43B62">
        <w:rPr>
          <w:rFonts w:ascii="Arial" w:hAnsi="Arial" w:cs="Arial"/>
          <w:spacing w:val="-1"/>
        </w:rPr>
        <w:t xml:space="preserve"> </w:t>
      </w:r>
      <w:r w:rsidRPr="00F43B62">
        <w:rPr>
          <w:rFonts w:ascii="Arial" w:hAnsi="Arial" w:cs="Arial"/>
        </w:rPr>
        <w:t>l/s/ha</w:t>
      </w:r>
    </w:p>
    <w:p w14:paraId="5419BE95" w14:textId="77777777" w:rsidR="00C35AC7" w:rsidRPr="00F43B62" w:rsidRDefault="00C35AC7" w:rsidP="00C35AC7">
      <w:pPr>
        <w:tabs>
          <w:tab w:val="left" w:pos="4506"/>
        </w:tabs>
        <w:spacing w:line="252" w:lineRule="exact"/>
        <w:rPr>
          <w:rFonts w:ascii="Arial" w:hAnsi="Arial" w:cs="Arial"/>
        </w:rPr>
      </w:pPr>
      <w:r w:rsidRPr="00F43B62">
        <w:rPr>
          <w:rFonts w:ascii="Arial" w:hAnsi="Arial" w:cs="Arial"/>
        </w:rPr>
        <w:t>Krovna</w:t>
      </w:r>
      <w:r w:rsidRPr="00F43B62">
        <w:rPr>
          <w:rFonts w:ascii="Arial" w:hAnsi="Arial" w:cs="Arial"/>
          <w:spacing w:val="-3"/>
        </w:rPr>
        <w:t xml:space="preserve"> </w:t>
      </w:r>
      <w:r w:rsidRPr="00F43B62">
        <w:rPr>
          <w:rFonts w:ascii="Arial" w:hAnsi="Arial" w:cs="Arial"/>
        </w:rPr>
        <w:t>površina</w:t>
      </w:r>
      <w:r w:rsidRPr="00F43B62">
        <w:rPr>
          <w:rFonts w:ascii="Arial" w:hAnsi="Arial" w:cs="Arial"/>
        </w:rPr>
        <w:tab/>
        <w:t>F =</w:t>
      </w:r>
      <w:r w:rsidRPr="00F43B62">
        <w:rPr>
          <w:rFonts w:ascii="Arial" w:hAnsi="Arial" w:cs="Arial"/>
          <w:spacing w:val="-1"/>
        </w:rPr>
        <w:t xml:space="preserve"> 466 </w:t>
      </w:r>
      <w:r w:rsidRPr="00F43B62">
        <w:rPr>
          <w:rFonts w:ascii="Arial" w:hAnsi="Arial" w:cs="Arial"/>
        </w:rPr>
        <w:t>m2=0,0466 ha</w:t>
      </w:r>
    </w:p>
    <w:p w14:paraId="7AB1463F" w14:textId="77777777" w:rsidR="00C35AC7" w:rsidRPr="00F43B62" w:rsidRDefault="00C35AC7" w:rsidP="00C35AC7">
      <w:pPr>
        <w:tabs>
          <w:tab w:val="left" w:pos="4506"/>
        </w:tabs>
        <w:spacing w:before="4" w:line="269" w:lineRule="exact"/>
        <w:rPr>
          <w:rFonts w:ascii="Arial" w:hAnsi="Arial" w:cs="Arial"/>
        </w:rPr>
      </w:pPr>
      <w:proofErr w:type="spellStart"/>
      <w:r w:rsidRPr="00F43B62">
        <w:rPr>
          <w:rFonts w:ascii="Arial" w:hAnsi="Arial" w:cs="Arial"/>
        </w:rPr>
        <w:t>Otjecajni</w:t>
      </w:r>
      <w:proofErr w:type="spellEnd"/>
      <w:r w:rsidRPr="00F43B62">
        <w:rPr>
          <w:rFonts w:ascii="Arial" w:hAnsi="Arial" w:cs="Arial"/>
          <w:spacing w:val="-4"/>
        </w:rPr>
        <w:t xml:space="preserve"> </w:t>
      </w:r>
      <w:r w:rsidRPr="00F43B62">
        <w:rPr>
          <w:rFonts w:ascii="Arial" w:hAnsi="Arial" w:cs="Arial"/>
        </w:rPr>
        <w:t>koeficijent</w:t>
      </w:r>
      <w:r w:rsidRPr="00F43B62">
        <w:rPr>
          <w:rFonts w:ascii="Arial" w:hAnsi="Arial" w:cs="Arial"/>
        </w:rPr>
        <w:tab/>
      </w:r>
      <w:proofErr w:type="spellStart"/>
      <w:r w:rsidRPr="00F43B62">
        <w:rPr>
          <w:rFonts w:ascii="Arial" w:hAnsi="Arial" w:cs="Arial"/>
        </w:rPr>
        <w:t>Otj</w:t>
      </w:r>
      <w:proofErr w:type="spellEnd"/>
      <w:r w:rsidRPr="00F43B62">
        <w:rPr>
          <w:rFonts w:ascii="Arial" w:hAnsi="Arial" w:cs="Arial"/>
        </w:rPr>
        <w:t xml:space="preserve"> =</w:t>
      </w:r>
      <w:r w:rsidRPr="00F43B62">
        <w:rPr>
          <w:rFonts w:ascii="Arial" w:hAnsi="Arial" w:cs="Arial"/>
          <w:spacing w:val="7"/>
        </w:rPr>
        <w:t xml:space="preserve"> </w:t>
      </w:r>
      <w:r w:rsidRPr="00F43B62">
        <w:rPr>
          <w:rFonts w:ascii="Arial" w:hAnsi="Arial" w:cs="Arial"/>
        </w:rPr>
        <w:t>1</w:t>
      </w:r>
    </w:p>
    <w:p w14:paraId="7DE0E335" w14:textId="77777777" w:rsidR="00C35AC7" w:rsidRPr="00F43B62" w:rsidRDefault="00C35AC7" w:rsidP="00C35AC7">
      <w:pPr>
        <w:tabs>
          <w:tab w:val="left" w:pos="4506"/>
        </w:tabs>
        <w:spacing w:line="269" w:lineRule="exact"/>
        <w:rPr>
          <w:rFonts w:ascii="Arial" w:hAnsi="Arial" w:cs="Arial"/>
        </w:rPr>
      </w:pPr>
      <w:r w:rsidRPr="00F43B62">
        <w:rPr>
          <w:rFonts w:ascii="Arial" w:hAnsi="Arial" w:cs="Arial"/>
        </w:rPr>
        <w:t>Koeficijent</w:t>
      </w:r>
      <w:r w:rsidRPr="00F43B62">
        <w:rPr>
          <w:rFonts w:ascii="Arial" w:hAnsi="Arial" w:cs="Arial"/>
          <w:spacing w:val="-3"/>
        </w:rPr>
        <w:t xml:space="preserve"> </w:t>
      </w:r>
      <w:r w:rsidRPr="00F43B62">
        <w:rPr>
          <w:rFonts w:ascii="Arial" w:hAnsi="Arial" w:cs="Arial"/>
        </w:rPr>
        <w:t>zakašnjenja</w:t>
      </w:r>
      <w:r w:rsidRPr="00F43B62">
        <w:rPr>
          <w:rFonts w:ascii="Arial" w:hAnsi="Arial" w:cs="Arial"/>
        </w:rPr>
        <w:tab/>
      </w:r>
      <w:proofErr w:type="spellStart"/>
      <w:r w:rsidRPr="00F43B62">
        <w:rPr>
          <w:rFonts w:ascii="Arial" w:hAnsi="Arial" w:cs="Arial"/>
        </w:rPr>
        <w:t>Kza</w:t>
      </w:r>
      <w:proofErr w:type="spellEnd"/>
      <w:r w:rsidRPr="00F43B62">
        <w:rPr>
          <w:rFonts w:ascii="Arial" w:hAnsi="Arial" w:cs="Arial"/>
        </w:rPr>
        <w:t xml:space="preserve"> =</w:t>
      </w:r>
      <w:r w:rsidRPr="00F43B62">
        <w:rPr>
          <w:rFonts w:ascii="Arial" w:hAnsi="Arial" w:cs="Arial"/>
          <w:spacing w:val="8"/>
        </w:rPr>
        <w:t xml:space="preserve"> </w:t>
      </w:r>
      <w:r w:rsidRPr="00F43B62">
        <w:rPr>
          <w:rFonts w:ascii="Arial" w:hAnsi="Arial" w:cs="Arial"/>
        </w:rPr>
        <w:t>1</w:t>
      </w:r>
    </w:p>
    <w:p w14:paraId="37796011" w14:textId="77777777" w:rsidR="00C35AC7" w:rsidRPr="00F43B62" w:rsidRDefault="00C35AC7" w:rsidP="00C35AC7">
      <w:pPr>
        <w:pStyle w:val="Tijeloteksta"/>
        <w:rPr>
          <w:rFonts w:cs="Arial"/>
          <w:sz w:val="20"/>
          <w:lang w:val="hr-HR"/>
        </w:rPr>
      </w:pPr>
    </w:p>
    <w:p w14:paraId="466730BC" w14:textId="77777777" w:rsidR="00C35AC7" w:rsidRPr="00F43B62" w:rsidRDefault="00C35AC7" w:rsidP="00C35AC7">
      <w:pPr>
        <w:spacing w:line="268" w:lineRule="exact"/>
        <w:rPr>
          <w:rFonts w:ascii="Arial" w:hAnsi="Arial" w:cs="Arial"/>
        </w:rPr>
      </w:pPr>
      <w:r w:rsidRPr="00F43B62">
        <w:rPr>
          <w:rFonts w:ascii="Arial" w:hAnsi="Arial" w:cs="Arial"/>
        </w:rPr>
        <w:t xml:space="preserve">Q = F x i x </w:t>
      </w:r>
      <w:proofErr w:type="spellStart"/>
      <w:r w:rsidRPr="00F43B62">
        <w:rPr>
          <w:rFonts w:ascii="Arial" w:hAnsi="Arial" w:cs="Arial"/>
        </w:rPr>
        <w:t>Otj</w:t>
      </w:r>
      <w:proofErr w:type="spellEnd"/>
      <w:r w:rsidRPr="00F43B62">
        <w:rPr>
          <w:rFonts w:ascii="Arial" w:hAnsi="Arial" w:cs="Arial"/>
        </w:rPr>
        <w:t xml:space="preserve"> x </w:t>
      </w:r>
      <w:proofErr w:type="spellStart"/>
      <w:r w:rsidRPr="00F43B62">
        <w:rPr>
          <w:rFonts w:ascii="Arial" w:hAnsi="Arial" w:cs="Arial"/>
        </w:rPr>
        <w:t>Kza</w:t>
      </w:r>
      <w:proofErr w:type="spellEnd"/>
    </w:p>
    <w:p w14:paraId="7FC57DDA" w14:textId="77777777" w:rsidR="00C35AC7" w:rsidRPr="00F43B62" w:rsidRDefault="00C35AC7" w:rsidP="00C35AC7">
      <w:pPr>
        <w:spacing w:line="252" w:lineRule="exact"/>
        <w:rPr>
          <w:rFonts w:ascii="Arial" w:hAnsi="Arial" w:cs="Arial"/>
        </w:rPr>
      </w:pPr>
    </w:p>
    <w:p w14:paraId="567A0111" w14:textId="77777777" w:rsidR="00C35AC7" w:rsidRPr="00F43B62" w:rsidRDefault="00C35AC7" w:rsidP="00C35AC7">
      <w:pPr>
        <w:spacing w:line="252" w:lineRule="exact"/>
        <w:rPr>
          <w:rFonts w:ascii="Arial" w:hAnsi="Arial" w:cs="Arial"/>
        </w:rPr>
      </w:pPr>
      <w:r w:rsidRPr="00F43B62">
        <w:rPr>
          <w:rFonts w:ascii="Arial" w:hAnsi="Arial" w:cs="Arial"/>
        </w:rPr>
        <w:t>Q = 0,0466 x 300 x 1 x 1</w:t>
      </w:r>
    </w:p>
    <w:p w14:paraId="2187C02B" w14:textId="77777777" w:rsidR="00C35AC7" w:rsidRPr="00F43B62" w:rsidRDefault="00C35AC7" w:rsidP="00C35AC7">
      <w:pPr>
        <w:spacing w:line="252" w:lineRule="exact"/>
        <w:rPr>
          <w:rFonts w:ascii="Arial" w:hAnsi="Arial" w:cs="Arial"/>
        </w:rPr>
      </w:pPr>
    </w:p>
    <w:p w14:paraId="6FE40709" w14:textId="77777777" w:rsidR="00C35AC7" w:rsidRPr="00F43B62" w:rsidRDefault="00C35AC7" w:rsidP="00C35AC7">
      <w:pPr>
        <w:spacing w:before="1"/>
        <w:rPr>
          <w:rFonts w:ascii="Arial" w:hAnsi="Arial" w:cs="Arial"/>
          <w:b/>
        </w:rPr>
      </w:pPr>
      <w:r w:rsidRPr="00F43B62">
        <w:rPr>
          <w:rFonts w:ascii="Arial" w:hAnsi="Arial" w:cs="Arial"/>
          <w:b/>
          <w:u w:val="single"/>
        </w:rPr>
        <w:t>Q = 13,98 l/s</w:t>
      </w:r>
    </w:p>
    <w:p w14:paraId="19EEE72C" w14:textId="77777777" w:rsidR="00C35AC7" w:rsidRPr="00F43B62" w:rsidRDefault="00C35AC7" w:rsidP="00C35AC7">
      <w:pPr>
        <w:pStyle w:val="Tijeloteksta"/>
        <w:spacing w:before="3"/>
        <w:rPr>
          <w:rFonts w:cs="Arial"/>
          <w:b/>
          <w:sz w:val="20"/>
          <w:lang w:val="hr-HR"/>
        </w:rPr>
      </w:pPr>
    </w:p>
    <w:p w14:paraId="7D27430B" w14:textId="77777777" w:rsidR="00C35AC7" w:rsidRPr="00F43B62" w:rsidRDefault="00C35AC7" w:rsidP="00C35AC7">
      <w:pPr>
        <w:jc w:val="both"/>
        <w:rPr>
          <w:rFonts w:ascii="Arial" w:hAnsi="Arial" w:cs="Arial"/>
          <w:b/>
          <w:bCs/>
        </w:rPr>
      </w:pPr>
    </w:p>
    <w:p w14:paraId="664408CF" w14:textId="77777777" w:rsidR="00C35AC7" w:rsidRPr="00F43B62" w:rsidRDefault="00C35AC7" w:rsidP="00C35AC7">
      <w:pPr>
        <w:jc w:val="both"/>
        <w:rPr>
          <w:rFonts w:ascii="Arial" w:hAnsi="Arial" w:cs="Arial"/>
          <w:b/>
          <w:bCs/>
        </w:rPr>
      </w:pPr>
      <w:r w:rsidRPr="00F43B62">
        <w:rPr>
          <w:rFonts w:ascii="Arial" w:hAnsi="Arial" w:cs="Arial"/>
          <w:b/>
          <w:bCs/>
        </w:rPr>
        <w:t xml:space="preserve">Izlazni vod krovne vode predviđen je sa vertikalama i cijevima DN110 </w:t>
      </w:r>
      <w:r>
        <w:rPr>
          <w:rFonts w:ascii="Arial" w:hAnsi="Arial" w:cs="Arial"/>
          <w:b/>
          <w:bCs/>
        </w:rPr>
        <w:t xml:space="preserve">i DN160 </w:t>
      </w:r>
      <w:r w:rsidRPr="00F43B62">
        <w:rPr>
          <w:rFonts w:ascii="Arial" w:hAnsi="Arial" w:cs="Arial"/>
          <w:b/>
          <w:bCs/>
        </w:rPr>
        <w:t xml:space="preserve">sa padom od 1,00 % prema </w:t>
      </w:r>
      <w:proofErr w:type="spellStart"/>
      <w:r w:rsidRPr="00F43B62">
        <w:rPr>
          <w:rFonts w:ascii="Arial" w:hAnsi="Arial" w:cs="Arial"/>
          <w:b/>
          <w:bCs/>
        </w:rPr>
        <w:t>upojnom</w:t>
      </w:r>
      <w:proofErr w:type="spellEnd"/>
      <w:r w:rsidRPr="00F43B62">
        <w:rPr>
          <w:rFonts w:ascii="Arial" w:hAnsi="Arial" w:cs="Arial"/>
          <w:b/>
          <w:bCs/>
        </w:rPr>
        <w:t xml:space="preserve"> bunaru.</w:t>
      </w:r>
    </w:p>
    <w:p w14:paraId="5B12EB4D" w14:textId="77777777" w:rsidR="00C35AC7" w:rsidRPr="00F43B62" w:rsidRDefault="00C35AC7" w:rsidP="00C35AC7">
      <w:pPr>
        <w:jc w:val="both"/>
        <w:rPr>
          <w:rFonts w:ascii="Arial" w:hAnsi="Arial" w:cs="Arial"/>
          <w:b/>
          <w:bCs/>
        </w:rPr>
      </w:pPr>
    </w:p>
    <w:p w14:paraId="7FD9DDB5" w14:textId="77777777" w:rsidR="00C35AC7" w:rsidRPr="00F43B62" w:rsidRDefault="00C35AC7" w:rsidP="00C35AC7">
      <w:pPr>
        <w:rPr>
          <w:rFonts w:ascii="Arial" w:hAnsi="Arial" w:cs="Arial"/>
        </w:rPr>
        <w:sectPr w:rsidR="00C35AC7" w:rsidRPr="00F43B62" w:rsidSect="00C35AC7">
          <w:headerReference w:type="default" r:id="rId29"/>
          <w:footerReference w:type="default" r:id="rId30"/>
          <w:pgSz w:w="11900" w:h="16840"/>
          <w:pgMar w:top="1500" w:right="1127" w:bottom="1418" w:left="1418" w:header="708" w:footer="298" w:gutter="0"/>
          <w:cols w:space="720"/>
        </w:sectPr>
      </w:pPr>
    </w:p>
    <w:p w14:paraId="641B68CE" w14:textId="77777777" w:rsidR="00C35AC7" w:rsidRPr="00F43B62" w:rsidRDefault="00C35AC7" w:rsidP="00C35AC7">
      <w:pPr>
        <w:pStyle w:val="Tijeloteksta"/>
        <w:spacing w:before="7"/>
        <w:rPr>
          <w:rFonts w:cs="Arial"/>
          <w:b/>
          <w:iCs/>
          <w:sz w:val="20"/>
          <w:lang w:val="hr-HR"/>
        </w:rPr>
      </w:pPr>
    </w:p>
    <w:p w14:paraId="0A909103" w14:textId="71AE700B" w:rsidR="00C35AC7" w:rsidRPr="00F43B62" w:rsidRDefault="007B3D38" w:rsidP="00C35AC7">
      <w:pPr>
        <w:spacing w:before="51"/>
        <w:rPr>
          <w:rFonts w:ascii="Arial" w:hAnsi="Arial" w:cs="Arial"/>
          <w:b/>
          <w:iCs/>
        </w:rPr>
      </w:pPr>
      <w:r>
        <w:rPr>
          <w:rFonts w:ascii="Arial" w:hAnsi="Arial" w:cs="Arial"/>
          <w:b/>
          <w:iCs/>
        </w:rPr>
        <w:t>5</w:t>
      </w:r>
      <w:r w:rsidR="00C35AC7" w:rsidRPr="00F43B62">
        <w:rPr>
          <w:rFonts w:ascii="Arial" w:hAnsi="Arial" w:cs="Arial"/>
          <w:b/>
          <w:iCs/>
        </w:rPr>
        <w:t>.2.3. Oborinska voda s opločenih površina</w:t>
      </w:r>
    </w:p>
    <w:p w14:paraId="6717E253" w14:textId="77777777" w:rsidR="00C35AC7" w:rsidRPr="00F43B62" w:rsidRDefault="00C35AC7" w:rsidP="00C35AC7">
      <w:pPr>
        <w:pStyle w:val="Tijeloteksta"/>
        <w:spacing w:before="11"/>
        <w:rPr>
          <w:rFonts w:cs="Arial"/>
          <w:b/>
          <w:i/>
          <w:sz w:val="20"/>
          <w:lang w:val="hr-HR"/>
        </w:rPr>
      </w:pPr>
    </w:p>
    <w:p w14:paraId="1A5279E0" w14:textId="77777777" w:rsidR="00C35AC7" w:rsidRPr="00F43B62" w:rsidRDefault="00C35AC7" w:rsidP="00C35AC7">
      <w:pPr>
        <w:spacing w:before="1"/>
        <w:rPr>
          <w:rFonts w:ascii="Arial" w:hAnsi="Arial" w:cs="Arial"/>
        </w:rPr>
      </w:pPr>
      <w:r w:rsidRPr="00F43B62">
        <w:rPr>
          <w:rFonts w:ascii="Arial" w:hAnsi="Arial" w:cs="Arial"/>
        </w:rPr>
        <w:t>Opločene površine: 565 m2</w:t>
      </w:r>
    </w:p>
    <w:p w14:paraId="691A332E" w14:textId="77777777" w:rsidR="00C35AC7" w:rsidRPr="00F43B62" w:rsidRDefault="00C35AC7" w:rsidP="00C35AC7">
      <w:pPr>
        <w:spacing w:before="1"/>
        <w:rPr>
          <w:rFonts w:ascii="Arial" w:hAnsi="Arial" w:cs="Arial"/>
        </w:rPr>
      </w:pPr>
    </w:p>
    <w:bookmarkStart w:id="20" w:name="_MON_1628192183"/>
    <w:bookmarkEnd w:id="20"/>
    <w:p w14:paraId="2D2A5D61" w14:textId="77777777" w:rsidR="00C35AC7" w:rsidRPr="00F43B62" w:rsidRDefault="00C35AC7" w:rsidP="00C35AC7">
      <w:pPr>
        <w:spacing w:before="1"/>
        <w:rPr>
          <w:rFonts w:ascii="Arial" w:hAnsi="Arial" w:cs="Arial"/>
        </w:rPr>
      </w:pPr>
      <w:r w:rsidRPr="00F43B62">
        <w:rPr>
          <w:rFonts w:ascii="Arial" w:hAnsi="Arial" w:cs="Arial"/>
        </w:rPr>
        <w:object w:dxaOrig="4775" w:dyaOrig="600" w14:anchorId="4AC24BA1">
          <v:shape id="_x0000_i1029" type="#_x0000_t75" style="width:242.4pt;height:30pt" o:ole="">
            <v:imagedata r:id="rId31" o:title=""/>
          </v:shape>
          <o:OLEObject Type="Embed" ProgID="Excel.Sheet.12" ShapeID="_x0000_i1029" DrawAspect="Content" ObjectID="_1800344113" r:id="rId32"/>
        </w:object>
      </w:r>
    </w:p>
    <w:p w14:paraId="4D4D1AC5" w14:textId="77777777" w:rsidR="00C35AC7" w:rsidRPr="00F43B62" w:rsidRDefault="00C35AC7" w:rsidP="00C35AC7">
      <w:pPr>
        <w:pStyle w:val="Tijeloteksta"/>
        <w:rPr>
          <w:rFonts w:cs="Arial"/>
          <w:sz w:val="20"/>
          <w:lang w:val="hr-HR"/>
        </w:rPr>
      </w:pPr>
    </w:p>
    <w:p w14:paraId="2208CAD0" w14:textId="77777777" w:rsidR="00C35AC7" w:rsidRPr="00F43B62" w:rsidRDefault="00C35AC7" w:rsidP="00C35AC7">
      <w:pPr>
        <w:tabs>
          <w:tab w:val="left" w:pos="4506"/>
        </w:tabs>
        <w:spacing w:line="252" w:lineRule="exact"/>
        <w:rPr>
          <w:rFonts w:ascii="Arial" w:hAnsi="Arial" w:cs="Arial"/>
        </w:rPr>
      </w:pPr>
      <w:r w:rsidRPr="00F43B62">
        <w:rPr>
          <w:rFonts w:ascii="Arial" w:hAnsi="Arial" w:cs="Arial"/>
        </w:rPr>
        <w:t>Mjerodavni</w:t>
      </w:r>
      <w:r w:rsidRPr="00F43B62">
        <w:rPr>
          <w:rFonts w:ascii="Arial" w:hAnsi="Arial" w:cs="Arial"/>
          <w:spacing w:val="-4"/>
        </w:rPr>
        <w:t xml:space="preserve"> </w:t>
      </w:r>
      <w:r w:rsidRPr="00F43B62">
        <w:rPr>
          <w:rFonts w:ascii="Arial" w:hAnsi="Arial" w:cs="Arial"/>
        </w:rPr>
        <w:t>intenzitet</w:t>
      </w:r>
      <w:r w:rsidRPr="00F43B62">
        <w:rPr>
          <w:rFonts w:ascii="Arial" w:hAnsi="Arial" w:cs="Arial"/>
          <w:spacing w:val="-1"/>
        </w:rPr>
        <w:t xml:space="preserve"> </w:t>
      </w:r>
      <w:r w:rsidRPr="00F43B62">
        <w:rPr>
          <w:rFonts w:ascii="Arial" w:hAnsi="Arial" w:cs="Arial"/>
        </w:rPr>
        <w:t>oborina</w:t>
      </w:r>
      <w:r w:rsidRPr="00F43B62">
        <w:rPr>
          <w:rFonts w:ascii="Arial" w:hAnsi="Arial" w:cs="Arial"/>
        </w:rPr>
        <w:tab/>
        <w:t>i = 300</w:t>
      </w:r>
      <w:r w:rsidRPr="00F43B62">
        <w:rPr>
          <w:rFonts w:ascii="Arial" w:hAnsi="Arial" w:cs="Arial"/>
          <w:spacing w:val="-1"/>
        </w:rPr>
        <w:t xml:space="preserve"> </w:t>
      </w:r>
      <w:r w:rsidRPr="00F43B62">
        <w:rPr>
          <w:rFonts w:ascii="Arial" w:hAnsi="Arial" w:cs="Arial"/>
        </w:rPr>
        <w:t>l/s/ha</w:t>
      </w:r>
    </w:p>
    <w:p w14:paraId="46595FD5" w14:textId="77777777" w:rsidR="00C35AC7" w:rsidRPr="00F43B62" w:rsidRDefault="00C35AC7" w:rsidP="00C35AC7">
      <w:pPr>
        <w:tabs>
          <w:tab w:val="left" w:pos="4506"/>
        </w:tabs>
        <w:spacing w:line="252" w:lineRule="exact"/>
        <w:rPr>
          <w:rFonts w:ascii="Arial" w:hAnsi="Arial" w:cs="Arial"/>
        </w:rPr>
      </w:pPr>
      <w:r w:rsidRPr="00F43B62">
        <w:rPr>
          <w:rFonts w:ascii="Arial" w:hAnsi="Arial" w:cs="Arial"/>
        </w:rPr>
        <w:t>Opločena površina</w:t>
      </w:r>
      <w:r w:rsidRPr="00F43B62">
        <w:rPr>
          <w:rFonts w:ascii="Arial" w:hAnsi="Arial" w:cs="Arial"/>
        </w:rPr>
        <w:tab/>
        <w:t>F =</w:t>
      </w:r>
      <w:r w:rsidRPr="00F43B62">
        <w:rPr>
          <w:rFonts w:ascii="Arial" w:hAnsi="Arial" w:cs="Arial"/>
          <w:spacing w:val="-1"/>
        </w:rPr>
        <w:t xml:space="preserve"> 565 </w:t>
      </w:r>
      <w:r w:rsidRPr="00F43B62">
        <w:rPr>
          <w:rFonts w:ascii="Arial" w:hAnsi="Arial" w:cs="Arial"/>
        </w:rPr>
        <w:t>m2=0,0565 ha</w:t>
      </w:r>
    </w:p>
    <w:p w14:paraId="6DBE5926" w14:textId="77777777" w:rsidR="00C35AC7" w:rsidRPr="00F43B62" w:rsidRDefault="00C35AC7" w:rsidP="00C35AC7">
      <w:pPr>
        <w:tabs>
          <w:tab w:val="left" w:pos="4506"/>
        </w:tabs>
        <w:spacing w:before="4" w:line="269" w:lineRule="exact"/>
        <w:rPr>
          <w:rFonts w:ascii="Arial" w:hAnsi="Arial" w:cs="Arial"/>
        </w:rPr>
      </w:pPr>
      <w:proofErr w:type="spellStart"/>
      <w:r w:rsidRPr="00F43B62">
        <w:rPr>
          <w:rFonts w:ascii="Arial" w:hAnsi="Arial" w:cs="Arial"/>
        </w:rPr>
        <w:t>Otjecajni</w:t>
      </w:r>
      <w:proofErr w:type="spellEnd"/>
      <w:r w:rsidRPr="00F43B62">
        <w:rPr>
          <w:rFonts w:ascii="Arial" w:hAnsi="Arial" w:cs="Arial"/>
          <w:spacing w:val="-4"/>
        </w:rPr>
        <w:t xml:space="preserve"> </w:t>
      </w:r>
      <w:r w:rsidRPr="00F43B62">
        <w:rPr>
          <w:rFonts w:ascii="Arial" w:hAnsi="Arial" w:cs="Arial"/>
        </w:rPr>
        <w:t>koeficijent</w:t>
      </w:r>
      <w:r w:rsidRPr="00F43B62">
        <w:rPr>
          <w:rFonts w:ascii="Arial" w:hAnsi="Arial" w:cs="Arial"/>
        </w:rPr>
        <w:tab/>
      </w:r>
      <w:proofErr w:type="spellStart"/>
      <w:r w:rsidRPr="00F43B62">
        <w:rPr>
          <w:rFonts w:ascii="Arial" w:hAnsi="Arial" w:cs="Arial"/>
        </w:rPr>
        <w:t>Otj</w:t>
      </w:r>
      <w:proofErr w:type="spellEnd"/>
      <w:r w:rsidRPr="00F43B62">
        <w:rPr>
          <w:rFonts w:ascii="Arial" w:hAnsi="Arial" w:cs="Arial"/>
        </w:rPr>
        <w:t xml:space="preserve"> =</w:t>
      </w:r>
      <w:r w:rsidRPr="00F43B62">
        <w:rPr>
          <w:rFonts w:ascii="Arial" w:hAnsi="Arial" w:cs="Arial"/>
          <w:spacing w:val="7"/>
        </w:rPr>
        <w:t xml:space="preserve"> 0,8</w:t>
      </w:r>
    </w:p>
    <w:p w14:paraId="3A6F00CA" w14:textId="77777777" w:rsidR="00C35AC7" w:rsidRPr="00F43B62" w:rsidRDefault="00C35AC7" w:rsidP="00C35AC7">
      <w:pPr>
        <w:tabs>
          <w:tab w:val="left" w:pos="4506"/>
        </w:tabs>
        <w:spacing w:line="269" w:lineRule="exact"/>
        <w:rPr>
          <w:rFonts w:ascii="Arial" w:hAnsi="Arial" w:cs="Arial"/>
        </w:rPr>
      </w:pPr>
      <w:r w:rsidRPr="00F43B62">
        <w:rPr>
          <w:rFonts w:ascii="Arial" w:hAnsi="Arial" w:cs="Arial"/>
        </w:rPr>
        <w:t>Koeficijent</w:t>
      </w:r>
      <w:r w:rsidRPr="00F43B62">
        <w:rPr>
          <w:rFonts w:ascii="Arial" w:hAnsi="Arial" w:cs="Arial"/>
          <w:spacing w:val="-3"/>
        </w:rPr>
        <w:t xml:space="preserve"> </w:t>
      </w:r>
      <w:r w:rsidRPr="00F43B62">
        <w:rPr>
          <w:rFonts w:ascii="Arial" w:hAnsi="Arial" w:cs="Arial"/>
        </w:rPr>
        <w:t>zakašnjenja</w:t>
      </w:r>
      <w:r w:rsidRPr="00F43B62">
        <w:rPr>
          <w:rFonts w:ascii="Arial" w:hAnsi="Arial" w:cs="Arial"/>
        </w:rPr>
        <w:tab/>
      </w:r>
      <w:proofErr w:type="spellStart"/>
      <w:r w:rsidRPr="00F43B62">
        <w:rPr>
          <w:rFonts w:ascii="Arial" w:hAnsi="Arial" w:cs="Arial"/>
        </w:rPr>
        <w:t>Kza</w:t>
      </w:r>
      <w:proofErr w:type="spellEnd"/>
      <w:r w:rsidRPr="00F43B62">
        <w:rPr>
          <w:rFonts w:ascii="Arial" w:hAnsi="Arial" w:cs="Arial"/>
        </w:rPr>
        <w:t xml:space="preserve"> =</w:t>
      </w:r>
      <w:r w:rsidRPr="00F43B62">
        <w:rPr>
          <w:rFonts w:ascii="Arial" w:hAnsi="Arial" w:cs="Arial"/>
          <w:spacing w:val="8"/>
        </w:rPr>
        <w:t xml:space="preserve"> </w:t>
      </w:r>
      <w:r w:rsidRPr="00F43B62">
        <w:rPr>
          <w:rFonts w:ascii="Arial" w:hAnsi="Arial" w:cs="Arial"/>
        </w:rPr>
        <w:t>1</w:t>
      </w:r>
    </w:p>
    <w:p w14:paraId="4F7E1422" w14:textId="77777777" w:rsidR="00C35AC7" w:rsidRPr="00F43B62" w:rsidRDefault="00C35AC7" w:rsidP="00C35AC7">
      <w:pPr>
        <w:pStyle w:val="Tijeloteksta"/>
        <w:rPr>
          <w:rFonts w:cs="Arial"/>
          <w:sz w:val="20"/>
          <w:lang w:val="hr-HR"/>
        </w:rPr>
      </w:pPr>
    </w:p>
    <w:p w14:paraId="32D73285" w14:textId="77777777" w:rsidR="00C35AC7" w:rsidRPr="00F43B62" w:rsidRDefault="00C35AC7" w:rsidP="00C35AC7">
      <w:pPr>
        <w:spacing w:line="268" w:lineRule="exact"/>
        <w:rPr>
          <w:rFonts w:ascii="Arial" w:hAnsi="Arial" w:cs="Arial"/>
        </w:rPr>
      </w:pPr>
      <w:r w:rsidRPr="00F43B62">
        <w:rPr>
          <w:rFonts w:ascii="Arial" w:hAnsi="Arial" w:cs="Arial"/>
        </w:rPr>
        <w:t xml:space="preserve">Q = F x i x </w:t>
      </w:r>
      <w:proofErr w:type="spellStart"/>
      <w:r w:rsidRPr="00F43B62">
        <w:rPr>
          <w:rFonts w:ascii="Arial" w:hAnsi="Arial" w:cs="Arial"/>
        </w:rPr>
        <w:t>Otj</w:t>
      </w:r>
      <w:proofErr w:type="spellEnd"/>
      <w:r w:rsidRPr="00F43B62">
        <w:rPr>
          <w:rFonts w:ascii="Arial" w:hAnsi="Arial" w:cs="Arial"/>
        </w:rPr>
        <w:t xml:space="preserve"> x </w:t>
      </w:r>
      <w:proofErr w:type="spellStart"/>
      <w:r w:rsidRPr="00F43B62">
        <w:rPr>
          <w:rFonts w:ascii="Arial" w:hAnsi="Arial" w:cs="Arial"/>
        </w:rPr>
        <w:t>Kza</w:t>
      </w:r>
      <w:proofErr w:type="spellEnd"/>
    </w:p>
    <w:p w14:paraId="04B9EDD0" w14:textId="77777777" w:rsidR="00C35AC7" w:rsidRPr="00F43B62" w:rsidRDefault="00C35AC7" w:rsidP="00C35AC7">
      <w:pPr>
        <w:spacing w:line="252" w:lineRule="exact"/>
        <w:rPr>
          <w:rFonts w:ascii="Arial" w:hAnsi="Arial" w:cs="Arial"/>
        </w:rPr>
      </w:pPr>
    </w:p>
    <w:p w14:paraId="6BE501B4" w14:textId="77777777" w:rsidR="00C35AC7" w:rsidRPr="00F43B62" w:rsidRDefault="00C35AC7" w:rsidP="00C35AC7">
      <w:pPr>
        <w:spacing w:line="252" w:lineRule="exact"/>
        <w:rPr>
          <w:rFonts w:ascii="Arial" w:hAnsi="Arial" w:cs="Arial"/>
        </w:rPr>
      </w:pPr>
      <w:r w:rsidRPr="00F43B62">
        <w:rPr>
          <w:rFonts w:ascii="Arial" w:hAnsi="Arial" w:cs="Arial"/>
        </w:rPr>
        <w:t>Q = 0,0565 x 300 x 0,8 x 1</w:t>
      </w:r>
    </w:p>
    <w:p w14:paraId="4B7F389F" w14:textId="77777777" w:rsidR="00C35AC7" w:rsidRPr="00F43B62" w:rsidRDefault="00C35AC7" w:rsidP="00C35AC7">
      <w:pPr>
        <w:spacing w:line="252" w:lineRule="exact"/>
        <w:rPr>
          <w:rFonts w:ascii="Arial" w:hAnsi="Arial" w:cs="Arial"/>
        </w:rPr>
      </w:pPr>
    </w:p>
    <w:p w14:paraId="6AAC0AB2" w14:textId="77777777" w:rsidR="00C35AC7" w:rsidRPr="00F43B62" w:rsidRDefault="00C35AC7" w:rsidP="00C35AC7">
      <w:pPr>
        <w:spacing w:before="1"/>
        <w:rPr>
          <w:rFonts w:ascii="Arial" w:hAnsi="Arial" w:cs="Arial"/>
          <w:b/>
        </w:rPr>
      </w:pPr>
      <w:r w:rsidRPr="00F43B62">
        <w:rPr>
          <w:rFonts w:ascii="Arial" w:hAnsi="Arial" w:cs="Arial"/>
          <w:b/>
          <w:u w:val="single"/>
        </w:rPr>
        <w:t>Q = 13,56  l/s</w:t>
      </w:r>
    </w:p>
    <w:p w14:paraId="65232DD2" w14:textId="77777777" w:rsidR="00C35AC7" w:rsidRPr="00F43B62" w:rsidRDefault="00C35AC7" w:rsidP="00C35AC7">
      <w:pPr>
        <w:pStyle w:val="Tijeloteksta"/>
        <w:spacing w:before="3"/>
        <w:rPr>
          <w:rFonts w:cs="Arial"/>
          <w:b/>
          <w:sz w:val="20"/>
          <w:lang w:val="hr-HR"/>
        </w:rPr>
      </w:pPr>
    </w:p>
    <w:p w14:paraId="11A1C55B" w14:textId="77777777" w:rsidR="00C35AC7" w:rsidRPr="00F43B62" w:rsidRDefault="00C35AC7" w:rsidP="00C35AC7">
      <w:pPr>
        <w:pStyle w:val="Tijeloteksta"/>
        <w:spacing w:before="3"/>
        <w:rPr>
          <w:rFonts w:cs="Arial"/>
          <w:b/>
          <w:sz w:val="20"/>
          <w:lang w:val="hr-HR"/>
        </w:rPr>
      </w:pPr>
    </w:p>
    <w:p w14:paraId="061CF566" w14:textId="77777777" w:rsidR="00C35AC7" w:rsidRPr="00F43B62" w:rsidRDefault="00C35AC7" w:rsidP="00C35AC7">
      <w:pPr>
        <w:jc w:val="both"/>
        <w:rPr>
          <w:rFonts w:ascii="Arial" w:hAnsi="Arial" w:cs="Arial"/>
          <w:b/>
          <w:bCs/>
        </w:rPr>
      </w:pPr>
      <w:r w:rsidRPr="00F43B62">
        <w:rPr>
          <w:rFonts w:ascii="Arial" w:hAnsi="Arial" w:cs="Arial"/>
          <w:b/>
          <w:bCs/>
        </w:rPr>
        <w:t xml:space="preserve">Pošto je za oborinske vode sa krova korišten projektirani vrlo veliki dotok od 300 l/s/ha, što se događa izuzetno rijetko i u vrlo kratkim vremenskim intervalima, predviđeni </w:t>
      </w:r>
      <w:r w:rsidRPr="00F43B62">
        <w:rPr>
          <w:rFonts w:ascii="Arial" w:hAnsi="Arial" w:cs="Arial"/>
          <w:b/>
        </w:rPr>
        <w:t xml:space="preserve">temeljni sabirni vod vode sa opločenih površina predviđen je sa cijevi </w:t>
      </w:r>
      <w:r w:rsidRPr="00F43B62">
        <w:rPr>
          <w:rFonts w:ascii="Arial" w:hAnsi="Arial" w:cs="Arial"/>
          <w:b/>
          <w:bCs/>
        </w:rPr>
        <w:t>DN200 sa padom od cca 1,50 %.</w:t>
      </w:r>
    </w:p>
    <w:p w14:paraId="1FFF0C85" w14:textId="77777777" w:rsidR="00C35AC7" w:rsidRPr="00F43B62" w:rsidRDefault="00C35AC7" w:rsidP="00C35AC7">
      <w:pPr>
        <w:spacing w:before="59"/>
        <w:jc w:val="both"/>
        <w:rPr>
          <w:rFonts w:ascii="Arial" w:hAnsi="Arial" w:cs="Arial"/>
          <w:b/>
        </w:rPr>
      </w:pPr>
    </w:p>
    <w:p w14:paraId="16900237" w14:textId="77777777" w:rsidR="00C35AC7" w:rsidRPr="00F43B62" w:rsidRDefault="00C35AC7" w:rsidP="00C35AC7">
      <w:pPr>
        <w:pStyle w:val="Tijeloteksta"/>
        <w:spacing w:before="1"/>
        <w:rPr>
          <w:rFonts w:cs="Arial"/>
          <w:b/>
          <w:bCs/>
          <w:sz w:val="20"/>
          <w:u w:val="single"/>
          <w:lang w:val="hr-HR"/>
        </w:rPr>
      </w:pPr>
    </w:p>
    <w:p w14:paraId="2DB1BECA" w14:textId="77777777" w:rsidR="00C35AC7" w:rsidRPr="00F43B62" w:rsidRDefault="00C35AC7" w:rsidP="00C35AC7">
      <w:pPr>
        <w:pStyle w:val="Tijeloteksta"/>
        <w:spacing w:before="1"/>
        <w:rPr>
          <w:rFonts w:cs="Arial"/>
          <w:b/>
          <w:bCs/>
          <w:sz w:val="20"/>
          <w:u w:val="single"/>
          <w:lang w:val="hr-HR"/>
        </w:rPr>
      </w:pPr>
      <w:r w:rsidRPr="00F43B62">
        <w:rPr>
          <w:rFonts w:cs="Arial"/>
          <w:b/>
          <w:bCs/>
          <w:sz w:val="20"/>
          <w:u w:val="single"/>
          <w:lang w:val="hr-HR"/>
        </w:rPr>
        <w:t>Odabir separatora ulja:</w:t>
      </w:r>
    </w:p>
    <w:p w14:paraId="16F117D0" w14:textId="77777777" w:rsidR="00C35AC7" w:rsidRPr="00F43B62" w:rsidRDefault="00C35AC7" w:rsidP="00C35AC7">
      <w:pPr>
        <w:pStyle w:val="Tijeloteksta"/>
        <w:spacing w:before="1"/>
        <w:rPr>
          <w:rFonts w:cs="Arial"/>
          <w:b/>
          <w:bCs/>
          <w:sz w:val="20"/>
          <w:lang w:val="hr-HR"/>
        </w:rPr>
      </w:pPr>
    </w:p>
    <w:p w14:paraId="3A2B4487" w14:textId="77777777" w:rsidR="00C35AC7" w:rsidRPr="00F43B62" w:rsidRDefault="00C35AC7" w:rsidP="00C35AC7">
      <w:pPr>
        <w:spacing w:line="278" w:lineRule="auto"/>
        <w:jc w:val="both"/>
        <w:rPr>
          <w:rFonts w:ascii="Arial" w:hAnsi="Arial" w:cs="Arial"/>
          <w:b/>
          <w:bCs/>
        </w:rPr>
      </w:pPr>
      <w:r w:rsidRPr="00F43B62">
        <w:rPr>
          <w:rFonts w:ascii="Arial" w:hAnsi="Arial" w:cs="Arial"/>
          <w:b/>
          <w:bCs/>
        </w:rPr>
        <w:t xml:space="preserve">Predviđen je separator ulja s </w:t>
      </w:r>
      <w:proofErr w:type="spellStart"/>
      <w:r w:rsidRPr="00F43B62">
        <w:rPr>
          <w:rFonts w:ascii="Arial" w:hAnsi="Arial" w:cs="Arial"/>
          <w:b/>
          <w:bCs/>
        </w:rPr>
        <w:t>bypassom</w:t>
      </w:r>
      <w:proofErr w:type="spellEnd"/>
      <w:r w:rsidRPr="00F43B62">
        <w:rPr>
          <w:rFonts w:ascii="Arial" w:hAnsi="Arial" w:cs="Arial"/>
          <w:b/>
          <w:bCs/>
        </w:rPr>
        <w:t xml:space="preserve"> kao </w:t>
      </w:r>
      <w:r w:rsidRPr="00F43B62">
        <w:rPr>
          <w:rFonts w:ascii="Arial" w:hAnsi="Arial" w:cs="Arial"/>
          <w:b/>
          <w:bCs/>
          <w:color w:val="000000"/>
          <w:sz w:val="21"/>
          <w:szCs w:val="21"/>
          <w:shd w:val="clear" w:color="auto" w:fill="FFFFFF"/>
        </w:rPr>
        <w:t xml:space="preserve">ACO </w:t>
      </w:r>
      <w:proofErr w:type="spellStart"/>
      <w:r w:rsidRPr="00F43B62">
        <w:rPr>
          <w:rFonts w:ascii="Arial" w:hAnsi="Arial" w:cs="Arial"/>
          <w:b/>
          <w:bCs/>
          <w:color w:val="000000"/>
          <w:sz w:val="21"/>
          <w:szCs w:val="21"/>
          <w:shd w:val="clear" w:color="auto" w:fill="FFFFFF"/>
        </w:rPr>
        <w:t>Oleopass</w:t>
      </w:r>
      <w:proofErr w:type="spellEnd"/>
      <w:r w:rsidRPr="00F43B62">
        <w:rPr>
          <w:rFonts w:ascii="Arial" w:hAnsi="Arial" w:cs="Arial"/>
          <w:b/>
          <w:bCs/>
          <w:color w:val="000000"/>
          <w:sz w:val="21"/>
          <w:szCs w:val="21"/>
          <w:shd w:val="clear" w:color="auto" w:fill="FFFFFF"/>
        </w:rPr>
        <w:t xml:space="preserve"> P NG 3/15 SF 300</w:t>
      </w:r>
      <w:r w:rsidRPr="00F43B62">
        <w:rPr>
          <w:rFonts w:ascii="Arial" w:hAnsi="Arial" w:cs="Arial"/>
          <w:b/>
          <w:bCs/>
        </w:rPr>
        <w:t>, sa punim protokom 15 l/s (</w:t>
      </w:r>
      <w:proofErr w:type="spellStart"/>
      <w:r w:rsidRPr="00F43B62">
        <w:rPr>
          <w:rFonts w:ascii="Arial" w:hAnsi="Arial" w:cs="Arial"/>
          <w:b/>
          <w:bCs/>
        </w:rPr>
        <w:t>bypass</w:t>
      </w:r>
      <w:proofErr w:type="spellEnd"/>
      <w:r w:rsidRPr="00F43B62">
        <w:rPr>
          <w:rFonts w:ascii="Arial" w:hAnsi="Arial" w:cs="Arial"/>
          <w:b/>
          <w:bCs/>
        </w:rPr>
        <w:t>), a protok kod separacije ulja iznosi do 10 l/s.</w:t>
      </w:r>
    </w:p>
    <w:p w14:paraId="28F0D133" w14:textId="77777777" w:rsidR="00C35AC7" w:rsidRPr="00F43B62" w:rsidRDefault="00C35AC7" w:rsidP="00C35AC7">
      <w:pPr>
        <w:spacing w:line="278" w:lineRule="auto"/>
        <w:rPr>
          <w:rFonts w:ascii="Arial" w:hAnsi="Arial" w:cs="Arial"/>
        </w:rPr>
        <w:sectPr w:rsidR="00C35AC7" w:rsidRPr="00F43B62" w:rsidSect="00C35AC7">
          <w:pgSz w:w="11900" w:h="16840"/>
          <w:pgMar w:top="1500" w:right="1127" w:bottom="1418" w:left="1418" w:header="708" w:footer="881" w:gutter="0"/>
          <w:cols w:space="720"/>
        </w:sectPr>
      </w:pPr>
    </w:p>
    <w:p w14:paraId="3996696B" w14:textId="77777777" w:rsidR="00C35AC7" w:rsidRPr="00F43B62" w:rsidRDefault="00C35AC7" w:rsidP="00C35AC7">
      <w:pPr>
        <w:pStyle w:val="Tijeloteksta"/>
        <w:spacing w:before="7"/>
        <w:rPr>
          <w:rFonts w:cs="Arial"/>
          <w:b/>
          <w:sz w:val="20"/>
          <w:lang w:val="hr-HR"/>
        </w:rPr>
      </w:pPr>
    </w:p>
    <w:p w14:paraId="5A570A2E" w14:textId="77777777" w:rsidR="00C35AC7" w:rsidRPr="00F43B62" w:rsidRDefault="00C35AC7" w:rsidP="00C35AC7">
      <w:pPr>
        <w:spacing w:before="51"/>
        <w:rPr>
          <w:rFonts w:ascii="Arial" w:hAnsi="Arial" w:cs="Arial"/>
          <w:b/>
          <w:iCs/>
        </w:rPr>
      </w:pPr>
    </w:p>
    <w:p w14:paraId="582E7E85" w14:textId="374ECD3D" w:rsidR="00C35AC7" w:rsidRPr="00F43B62" w:rsidRDefault="007B3D38" w:rsidP="00C35AC7">
      <w:pPr>
        <w:spacing w:before="51"/>
        <w:rPr>
          <w:rFonts w:ascii="Arial" w:hAnsi="Arial" w:cs="Arial"/>
          <w:b/>
          <w:iCs/>
        </w:rPr>
      </w:pPr>
      <w:r>
        <w:rPr>
          <w:rFonts w:ascii="Arial" w:hAnsi="Arial" w:cs="Arial"/>
          <w:b/>
          <w:iCs/>
        </w:rPr>
        <w:t>5</w:t>
      </w:r>
      <w:r w:rsidR="00C35AC7" w:rsidRPr="00F43B62">
        <w:rPr>
          <w:rFonts w:ascii="Arial" w:hAnsi="Arial" w:cs="Arial"/>
          <w:b/>
          <w:iCs/>
        </w:rPr>
        <w:t xml:space="preserve">.2.4. Proračun </w:t>
      </w:r>
      <w:proofErr w:type="spellStart"/>
      <w:r w:rsidR="00C35AC7" w:rsidRPr="00F43B62">
        <w:rPr>
          <w:rFonts w:ascii="Arial" w:hAnsi="Arial" w:cs="Arial"/>
          <w:b/>
          <w:iCs/>
        </w:rPr>
        <w:t>upojnih</w:t>
      </w:r>
      <w:proofErr w:type="spellEnd"/>
      <w:r w:rsidR="00C35AC7" w:rsidRPr="00F43B62">
        <w:rPr>
          <w:rFonts w:ascii="Arial" w:hAnsi="Arial" w:cs="Arial"/>
          <w:b/>
          <w:iCs/>
        </w:rPr>
        <w:t xml:space="preserve"> bunara</w:t>
      </w:r>
    </w:p>
    <w:p w14:paraId="0AB89F2B" w14:textId="77777777" w:rsidR="00C35AC7" w:rsidRPr="00F43B62" w:rsidRDefault="00C35AC7" w:rsidP="00C35AC7">
      <w:pPr>
        <w:pStyle w:val="Tijeloteksta"/>
        <w:spacing w:before="1"/>
        <w:rPr>
          <w:rFonts w:cs="Arial"/>
          <w:b/>
          <w:i/>
          <w:sz w:val="20"/>
          <w:lang w:val="hr-HR"/>
        </w:rPr>
      </w:pPr>
    </w:p>
    <w:p w14:paraId="67BEE8D8" w14:textId="77777777" w:rsidR="00C35AC7" w:rsidRPr="00F43B62" w:rsidRDefault="00C35AC7" w:rsidP="00C35AC7">
      <w:pPr>
        <w:pStyle w:val="Tijeloteksta"/>
        <w:rPr>
          <w:rFonts w:cs="Arial"/>
          <w:sz w:val="20"/>
          <w:lang w:val="hr-HR"/>
        </w:rPr>
      </w:pPr>
    </w:p>
    <w:p w14:paraId="21F79776" w14:textId="77777777" w:rsidR="00C35AC7" w:rsidRPr="00F43B62" w:rsidRDefault="00C35AC7" w:rsidP="00C35AC7">
      <w:pPr>
        <w:pStyle w:val="Tijeloteksta"/>
        <w:rPr>
          <w:rFonts w:cs="Arial"/>
          <w:sz w:val="20"/>
          <w:lang w:val="hr-HR"/>
        </w:rPr>
      </w:pPr>
      <w:r w:rsidRPr="00F43B62">
        <w:rPr>
          <w:rFonts w:cs="Arial"/>
          <w:sz w:val="20"/>
          <w:lang w:val="hr-HR"/>
        </w:rPr>
        <w:t xml:space="preserve">U </w:t>
      </w:r>
      <w:proofErr w:type="spellStart"/>
      <w:r w:rsidRPr="00F43B62">
        <w:rPr>
          <w:rFonts w:cs="Arial"/>
          <w:sz w:val="20"/>
          <w:lang w:val="hr-HR"/>
        </w:rPr>
        <w:t>upojne</w:t>
      </w:r>
      <w:proofErr w:type="spellEnd"/>
      <w:r w:rsidRPr="00F43B62">
        <w:rPr>
          <w:rFonts w:cs="Arial"/>
          <w:sz w:val="20"/>
          <w:lang w:val="hr-HR"/>
        </w:rPr>
        <w:t xml:space="preserve"> bunare se slijevaju sve pročišćene oborinske vode s opločenih površina i oborinske vode s krova.</w:t>
      </w:r>
    </w:p>
    <w:p w14:paraId="327A6069" w14:textId="77777777" w:rsidR="00C35AC7" w:rsidRPr="00F43B62" w:rsidRDefault="00C35AC7" w:rsidP="00C35AC7">
      <w:pPr>
        <w:pStyle w:val="Tijeloteksta"/>
        <w:rPr>
          <w:rFonts w:cs="Arial"/>
          <w:sz w:val="20"/>
          <w:lang w:val="hr-HR"/>
        </w:rPr>
      </w:pPr>
    </w:p>
    <w:p w14:paraId="1BD16E1E" w14:textId="77777777" w:rsidR="00C35AC7" w:rsidRPr="00F43B62" w:rsidRDefault="00C35AC7" w:rsidP="00C35AC7">
      <w:pPr>
        <w:rPr>
          <w:rFonts w:ascii="Arial" w:hAnsi="Arial" w:cs="Arial"/>
          <w:b/>
          <w:bCs/>
        </w:rPr>
      </w:pPr>
    </w:p>
    <w:p w14:paraId="4C7A43CC" w14:textId="77777777" w:rsidR="00C35AC7" w:rsidRPr="00F43B62" w:rsidRDefault="00C35AC7" w:rsidP="00C35AC7">
      <w:pPr>
        <w:rPr>
          <w:rFonts w:ascii="Arial" w:hAnsi="Arial" w:cs="Arial"/>
          <w:b/>
          <w:bCs/>
        </w:rPr>
      </w:pPr>
      <w:r w:rsidRPr="00F43B62">
        <w:rPr>
          <w:rFonts w:ascii="Arial" w:hAnsi="Arial" w:cs="Arial"/>
          <w:b/>
          <w:bCs/>
        </w:rPr>
        <w:t xml:space="preserve">a) </w:t>
      </w:r>
      <w:proofErr w:type="spellStart"/>
      <w:r w:rsidRPr="00F43B62">
        <w:rPr>
          <w:rFonts w:cs="Arial"/>
          <w:b/>
          <w:bCs/>
        </w:rPr>
        <w:t>upojni</w:t>
      </w:r>
      <w:proofErr w:type="spellEnd"/>
      <w:r w:rsidRPr="00F43B62">
        <w:rPr>
          <w:rFonts w:cs="Arial"/>
          <w:b/>
          <w:bCs/>
        </w:rPr>
        <w:t xml:space="preserve"> bunari oborinske vode opločenih površina i oborinske </w:t>
      </w:r>
      <w:r w:rsidRPr="00F43B62">
        <w:rPr>
          <w:rFonts w:ascii="Arial" w:hAnsi="Arial" w:cs="Arial"/>
          <w:b/>
          <w:bCs/>
        </w:rPr>
        <w:t xml:space="preserve">vode sa 50 % krova </w:t>
      </w:r>
    </w:p>
    <w:p w14:paraId="0987CD38" w14:textId="77777777" w:rsidR="00C35AC7" w:rsidRPr="00F43B62" w:rsidRDefault="00C35AC7" w:rsidP="00C35AC7">
      <w:pPr>
        <w:pStyle w:val="Tijeloteksta"/>
        <w:rPr>
          <w:rFonts w:cs="Arial"/>
          <w:b/>
          <w:bCs/>
          <w:sz w:val="20"/>
          <w:lang w:val="hr-HR"/>
        </w:rPr>
      </w:pPr>
    </w:p>
    <w:p w14:paraId="39D8843B" w14:textId="77777777" w:rsidR="00C35AC7" w:rsidRPr="00F43B62" w:rsidRDefault="00C35AC7" w:rsidP="00C35AC7">
      <w:pPr>
        <w:pStyle w:val="Tijeloteksta"/>
        <w:rPr>
          <w:rFonts w:cs="Arial"/>
          <w:b/>
          <w:bCs/>
          <w:sz w:val="20"/>
          <w:lang w:val="hr-HR"/>
        </w:rPr>
      </w:pPr>
      <w:r w:rsidRPr="00F43B62">
        <w:rPr>
          <w:rFonts w:cs="Arial"/>
          <w:b/>
          <w:bCs/>
          <w:sz w:val="20"/>
          <w:lang w:val="hr-HR"/>
        </w:rPr>
        <w:t xml:space="preserve">Ukupna količina oborinske vode opločenih površina je 13,56 l/s </w:t>
      </w:r>
    </w:p>
    <w:p w14:paraId="4255AFB0" w14:textId="77777777" w:rsidR="00C35AC7" w:rsidRPr="00F43B62" w:rsidRDefault="00C35AC7" w:rsidP="00C35AC7">
      <w:pPr>
        <w:pStyle w:val="Tijeloteksta"/>
        <w:rPr>
          <w:rFonts w:cs="Arial"/>
          <w:b/>
          <w:bCs/>
          <w:sz w:val="20"/>
          <w:lang w:val="hr-HR"/>
        </w:rPr>
      </w:pPr>
      <w:r w:rsidRPr="00F43B62">
        <w:rPr>
          <w:rFonts w:cs="Arial"/>
          <w:b/>
          <w:bCs/>
          <w:sz w:val="20"/>
          <w:lang w:val="hr-HR"/>
        </w:rPr>
        <w:t xml:space="preserve">Ukupna količina oborinske vode sa 50 % krova je 7 l/s </w:t>
      </w:r>
    </w:p>
    <w:p w14:paraId="6C41CE1F" w14:textId="77777777" w:rsidR="00C35AC7" w:rsidRPr="00F43B62" w:rsidRDefault="00C35AC7" w:rsidP="00C35AC7">
      <w:pPr>
        <w:pStyle w:val="Tijeloteksta"/>
        <w:rPr>
          <w:rFonts w:cs="Arial"/>
          <w:b/>
          <w:bCs/>
          <w:sz w:val="20"/>
          <w:lang w:val="hr-HR"/>
        </w:rPr>
      </w:pPr>
    </w:p>
    <w:p w14:paraId="338D7DA3" w14:textId="77777777" w:rsidR="00C35AC7" w:rsidRPr="00F43B62" w:rsidRDefault="00C35AC7" w:rsidP="00C35AC7">
      <w:pPr>
        <w:pStyle w:val="Tijeloteksta"/>
        <w:rPr>
          <w:rFonts w:cs="Arial"/>
          <w:sz w:val="20"/>
          <w:lang w:val="hr-HR"/>
        </w:rPr>
      </w:pPr>
    </w:p>
    <w:p w14:paraId="5619B227" w14:textId="77777777" w:rsidR="00C35AC7" w:rsidRPr="00F43B62" w:rsidRDefault="00C35AC7" w:rsidP="00C35AC7">
      <w:pPr>
        <w:tabs>
          <w:tab w:val="left" w:pos="5921"/>
        </w:tabs>
        <w:rPr>
          <w:rFonts w:ascii="Arial" w:hAnsi="Arial" w:cs="Arial"/>
          <w:spacing w:val="-4"/>
        </w:rPr>
      </w:pPr>
      <w:r w:rsidRPr="00F43B62">
        <w:rPr>
          <w:rFonts w:ascii="Arial" w:hAnsi="Arial" w:cs="Arial"/>
        </w:rPr>
        <w:t>Maksimalna slivna površina na</w:t>
      </w:r>
      <w:r w:rsidRPr="00F43B62">
        <w:rPr>
          <w:rFonts w:ascii="Arial" w:hAnsi="Arial" w:cs="Arial"/>
          <w:spacing w:val="-10"/>
        </w:rPr>
        <w:t xml:space="preserve"> </w:t>
      </w:r>
      <w:proofErr w:type="spellStart"/>
      <w:r w:rsidRPr="00F43B62">
        <w:rPr>
          <w:rFonts w:ascii="Arial" w:hAnsi="Arial" w:cs="Arial"/>
        </w:rPr>
        <w:t>upojnu</w:t>
      </w:r>
      <w:proofErr w:type="spellEnd"/>
      <w:r w:rsidRPr="00F43B62">
        <w:rPr>
          <w:rFonts w:ascii="Arial" w:hAnsi="Arial" w:cs="Arial"/>
          <w:spacing w:val="-2"/>
        </w:rPr>
        <w:t xml:space="preserve"> </w:t>
      </w:r>
      <w:r w:rsidRPr="00F43B62">
        <w:rPr>
          <w:rFonts w:ascii="Arial" w:hAnsi="Arial" w:cs="Arial"/>
        </w:rPr>
        <w:t>jamu:</w:t>
      </w:r>
      <w:r w:rsidRPr="00F43B62">
        <w:rPr>
          <w:rFonts w:ascii="Arial" w:hAnsi="Arial" w:cs="Arial"/>
        </w:rPr>
        <w:tab/>
      </w:r>
      <w:r w:rsidRPr="00F43B62">
        <w:rPr>
          <w:rFonts w:ascii="Arial" w:hAnsi="Arial" w:cs="Arial"/>
          <w:spacing w:val="-4"/>
        </w:rPr>
        <w:t xml:space="preserve">F m² </w:t>
      </w:r>
    </w:p>
    <w:p w14:paraId="32D45723" w14:textId="77777777" w:rsidR="00C35AC7" w:rsidRPr="00F43B62" w:rsidRDefault="00C35AC7" w:rsidP="00C35AC7">
      <w:pPr>
        <w:tabs>
          <w:tab w:val="left" w:pos="5921"/>
        </w:tabs>
        <w:rPr>
          <w:rFonts w:ascii="Arial" w:hAnsi="Arial" w:cs="Arial"/>
        </w:rPr>
      </w:pPr>
      <w:r w:rsidRPr="00F43B62">
        <w:rPr>
          <w:rFonts w:ascii="Arial" w:hAnsi="Arial" w:cs="Arial"/>
        </w:rPr>
        <w:t>Izabrani</w:t>
      </w:r>
      <w:r w:rsidRPr="00F43B62">
        <w:rPr>
          <w:rFonts w:ascii="Arial" w:hAnsi="Arial" w:cs="Arial"/>
          <w:spacing w:val="-2"/>
        </w:rPr>
        <w:t xml:space="preserve"> </w:t>
      </w:r>
      <w:r w:rsidRPr="00F43B62">
        <w:rPr>
          <w:rFonts w:ascii="Arial" w:hAnsi="Arial" w:cs="Arial"/>
        </w:rPr>
        <w:t>promjer</w:t>
      </w:r>
      <w:r w:rsidRPr="00F43B62">
        <w:rPr>
          <w:rFonts w:ascii="Arial" w:hAnsi="Arial" w:cs="Arial"/>
          <w:spacing w:val="-1"/>
        </w:rPr>
        <w:t xml:space="preserve"> </w:t>
      </w:r>
      <w:r w:rsidRPr="00F43B62">
        <w:rPr>
          <w:rFonts w:ascii="Arial" w:hAnsi="Arial" w:cs="Arial"/>
        </w:rPr>
        <w:t>jame:</w:t>
      </w:r>
      <w:r w:rsidRPr="00F43B62">
        <w:rPr>
          <w:rFonts w:ascii="Arial" w:hAnsi="Arial" w:cs="Arial"/>
        </w:rPr>
        <w:tab/>
        <w:t>D m</w:t>
      </w:r>
    </w:p>
    <w:p w14:paraId="171FB2CF" w14:textId="77777777" w:rsidR="00C35AC7" w:rsidRPr="00F43B62" w:rsidRDefault="00C35AC7" w:rsidP="00C35AC7">
      <w:pPr>
        <w:tabs>
          <w:tab w:val="left" w:pos="5920"/>
        </w:tabs>
        <w:rPr>
          <w:rFonts w:ascii="Arial" w:hAnsi="Arial" w:cs="Arial"/>
        </w:rPr>
      </w:pPr>
      <w:r w:rsidRPr="00F43B62">
        <w:rPr>
          <w:rFonts w:ascii="Arial" w:hAnsi="Arial" w:cs="Arial"/>
        </w:rPr>
        <w:t>Horizontalna upijajuća</w:t>
      </w:r>
      <w:r w:rsidRPr="00F43B62">
        <w:rPr>
          <w:rFonts w:ascii="Arial" w:hAnsi="Arial" w:cs="Arial"/>
          <w:spacing w:val="-8"/>
        </w:rPr>
        <w:t xml:space="preserve"> </w:t>
      </w:r>
      <w:r w:rsidRPr="00F43B62">
        <w:rPr>
          <w:rFonts w:ascii="Arial" w:hAnsi="Arial" w:cs="Arial"/>
        </w:rPr>
        <w:t>površina</w:t>
      </w:r>
      <w:r w:rsidRPr="00F43B62">
        <w:rPr>
          <w:rFonts w:ascii="Arial" w:hAnsi="Arial" w:cs="Arial"/>
          <w:spacing w:val="-2"/>
        </w:rPr>
        <w:t xml:space="preserve"> </w:t>
      </w:r>
      <w:proofErr w:type="spellStart"/>
      <w:r w:rsidRPr="00F43B62">
        <w:rPr>
          <w:rFonts w:ascii="Arial" w:hAnsi="Arial" w:cs="Arial"/>
        </w:rPr>
        <w:t>upojnice</w:t>
      </w:r>
      <w:proofErr w:type="spellEnd"/>
      <w:r w:rsidRPr="00F43B62">
        <w:rPr>
          <w:rFonts w:ascii="Arial" w:hAnsi="Arial" w:cs="Arial"/>
        </w:rPr>
        <w:t>:</w:t>
      </w:r>
      <w:r w:rsidRPr="00F43B62">
        <w:rPr>
          <w:rFonts w:ascii="Arial" w:hAnsi="Arial" w:cs="Arial"/>
        </w:rPr>
        <w:tab/>
        <w:t>f m²</w:t>
      </w:r>
    </w:p>
    <w:p w14:paraId="361B618D" w14:textId="77777777" w:rsidR="00C35AC7" w:rsidRPr="00F43B62" w:rsidRDefault="00C35AC7" w:rsidP="00C35AC7">
      <w:pPr>
        <w:tabs>
          <w:tab w:val="left" w:pos="5921"/>
        </w:tabs>
        <w:rPr>
          <w:rFonts w:ascii="Arial" w:hAnsi="Arial" w:cs="Arial"/>
        </w:rPr>
      </w:pPr>
      <w:r w:rsidRPr="00F43B62">
        <w:rPr>
          <w:rFonts w:ascii="Arial" w:hAnsi="Arial" w:cs="Arial"/>
        </w:rPr>
        <w:t>Faktor</w:t>
      </w:r>
      <w:r w:rsidRPr="00F43B62">
        <w:rPr>
          <w:rFonts w:ascii="Arial" w:hAnsi="Arial" w:cs="Arial"/>
          <w:spacing w:val="-4"/>
        </w:rPr>
        <w:t xml:space="preserve"> </w:t>
      </w:r>
      <w:r w:rsidRPr="00F43B62">
        <w:rPr>
          <w:rFonts w:ascii="Arial" w:hAnsi="Arial" w:cs="Arial"/>
        </w:rPr>
        <w:t>sigurnosti:</w:t>
      </w:r>
      <w:r w:rsidRPr="00F43B62">
        <w:rPr>
          <w:rFonts w:ascii="Arial" w:hAnsi="Arial" w:cs="Arial"/>
        </w:rPr>
        <w:tab/>
        <w:t>n = 5</w:t>
      </w:r>
    </w:p>
    <w:p w14:paraId="537A3A75" w14:textId="77777777" w:rsidR="00C35AC7" w:rsidRPr="00F43B62" w:rsidRDefault="00C35AC7" w:rsidP="00C35AC7">
      <w:pPr>
        <w:tabs>
          <w:tab w:val="left" w:pos="5921"/>
        </w:tabs>
        <w:rPr>
          <w:rFonts w:ascii="Arial" w:hAnsi="Arial" w:cs="Arial"/>
        </w:rPr>
      </w:pPr>
      <w:r w:rsidRPr="00F43B62">
        <w:rPr>
          <w:rFonts w:ascii="Arial" w:hAnsi="Arial" w:cs="Arial"/>
        </w:rPr>
        <w:t>Brzina</w:t>
      </w:r>
      <w:r w:rsidRPr="00F43B62">
        <w:rPr>
          <w:rFonts w:ascii="Arial" w:hAnsi="Arial" w:cs="Arial"/>
          <w:spacing w:val="-2"/>
        </w:rPr>
        <w:t xml:space="preserve"> </w:t>
      </w:r>
      <w:r w:rsidRPr="00F43B62">
        <w:rPr>
          <w:rFonts w:ascii="Arial" w:hAnsi="Arial" w:cs="Arial"/>
        </w:rPr>
        <w:t>upijanja</w:t>
      </w:r>
      <w:r w:rsidRPr="00F43B62">
        <w:rPr>
          <w:rFonts w:ascii="Arial" w:hAnsi="Arial" w:cs="Arial"/>
        </w:rPr>
        <w:tab/>
      </w:r>
      <w:proofErr w:type="spellStart"/>
      <w:r w:rsidRPr="00F43B62">
        <w:rPr>
          <w:rFonts w:ascii="Arial" w:hAnsi="Arial" w:cs="Arial"/>
        </w:rPr>
        <w:t>Vn</w:t>
      </w:r>
      <w:proofErr w:type="spellEnd"/>
      <w:r w:rsidRPr="00F43B62">
        <w:rPr>
          <w:rFonts w:ascii="Arial" w:hAnsi="Arial" w:cs="Arial"/>
        </w:rPr>
        <w:t xml:space="preserve"> mm/min</w:t>
      </w:r>
    </w:p>
    <w:p w14:paraId="13218B59" w14:textId="77777777" w:rsidR="00C35AC7" w:rsidRPr="00F43B62" w:rsidRDefault="00C35AC7" w:rsidP="00C35AC7">
      <w:pPr>
        <w:pStyle w:val="Tijeloteksta"/>
        <w:rPr>
          <w:rFonts w:cs="Arial"/>
          <w:sz w:val="20"/>
          <w:lang w:val="hr-HR"/>
        </w:rPr>
      </w:pPr>
    </w:p>
    <w:bookmarkStart w:id="21" w:name="_MON_1669987961"/>
    <w:bookmarkEnd w:id="21"/>
    <w:p w14:paraId="08EB9DF1" w14:textId="77777777" w:rsidR="00C35AC7" w:rsidRPr="00F43B62" w:rsidRDefault="00C35AC7" w:rsidP="00C35AC7">
      <w:pPr>
        <w:pStyle w:val="Tijeloteksta"/>
        <w:rPr>
          <w:rFonts w:cs="Arial"/>
          <w:sz w:val="20"/>
          <w:lang w:val="hr-HR"/>
        </w:rPr>
      </w:pPr>
      <w:r w:rsidRPr="00F43B62">
        <w:rPr>
          <w:rFonts w:cs="Arial"/>
          <w:sz w:val="20"/>
          <w:lang w:val="hr-HR"/>
        </w:rPr>
        <w:object w:dxaOrig="8478" w:dyaOrig="2343" w14:anchorId="1ADC4611">
          <v:shape id="_x0000_i1030" type="#_x0000_t75" style="width:425.4pt;height:114pt" o:ole="">
            <v:imagedata r:id="rId33" o:title=""/>
          </v:shape>
          <o:OLEObject Type="Embed" ProgID="Excel.Sheet.12" ShapeID="_x0000_i1030" DrawAspect="Content" ObjectID="_1800344114" r:id="rId34"/>
        </w:object>
      </w:r>
    </w:p>
    <w:p w14:paraId="5216DA66" w14:textId="77777777" w:rsidR="00C35AC7" w:rsidRPr="00F43B62" w:rsidRDefault="00C35AC7" w:rsidP="00C35AC7">
      <w:pPr>
        <w:pStyle w:val="Tijeloteksta"/>
        <w:rPr>
          <w:rFonts w:cs="Arial"/>
          <w:sz w:val="20"/>
          <w:lang w:val="hr-HR"/>
        </w:rPr>
      </w:pPr>
    </w:p>
    <w:p w14:paraId="51C56F91" w14:textId="77777777" w:rsidR="00C35AC7" w:rsidRPr="00F43B62" w:rsidRDefault="00C35AC7" w:rsidP="00C35AC7">
      <w:pPr>
        <w:pStyle w:val="Tijeloteksta"/>
        <w:rPr>
          <w:rFonts w:cs="Arial"/>
          <w:b/>
          <w:bCs/>
          <w:sz w:val="20"/>
          <w:lang w:val="hr-HR"/>
        </w:rPr>
      </w:pPr>
      <w:proofErr w:type="spellStart"/>
      <w:r w:rsidRPr="00F43B62">
        <w:rPr>
          <w:rFonts w:cs="Arial"/>
          <w:b/>
          <w:bCs/>
          <w:sz w:val="20"/>
          <w:lang w:val="hr-HR"/>
        </w:rPr>
        <w:t>qu</w:t>
      </w:r>
      <w:proofErr w:type="spellEnd"/>
      <w:r w:rsidRPr="00F43B62">
        <w:rPr>
          <w:rFonts w:cs="Arial"/>
          <w:b/>
          <w:bCs/>
          <w:sz w:val="20"/>
          <w:lang w:val="hr-HR"/>
        </w:rPr>
        <w:t xml:space="preserve"> = 0,089 l/m2 min </w:t>
      </w:r>
    </w:p>
    <w:p w14:paraId="1E55F8D3" w14:textId="77777777" w:rsidR="00C35AC7" w:rsidRPr="00F43B62" w:rsidRDefault="00C35AC7" w:rsidP="00C35AC7">
      <w:pPr>
        <w:pStyle w:val="Tijeloteksta"/>
        <w:rPr>
          <w:rFonts w:cs="Arial"/>
          <w:sz w:val="20"/>
          <w:lang w:val="hr-HR"/>
        </w:rPr>
      </w:pPr>
    </w:p>
    <w:p w14:paraId="633786C0" w14:textId="77777777" w:rsidR="00C35AC7" w:rsidRPr="00F43B62" w:rsidRDefault="00C35AC7" w:rsidP="00C35AC7">
      <w:pPr>
        <w:spacing w:before="56"/>
        <w:rPr>
          <w:rFonts w:ascii="Arial" w:hAnsi="Arial" w:cs="Arial"/>
        </w:rPr>
      </w:pPr>
      <w:r w:rsidRPr="00F43B62">
        <w:rPr>
          <w:rFonts w:ascii="Arial" w:hAnsi="Arial" w:cs="Arial"/>
        </w:rPr>
        <w:t>Dijagram „A“: parametri za izračun akumulacijskog prostora (Δ0):</w:t>
      </w:r>
    </w:p>
    <w:p w14:paraId="64395441" w14:textId="77777777" w:rsidR="00C35AC7" w:rsidRPr="00F43B62" w:rsidRDefault="00C35AC7" w:rsidP="00C35AC7">
      <w:pPr>
        <w:spacing w:before="56"/>
        <w:rPr>
          <w:rFonts w:ascii="Arial" w:hAnsi="Arial" w:cs="Arial"/>
        </w:rPr>
      </w:pPr>
    </w:p>
    <w:p w14:paraId="06624005" w14:textId="77777777" w:rsidR="00C35AC7" w:rsidRPr="00F43B62" w:rsidRDefault="00C35AC7" w:rsidP="00C35AC7">
      <w:pPr>
        <w:pStyle w:val="Tijeloteksta"/>
        <w:rPr>
          <w:rFonts w:cs="Arial"/>
          <w:sz w:val="20"/>
          <w:lang w:val="hr-HR"/>
        </w:rPr>
      </w:pPr>
      <w:r w:rsidRPr="00F43B62">
        <w:rPr>
          <w:rFonts w:cs="Arial"/>
          <w:noProof/>
          <w:sz w:val="20"/>
          <w:lang w:val="hr-HR"/>
        </w:rPr>
        <w:drawing>
          <wp:anchor distT="0" distB="0" distL="0" distR="0" simplePos="0" relativeHeight="251662336" behindDoc="1" locked="0" layoutInCell="1" allowOverlap="1" wp14:anchorId="738B14E5" wp14:editId="45D2C4BD">
            <wp:simplePos x="0" y="0"/>
            <wp:positionH relativeFrom="margin">
              <wp:align>left</wp:align>
            </wp:positionH>
            <wp:positionV relativeFrom="paragraph">
              <wp:posOffset>10922</wp:posOffset>
            </wp:positionV>
            <wp:extent cx="5687568" cy="4696918"/>
            <wp:effectExtent l="0" t="0" r="8890" b="8890"/>
            <wp:wrapNone/>
            <wp:docPr id="10" name="image164.png"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64.png" descr="A graph with a line&#10;&#10;Description automatically generated"/>
                    <pic:cNvPicPr/>
                  </pic:nvPicPr>
                  <pic:blipFill>
                    <a:blip r:embed="rId35" cstate="print"/>
                    <a:stretch>
                      <a:fillRect/>
                    </a:stretch>
                  </pic:blipFill>
                  <pic:spPr>
                    <a:xfrm>
                      <a:off x="0" y="0"/>
                      <a:ext cx="5697164" cy="4704843"/>
                    </a:xfrm>
                    <a:prstGeom prst="rect">
                      <a:avLst/>
                    </a:prstGeom>
                  </pic:spPr>
                </pic:pic>
              </a:graphicData>
            </a:graphic>
            <wp14:sizeRelH relativeFrom="margin">
              <wp14:pctWidth>0</wp14:pctWidth>
            </wp14:sizeRelH>
            <wp14:sizeRelV relativeFrom="margin">
              <wp14:pctHeight>0</wp14:pctHeight>
            </wp14:sizeRelV>
          </wp:anchor>
        </w:drawing>
      </w:r>
    </w:p>
    <w:p w14:paraId="023EC3B5" w14:textId="77777777" w:rsidR="00C35AC7" w:rsidRPr="00F43B62" w:rsidRDefault="00C35AC7" w:rsidP="00C35AC7">
      <w:pPr>
        <w:pStyle w:val="Tijeloteksta"/>
        <w:rPr>
          <w:rFonts w:cs="Arial"/>
          <w:sz w:val="20"/>
          <w:lang w:val="hr-HR"/>
        </w:rPr>
      </w:pPr>
    </w:p>
    <w:p w14:paraId="3CE69999" w14:textId="77777777" w:rsidR="00C35AC7" w:rsidRPr="00F43B62" w:rsidRDefault="00C35AC7" w:rsidP="00C35AC7">
      <w:pPr>
        <w:pStyle w:val="Tijeloteksta"/>
        <w:rPr>
          <w:rFonts w:cs="Arial"/>
          <w:sz w:val="20"/>
          <w:lang w:val="hr-HR"/>
        </w:rPr>
      </w:pPr>
    </w:p>
    <w:p w14:paraId="759F47D1" w14:textId="77777777" w:rsidR="00C35AC7" w:rsidRPr="00F43B62" w:rsidRDefault="00C35AC7" w:rsidP="00C35AC7">
      <w:pPr>
        <w:pStyle w:val="Tijeloteksta"/>
        <w:rPr>
          <w:rFonts w:cs="Arial"/>
          <w:sz w:val="20"/>
          <w:lang w:val="hr-HR"/>
        </w:rPr>
      </w:pPr>
    </w:p>
    <w:p w14:paraId="7A930778" w14:textId="77777777" w:rsidR="00C35AC7" w:rsidRPr="00F43B62" w:rsidRDefault="00C35AC7" w:rsidP="00C35AC7">
      <w:pPr>
        <w:pStyle w:val="Tijeloteksta"/>
        <w:rPr>
          <w:rFonts w:cs="Arial"/>
          <w:sz w:val="20"/>
          <w:lang w:val="hr-HR"/>
        </w:rPr>
      </w:pPr>
    </w:p>
    <w:p w14:paraId="7592922F" w14:textId="77777777" w:rsidR="00C35AC7" w:rsidRPr="00F43B62" w:rsidRDefault="00C35AC7" w:rsidP="00C35AC7">
      <w:pPr>
        <w:pStyle w:val="Tijeloteksta"/>
        <w:rPr>
          <w:rFonts w:cs="Arial"/>
          <w:sz w:val="20"/>
          <w:lang w:val="hr-HR"/>
        </w:rPr>
      </w:pPr>
    </w:p>
    <w:p w14:paraId="12FEFE34" w14:textId="77777777" w:rsidR="00C35AC7" w:rsidRPr="00F43B62" w:rsidRDefault="00C35AC7" w:rsidP="00C35AC7">
      <w:pPr>
        <w:pStyle w:val="Tijeloteksta"/>
        <w:rPr>
          <w:rFonts w:cs="Arial"/>
          <w:sz w:val="20"/>
          <w:lang w:val="hr-HR"/>
        </w:rPr>
      </w:pPr>
    </w:p>
    <w:p w14:paraId="5B6ABE5F" w14:textId="77777777" w:rsidR="00C35AC7" w:rsidRPr="00F43B62" w:rsidRDefault="00C35AC7" w:rsidP="00C35AC7">
      <w:pPr>
        <w:pStyle w:val="Tijeloteksta"/>
        <w:rPr>
          <w:rFonts w:cs="Arial"/>
          <w:sz w:val="20"/>
          <w:lang w:val="hr-HR"/>
        </w:rPr>
      </w:pPr>
    </w:p>
    <w:p w14:paraId="2916262B" w14:textId="77777777" w:rsidR="00C35AC7" w:rsidRPr="00F43B62" w:rsidRDefault="00C35AC7" w:rsidP="00C35AC7">
      <w:pPr>
        <w:pStyle w:val="Tijeloteksta"/>
        <w:rPr>
          <w:rFonts w:cs="Arial"/>
          <w:sz w:val="20"/>
          <w:lang w:val="hr-HR"/>
        </w:rPr>
      </w:pPr>
    </w:p>
    <w:p w14:paraId="51C3096D" w14:textId="77777777" w:rsidR="00C35AC7" w:rsidRPr="00F43B62" w:rsidRDefault="00C35AC7" w:rsidP="00C35AC7">
      <w:pPr>
        <w:pStyle w:val="Tijeloteksta"/>
        <w:rPr>
          <w:rFonts w:cs="Arial"/>
          <w:sz w:val="20"/>
          <w:lang w:val="hr-HR"/>
        </w:rPr>
      </w:pPr>
    </w:p>
    <w:p w14:paraId="424D7137" w14:textId="77777777" w:rsidR="00C35AC7" w:rsidRPr="00F43B62" w:rsidRDefault="00C35AC7" w:rsidP="00C35AC7">
      <w:pPr>
        <w:pStyle w:val="Tijeloteksta"/>
        <w:rPr>
          <w:rFonts w:cs="Arial"/>
          <w:sz w:val="20"/>
          <w:lang w:val="hr-HR"/>
        </w:rPr>
      </w:pPr>
    </w:p>
    <w:p w14:paraId="2FFD23EC" w14:textId="77777777" w:rsidR="00C35AC7" w:rsidRPr="00F43B62" w:rsidRDefault="00C35AC7" w:rsidP="00C35AC7">
      <w:pPr>
        <w:pStyle w:val="Tijeloteksta"/>
        <w:rPr>
          <w:rFonts w:cs="Arial"/>
          <w:sz w:val="20"/>
          <w:lang w:val="hr-HR"/>
        </w:rPr>
      </w:pPr>
    </w:p>
    <w:p w14:paraId="1D57DF84" w14:textId="77777777" w:rsidR="00C35AC7" w:rsidRPr="00F43B62" w:rsidRDefault="00C35AC7" w:rsidP="00C35AC7">
      <w:pPr>
        <w:pStyle w:val="Tijeloteksta"/>
        <w:rPr>
          <w:rFonts w:cs="Arial"/>
          <w:sz w:val="20"/>
          <w:lang w:val="hr-HR"/>
        </w:rPr>
      </w:pPr>
    </w:p>
    <w:p w14:paraId="4F268911" w14:textId="77777777" w:rsidR="00C35AC7" w:rsidRPr="00F43B62" w:rsidRDefault="00C35AC7" w:rsidP="00C35AC7">
      <w:pPr>
        <w:pStyle w:val="Tijeloteksta"/>
        <w:rPr>
          <w:rFonts w:cs="Arial"/>
          <w:sz w:val="20"/>
          <w:lang w:val="hr-HR"/>
        </w:rPr>
      </w:pPr>
    </w:p>
    <w:p w14:paraId="14654146" w14:textId="77777777" w:rsidR="00C35AC7" w:rsidRPr="00F43B62" w:rsidRDefault="00C35AC7" w:rsidP="00C35AC7">
      <w:pPr>
        <w:pStyle w:val="Tijeloteksta"/>
        <w:rPr>
          <w:rFonts w:cs="Arial"/>
          <w:sz w:val="20"/>
          <w:lang w:val="hr-HR"/>
        </w:rPr>
      </w:pPr>
    </w:p>
    <w:p w14:paraId="0B85C3B8" w14:textId="77777777" w:rsidR="00C35AC7" w:rsidRPr="00F43B62" w:rsidRDefault="00C35AC7" w:rsidP="00C35AC7">
      <w:pPr>
        <w:pStyle w:val="Tijeloteksta"/>
        <w:rPr>
          <w:rFonts w:cs="Arial"/>
          <w:sz w:val="20"/>
          <w:lang w:val="hr-HR"/>
        </w:rPr>
      </w:pPr>
    </w:p>
    <w:p w14:paraId="25B2208B" w14:textId="77777777" w:rsidR="00C35AC7" w:rsidRPr="00F43B62" w:rsidRDefault="00C35AC7" w:rsidP="00C35AC7">
      <w:pPr>
        <w:pStyle w:val="Tijeloteksta"/>
        <w:spacing w:before="6"/>
        <w:rPr>
          <w:rFonts w:cs="Arial"/>
          <w:sz w:val="20"/>
          <w:lang w:val="hr-HR"/>
        </w:rPr>
      </w:pPr>
    </w:p>
    <w:p w14:paraId="3D973EE6" w14:textId="77777777" w:rsidR="00C35AC7" w:rsidRPr="00F43B62" w:rsidRDefault="00C35AC7" w:rsidP="00C35AC7">
      <w:pPr>
        <w:spacing w:line="530" w:lineRule="atLeast"/>
        <w:rPr>
          <w:rFonts w:ascii="Arial" w:hAnsi="Arial" w:cs="Arial"/>
        </w:rPr>
      </w:pPr>
    </w:p>
    <w:p w14:paraId="6E54E58D" w14:textId="77777777" w:rsidR="00C35AC7" w:rsidRPr="00F43B62" w:rsidRDefault="00C35AC7" w:rsidP="00C35AC7">
      <w:pPr>
        <w:spacing w:line="530" w:lineRule="atLeast"/>
        <w:rPr>
          <w:rFonts w:ascii="Arial" w:hAnsi="Arial" w:cs="Arial"/>
        </w:rPr>
      </w:pPr>
    </w:p>
    <w:p w14:paraId="49F756EC" w14:textId="77777777" w:rsidR="00C35AC7" w:rsidRPr="00F43B62" w:rsidRDefault="00C35AC7" w:rsidP="00C35AC7">
      <w:pPr>
        <w:spacing w:line="530" w:lineRule="atLeast"/>
        <w:rPr>
          <w:rFonts w:ascii="Arial" w:hAnsi="Arial" w:cs="Arial"/>
        </w:rPr>
      </w:pPr>
    </w:p>
    <w:p w14:paraId="30CE6996" w14:textId="77777777" w:rsidR="00C35AC7" w:rsidRPr="00F43B62" w:rsidRDefault="00C35AC7" w:rsidP="00C35AC7">
      <w:pPr>
        <w:spacing w:line="530" w:lineRule="atLeast"/>
        <w:rPr>
          <w:rFonts w:ascii="Arial" w:hAnsi="Arial" w:cs="Arial"/>
        </w:rPr>
      </w:pPr>
    </w:p>
    <w:p w14:paraId="79B56EC3" w14:textId="77777777" w:rsidR="00C35AC7" w:rsidRPr="00F43B62" w:rsidRDefault="00C35AC7" w:rsidP="00C35AC7">
      <w:pPr>
        <w:spacing w:line="530" w:lineRule="atLeast"/>
        <w:rPr>
          <w:rFonts w:ascii="Arial" w:hAnsi="Arial" w:cs="Arial"/>
        </w:rPr>
      </w:pPr>
    </w:p>
    <w:p w14:paraId="406735C9" w14:textId="77777777" w:rsidR="00C35AC7" w:rsidRPr="00F43B62" w:rsidRDefault="00C35AC7" w:rsidP="00C35AC7">
      <w:pPr>
        <w:spacing w:line="530" w:lineRule="atLeast"/>
        <w:rPr>
          <w:rFonts w:ascii="Arial" w:hAnsi="Arial" w:cs="Arial"/>
        </w:rPr>
      </w:pPr>
    </w:p>
    <w:p w14:paraId="52873F1A" w14:textId="77777777" w:rsidR="00C35AC7" w:rsidRPr="00F43B62" w:rsidRDefault="00C35AC7" w:rsidP="00C35AC7">
      <w:pPr>
        <w:spacing w:line="530" w:lineRule="atLeast"/>
        <w:rPr>
          <w:rFonts w:ascii="Arial" w:hAnsi="Arial" w:cs="Arial"/>
        </w:rPr>
      </w:pPr>
      <w:r w:rsidRPr="00F43B62">
        <w:rPr>
          <w:rFonts w:ascii="Arial" w:hAnsi="Arial" w:cs="Arial"/>
        </w:rPr>
        <w:t xml:space="preserve">Prema dijagramu odnosa između </w:t>
      </w:r>
      <w:proofErr w:type="spellStart"/>
      <w:r w:rsidRPr="00F43B62">
        <w:rPr>
          <w:rFonts w:ascii="Arial" w:hAnsi="Arial" w:cs="Arial"/>
        </w:rPr>
        <w:t>qu</w:t>
      </w:r>
      <w:proofErr w:type="spellEnd"/>
      <w:r w:rsidRPr="00F43B62">
        <w:rPr>
          <w:rFonts w:ascii="Arial" w:hAnsi="Arial" w:cs="Arial"/>
        </w:rPr>
        <w:t xml:space="preserve"> i Δ0 se za količinu 0,089 dobiva Δ0 = 11,5 l/m². </w:t>
      </w:r>
    </w:p>
    <w:p w14:paraId="298CB58B" w14:textId="77777777" w:rsidR="00C35AC7" w:rsidRPr="00F43B62" w:rsidRDefault="00C35AC7" w:rsidP="00C35AC7">
      <w:pPr>
        <w:rPr>
          <w:rFonts w:ascii="Arial" w:hAnsi="Arial" w:cs="Arial"/>
        </w:rPr>
      </w:pPr>
    </w:p>
    <w:p w14:paraId="161D5AF5" w14:textId="77777777" w:rsidR="00C35AC7" w:rsidRPr="00F43B62" w:rsidRDefault="00C35AC7" w:rsidP="00C35AC7">
      <w:pPr>
        <w:rPr>
          <w:rFonts w:ascii="Arial" w:hAnsi="Arial" w:cs="Arial"/>
        </w:rPr>
      </w:pPr>
      <w:r w:rsidRPr="00F43B62">
        <w:rPr>
          <w:rFonts w:ascii="Arial" w:hAnsi="Arial" w:cs="Arial"/>
        </w:rPr>
        <w:t>Potreban akumulacijski prostor:</w:t>
      </w:r>
    </w:p>
    <w:p w14:paraId="7F372B16" w14:textId="77777777" w:rsidR="00C35AC7" w:rsidRPr="00F43B62" w:rsidRDefault="00C35AC7" w:rsidP="00C35AC7">
      <w:pPr>
        <w:rPr>
          <w:rFonts w:ascii="Arial" w:hAnsi="Arial" w:cs="Arial"/>
        </w:rPr>
      </w:pPr>
    </w:p>
    <w:p w14:paraId="027CF324" w14:textId="77777777" w:rsidR="00C35AC7" w:rsidRPr="00F43B62" w:rsidRDefault="00C35AC7" w:rsidP="00C35AC7">
      <w:pPr>
        <w:rPr>
          <w:rFonts w:ascii="Arial" w:hAnsi="Arial" w:cs="Arial"/>
        </w:rPr>
      </w:pPr>
      <w:r w:rsidRPr="00F43B62">
        <w:rPr>
          <w:rFonts w:ascii="Arial" w:hAnsi="Arial" w:cs="Arial"/>
        </w:rPr>
        <w:t xml:space="preserve">         Δ0 x F</w:t>
      </w:r>
    </w:p>
    <w:p w14:paraId="0E886135" w14:textId="77777777" w:rsidR="00C35AC7" w:rsidRPr="00F43B62" w:rsidRDefault="00C35AC7" w:rsidP="00C35AC7">
      <w:pPr>
        <w:rPr>
          <w:rFonts w:ascii="Arial" w:hAnsi="Arial" w:cs="Arial"/>
        </w:rPr>
        <w:sectPr w:rsidR="00C35AC7" w:rsidRPr="00F43B62" w:rsidSect="00C35AC7">
          <w:type w:val="continuous"/>
          <w:pgSz w:w="11900" w:h="16840"/>
          <w:pgMar w:top="1135" w:right="1127" w:bottom="1560" w:left="1418" w:header="720" w:footer="379" w:gutter="0"/>
          <w:cols w:space="720"/>
        </w:sectPr>
      </w:pPr>
      <w:r w:rsidRPr="00F43B62">
        <w:rPr>
          <w:rFonts w:ascii="Arial" w:hAnsi="Arial" w:cs="Arial"/>
        </w:rPr>
        <w:t>S = --------------  (m3)</w:t>
      </w:r>
    </w:p>
    <w:p w14:paraId="2105D96B" w14:textId="77777777" w:rsidR="00C35AC7" w:rsidRPr="00F43B62" w:rsidRDefault="00C35AC7" w:rsidP="00C35AC7">
      <w:pPr>
        <w:rPr>
          <w:rFonts w:ascii="Arial" w:hAnsi="Arial" w:cs="Arial"/>
        </w:rPr>
      </w:pPr>
      <w:r w:rsidRPr="00F43B62">
        <w:rPr>
          <w:rFonts w:ascii="Arial" w:hAnsi="Arial" w:cs="Arial"/>
        </w:rPr>
        <w:t xml:space="preserve">          1000</w:t>
      </w:r>
    </w:p>
    <w:p w14:paraId="787299F6" w14:textId="77777777" w:rsidR="00C35AC7" w:rsidRPr="00F43B62" w:rsidRDefault="00C35AC7" w:rsidP="00C35AC7">
      <w:pPr>
        <w:pStyle w:val="Tijeloteksta"/>
        <w:rPr>
          <w:rFonts w:cs="Arial"/>
          <w:sz w:val="20"/>
          <w:lang w:val="hr-HR"/>
        </w:rPr>
      </w:pPr>
    </w:p>
    <w:p w14:paraId="5F896621" w14:textId="77777777" w:rsidR="00C35AC7" w:rsidRPr="00F43B62" w:rsidRDefault="00C35AC7" w:rsidP="00C35AC7">
      <w:pPr>
        <w:rPr>
          <w:rFonts w:ascii="Arial" w:hAnsi="Arial" w:cs="Arial"/>
        </w:rPr>
      </w:pPr>
      <w:r w:rsidRPr="00F43B62">
        <w:rPr>
          <w:rFonts w:ascii="Arial" w:hAnsi="Arial" w:cs="Arial"/>
        </w:rPr>
        <w:t xml:space="preserve">         11,5 x 798</w:t>
      </w:r>
    </w:p>
    <w:p w14:paraId="351FF241" w14:textId="77777777" w:rsidR="00C35AC7" w:rsidRPr="00F43B62" w:rsidRDefault="00C35AC7" w:rsidP="00C35AC7">
      <w:pPr>
        <w:rPr>
          <w:rFonts w:ascii="Arial" w:hAnsi="Arial" w:cs="Arial"/>
        </w:rPr>
      </w:pPr>
      <w:r w:rsidRPr="00F43B62">
        <w:rPr>
          <w:rFonts w:ascii="Arial" w:hAnsi="Arial" w:cs="Arial"/>
        </w:rPr>
        <w:t>S = --------------  =  9,177 m3</w:t>
      </w:r>
    </w:p>
    <w:p w14:paraId="259D8187" w14:textId="77777777" w:rsidR="00C35AC7" w:rsidRPr="00F43B62" w:rsidRDefault="00C35AC7" w:rsidP="00C35AC7">
      <w:pPr>
        <w:rPr>
          <w:rFonts w:ascii="Arial" w:hAnsi="Arial" w:cs="Arial"/>
        </w:rPr>
      </w:pPr>
      <w:r w:rsidRPr="00F43B62">
        <w:rPr>
          <w:rFonts w:ascii="Arial" w:hAnsi="Arial" w:cs="Arial"/>
        </w:rPr>
        <w:tab/>
        <w:t>1000</w:t>
      </w:r>
    </w:p>
    <w:p w14:paraId="267EF0AF" w14:textId="77777777" w:rsidR="00C35AC7" w:rsidRPr="00F43B62" w:rsidRDefault="00C35AC7" w:rsidP="00C35AC7">
      <w:pPr>
        <w:rPr>
          <w:rFonts w:ascii="Arial" w:hAnsi="Arial" w:cs="Arial"/>
        </w:rPr>
      </w:pPr>
    </w:p>
    <w:p w14:paraId="6EE43ED7" w14:textId="77777777" w:rsidR="00C35AC7" w:rsidRPr="00F43B62" w:rsidRDefault="00C35AC7" w:rsidP="00C35AC7">
      <w:pPr>
        <w:rPr>
          <w:rFonts w:ascii="Arial" w:hAnsi="Arial" w:cs="Arial"/>
        </w:rPr>
      </w:pPr>
    </w:p>
    <w:p w14:paraId="454BB312" w14:textId="77777777" w:rsidR="00C35AC7" w:rsidRPr="00F43B62" w:rsidRDefault="00C35AC7" w:rsidP="00C35AC7">
      <w:pPr>
        <w:rPr>
          <w:rFonts w:ascii="Arial" w:hAnsi="Arial" w:cs="Arial"/>
        </w:rPr>
      </w:pPr>
    </w:p>
    <w:p w14:paraId="042181D9" w14:textId="77777777" w:rsidR="00C35AC7" w:rsidRPr="00F43B62" w:rsidRDefault="00C35AC7" w:rsidP="00C35AC7">
      <w:pPr>
        <w:rPr>
          <w:rFonts w:ascii="Arial" w:hAnsi="Arial" w:cs="Arial"/>
        </w:rPr>
      </w:pPr>
      <w:r w:rsidRPr="00F43B62">
        <w:rPr>
          <w:rFonts w:ascii="Arial" w:hAnsi="Arial" w:cs="Arial"/>
        </w:rPr>
        <w:t xml:space="preserve">Potrebna dubina </w:t>
      </w:r>
      <w:proofErr w:type="spellStart"/>
      <w:r w:rsidRPr="00F43B62">
        <w:rPr>
          <w:rFonts w:ascii="Arial" w:hAnsi="Arial" w:cs="Arial"/>
        </w:rPr>
        <w:t>upojnice</w:t>
      </w:r>
      <w:proofErr w:type="spellEnd"/>
      <w:r w:rsidRPr="00F43B62">
        <w:rPr>
          <w:rFonts w:ascii="Arial" w:hAnsi="Arial" w:cs="Arial"/>
        </w:rPr>
        <w:t>:</w:t>
      </w:r>
    </w:p>
    <w:p w14:paraId="147F202D" w14:textId="77777777" w:rsidR="00C35AC7" w:rsidRPr="00F43B62" w:rsidRDefault="00C35AC7" w:rsidP="00C35AC7">
      <w:pPr>
        <w:rPr>
          <w:rFonts w:ascii="Arial" w:hAnsi="Arial" w:cs="Arial"/>
        </w:rPr>
      </w:pPr>
    </w:p>
    <w:p w14:paraId="6C02169E" w14:textId="77777777" w:rsidR="00C35AC7" w:rsidRPr="00F43B62" w:rsidRDefault="00C35AC7" w:rsidP="00C35AC7">
      <w:pPr>
        <w:rPr>
          <w:rFonts w:ascii="Arial" w:hAnsi="Arial" w:cs="Arial"/>
        </w:rPr>
      </w:pPr>
    </w:p>
    <w:p w14:paraId="272A950D" w14:textId="77777777" w:rsidR="00C35AC7" w:rsidRPr="00F43B62" w:rsidRDefault="00C35AC7" w:rsidP="00C35AC7">
      <w:pPr>
        <w:rPr>
          <w:rFonts w:ascii="Arial" w:hAnsi="Arial" w:cs="Arial"/>
        </w:rPr>
      </w:pPr>
      <w:r w:rsidRPr="00F43B62">
        <w:rPr>
          <w:rFonts w:ascii="Arial" w:hAnsi="Arial" w:cs="Arial"/>
        </w:rPr>
        <w:t xml:space="preserve">         S                         9,177</w:t>
      </w:r>
    </w:p>
    <w:p w14:paraId="27A4CBB2" w14:textId="77777777" w:rsidR="00C35AC7" w:rsidRPr="00F43B62" w:rsidRDefault="00C35AC7" w:rsidP="00C35AC7">
      <w:pPr>
        <w:rPr>
          <w:rFonts w:ascii="Arial" w:hAnsi="Arial" w:cs="Arial"/>
        </w:rPr>
      </w:pPr>
      <w:r w:rsidRPr="00F43B62">
        <w:rPr>
          <w:rFonts w:ascii="Arial" w:hAnsi="Arial" w:cs="Arial"/>
        </w:rPr>
        <w:t xml:space="preserve">d = ------  (m)     =   ------------              =       2,60  m,    </w:t>
      </w:r>
    </w:p>
    <w:p w14:paraId="78273970" w14:textId="77777777" w:rsidR="00C35AC7" w:rsidRPr="00F43B62" w:rsidRDefault="00C35AC7" w:rsidP="00C35AC7">
      <w:pPr>
        <w:rPr>
          <w:rFonts w:ascii="Arial" w:hAnsi="Arial" w:cs="Arial"/>
        </w:rPr>
      </w:pPr>
      <w:r w:rsidRPr="00F43B62">
        <w:rPr>
          <w:rFonts w:ascii="Arial" w:hAnsi="Arial" w:cs="Arial"/>
        </w:rPr>
        <w:t xml:space="preserve">         f                           3,53</w:t>
      </w:r>
    </w:p>
    <w:p w14:paraId="13D36C5C" w14:textId="77777777" w:rsidR="00C35AC7" w:rsidRPr="00F43B62" w:rsidRDefault="00C35AC7" w:rsidP="00C35AC7">
      <w:pPr>
        <w:rPr>
          <w:rFonts w:ascii="Arial" w:hAnsi="Arial" w:cs="Arial"/>
        </w:rPr>
      </w:pPr>
    </w:p>
    <w:p w14:paraId="30F0C3D7" w14:textId="77777777" w:rsidR="00C35AC7" w:rsidRPr="00F43B62" w:rsidRDefault="00C35AC7" w:rsidP="00C35AC7">
      <w:pPr>
        <w:rPr>
          <w:rFonts w:ascii="Arial" w:hAnsi="Arial" w:cs="Arial"/>
        </w:rPr>
      </w:pPr>
    </w:p>
    <w:p w14:paraId="1F95CE59" w14:textId="77777777" w:rsidR="00C35AC7" w:rsidRPr="00F43B62" w:rsidRDefault="00C35AC7" w:rsidP="00C35AC7">
      <w:pPr>
        <w:rPr>
          <w:rFonts w:ascii="Arial" w:hAnsi="Arial" w:cs="Arial"/>
        </w:rPr>
      </w:pPr>
      <w:r w:rsidRPr="00F43B62">
        <w:rPr>
          <w:rFonts w:ascii="Arial" w:hAnsi="Arial" w:cs="Arial"/>
        </w:rPr>
        <w:t xml:space="preserve">Usvojena efektivna dubina </w:t>
      </w:r>
      <w:proofErr w:type="spellStart"/>
      <w:r w:rsidRPr="00F43B62">
        <w:rPr>
          <w:rFonts w:ascii="Arial" w:hAnsi="Arial" w:cs="Arial"/>
        </w:rPr>
        <w:t>upojnice</w:t>
      </w:r>
      <w:proofErr w:type="spellEnd"/>
      <w:r w:rsidRPr="00F43B62">
        <w:rPr>
          <w:rFonts w:ascii="Arial" w:hAnsi="Arial" w:cs="Arial"/>
        </w:rPr>
        <w:t xml:space="preserve"> = 2,60 m</w:t>
      </w:r>
    </w:p>
    <w:p w14:paraId="5119EB7F" w14:textId="77777777" w:rsidR="00C35AC7" w:rsidRPr="00F43B62" w:rsidRDefault="00C35AC7" w:rsidP="00C35AC7">
      <w:pPr>
        <w:rPr>
          <w:rFonts w:ascii="Arial" w:hAnsi="Arial" w:cs="Arial"/>
        </w:rPr>
      </w:pPr>
    </w:p>
    <w:p w14:paraId="6A6C45B2" w14:textId="77777777" w:rsidR="00C35AC7" w:rsidRPr="00F43B62" w:rsidRDefault="00C35AC7" w:rsidP="00C35AC7">
      <w:pPr>
        <w:pStyle w:val="Tijeloteksta"/>
        <w:rPr>
          <w:rFonts w:cs="Arial"/>
          <w:sz w:val="20"/>
          <w:lang w:val="hr-HR"/>
        </w:rPr>
      </w:pPr>
    </w:p>
    <w:p w14:paraId="56BAA058" w14:textId="77777777" w:rsidR="00C35AC7" w:rsidRPr="00F43B62" w:rsidRDefault="00C35AC7" w:rsidP="00C35AC7">
      <w:pPr>
        <w:pStyle w:val="Tijeloteksta"/>
        <w:rPr>
          <w:rFonts w:cs="Arial"/>
          <w:b/>
          <w:bCs/>
          <w:lang w:val="hr-HR"/>
        </w:rPr>
      </w:pPr>
    </w:p>
    <w:p w14:paraId="50A63246" w14:textId="77777777" w:rsidR="00C35AC7" w:rsidRPr="00F43B62" w:rsidRDefault="00C35AC7" w:rsidP="00C35AC7">
      <w:pPr>
        <w:pStyle w:val="Tijeloteksta"/>
        <w:rPr>
          <w:rFonts w:cs="Arial"/>
          <w:b/>
          <w:bCs/>
          <w:lang w:val="hr-HR"/>
        </w:rPr>
      </w:pPr>
      <w:r w:rsidRPr="00F43B62">
        <w:rPr>
          <w:rFonts w:cs="Arial"/>
          <w:b/>
          <w:bCs/>
          <w:lang w:val="hr-HR"/>
        </w:rPr>
        <w:t xml:space="preserve">b) </w:t>
      </w:r>
      <w:proofErr w:type="spellStart"/>
      <w:r w:rsidRPr="00F43B62">
        <w:rPr>
          <w:rFonts w:cs="Arial"/>
          <w:b/>
          <w:bCs/>
          <w:lang w:val="hr-HR"/>
        </w:rPr>
        <w:t>upojni</w:t>
      </w:r>
      <w:proofErr w:type="spellEnd"/>
      <w:r w:rsidRPr="00F43B62">
        <w:rPr>
          <w:rFonts w:cs="Arial"/>
          <w:b/>
          <w:bCs/>
          <w:lang w:val="hr-HR"/>
        </w:rPr>
        <w:t xml:space="preserve"> bunar oborinske vode sa 50 % krova </w:t>
      </w:r>
    </w:p>
    <w:p w14:paraId="12E38D43" w14:textId="77777777" w:rsidR="00C35AC7" w:rsidRPr="00F43B62" w:rsidRDefault="00C35AC7" w:rsidP="00C35AC7">
      <w:pPr>
        <w:pStyle w:val="Tijeloteksta"/>
        <w:rPr>
          <w:rFonts w:cs="Arial"/>
          <w:b/>
          <w:bCs/>
          <w:lang w:val="hr-HR"/>
        </w:rPr>
      </w:pPr>
    </w:p>
    <w:p w14:paraId="3EAEF10C" w14:textId="77777777" w:rsidR="00C35AC7" w:rsidRPr="00F43B62" w:rsidRDefault="00C35AC7" w:rsidP="00C35AC7">
      <w:pPr>
        <w:pStyle w:val="Tijeloteksta"/>
        <w:rPr>
          <w:rFonts w:cs="Arial"/>
          <w:b/>
          <w:bCs/>
          <w:sz w:val="20"/>
          <w:lang w:val="hr-HR"/>
        </w:rPr>
      </w:pPr>
      <w:r w:rsidRPr="00F43B62">
        <w:rPr>
          <w:rFonts w:cs="Arial"/>
          <w:b/>
          <w:bCs/>
          <w:sz w:val="20"/>
          <w:lang w:val="hr-HR"/>
        </w:rPr>
        <w:t xml:space="preserve">Ukupna količina oborinske vode je 7 l/s </w:t>
      </w:r>
    </w:p>
    <w:p w14:paraId="58622B8E" w14:textId="77777777" w:rsidR="00C35AC7" w:rsidRPr="00F43B62" w:rsidRDefault="00C35AC7" w:rsidP="00C35AC7">
      <w:pPr>
        <w:pStyle w:val="Tijeloteksta"/>
        <w:rPr>
          <w:rFonts w:cs="Arial"/>
          <w:b/>
          <w:bCs/>
          <w:sz w:val="20"/>
          <w:lang w:val="hr-HR"/>
        </w:rPr>
      </w:pPr>
    </w:p>
    <w:p w14:paraId="492DCA64" w14:textId="77777777" w:rsidR="00C35AC7" w:rsidRPr="00F43B62" w:rsidRDefault="00C35AC7" w:rsidP="00C35AC7">
      <w:pPr>
        <w:tabs>
          <w:tab w:val="left" w:pos="5921"/>
        </w:tabs>
        <w:rPr>
          <w:rFonts w:ascii="Arial" w:hAnsi="Arial" w:cs="Arial"/>
          <w:spacing w:val="-4"/>
        </w:rPr>
      </w:pPr>
      <w:r w:rsidRPr="00F43B62">
        <w:rPr>
          <w:rFonts w:ascii="Arial" w:hAnsi="Arial" w:cs="Arial"/>
        </w:rPr>
        <w:t>Maksimalna slivna površina na</w:t>
      </w:r>
      <w:r w:rsidRPr="00F43B62">
        <w:rPr>
          <w:rFonts w:ascii="Arial" w:hAnsi="Arial" w:cs="Arial"/>
          <w:spacing w:val="-10"/>
        </w:rPr>
        <w:t xml:space="preserve"> </w:t>
      </w:r>
      <w:proofErr w:type="spellStart"/>
      <w:r w:rsidRPr="00F43B62">
        <w:rPr>
          <w:rFonts w:ascii="Arial" w:hAnsi="Arial" w:cs="Arial"/>
        </w:rPr>
        <w:t>upojnu</w:t>
      </w:r>
      <w:proofErr w:type="spellEnd"/>
      <w:r w:rsidRPr="00F43B62">
        <w:rPr>
          <w:rFonts w:ascii="Arial" w:hAnsi="Arial" w:cs="Arial"/>
          <w:spacing w:val="-2"/>
        </w:rPr>
        <w:t xml:space="preserve"> </w:t>
      </w:r>
      <w:r w:rsidRPr="00F43B62">
        <w:rPr>
          <w:rFonts w:ascii="Arial" w:hAnsi="Arial" w:cs="Arial"/>
        </w:rPr>
        <w:t>jamu:</w:t>
      </w:r>
      <w:r w:rsidRPr="00F43B62">
        <w:rPr>
          <w:rFonts w:ascii="Arial" w:hAnsi="Arial" w:cs="Arial"/>
        </w:rPr>
        <w:tab/>
      </w:r>
      <w:r w:rsidRPr="00F43B62">
        <w:rPr>
          <w:rFonts w:ascii="Arial" w:hAnsi="Arial" w:cs="Arial"/>
          <w:spacing w:val="-4"/>
        </w:rPr>
        <w:t xml:space="preserve">F m² </w:t>
      </w:r>
    </w:p>
    <w:p w14:paraId="7CBA3611" w14:textId="77777777" w:rsidR="00C35AC7" w:rsidRPr="00F43B62" w:rsidRDefault="00C35AC7" w:rsidP="00C35AC7">
      <w:pPr>
        <w:tabs>
          <w:tab w:val="left" w:pos="5921"/>
        </w:tabs>
        <w:rPr>
          <w:rFonts w:ascii="Arial" w:hAnsi="Arial" w:cs="Arial"/>
        </w:rPr>
      </w:pPr>
      <w:r w:rsidRPr="00F43B62">
        <w:rPr>
          <w:rFonts w:ascii="Arial" w:hAnsi="Arial" w:cs="Arial"/>
        </w:rPr>
        <w:t>Izabrani</w:t>
      </w:r>
      <w:r w:rsidRPr="00F43B62">
        <w:rPr>
          <w:rFonts w:ascii="Arial" w:hAnsi="Arial" w:cs="Arial"/>
          <w:spacing w:val="-2"/>
        </w:rPr>
        <w:t xml:space="preserve"> </w:t>
      </w:r>
      <w:r w:rsidRPr="00F43B62">
        <w:rPr>
          <w:rFonts w:ascii="Arial" w:hAnsi="Arial" w:cs="Arial"/>
        </w:rPr>
        <w:t>promjer</w:t>
      </w:r>
      <w:r w:rsidRPr="00F43B62">
        <w:rPr>
          <w:rFonts w:ascii="Arial" w:hAnsi="Arial" w:cs="Arial"/>
          <w:spacing w:val="-1"/>
        </w:rPr>
        <w:t xml:space="preserve"> </w:t>
      </w:r>
      <w:r w:rsidRPr="00F43B62">
        <w:rPr>
          <w:rFonts w:ascii="Arial" w:hAnsi="Arial" w:cs="Arial"/>
        </w:rPr>
        <w:t>jame:</w:t>
      </w:r>
      <w:r w:rsidRPr="00F43B62">
        <w:rPr>
          <w:rFonts w:ascii="Arial" w:hAnsi="Arial" w:cs="Arial"/>
        </w:rPr>
        <w:tab/>
        <w:t>D m</w:t>
      </w:r>
    </w:p>
    <w:p w14:paraId="0EB91EEB" w14:textId="77777777" w:rsidR="00C35AC7" w:rsidRPr="00F43B62" w:rsidRDefault="00C35AC7" w:rsidP="00C35AC7">
      <w:pPr>
        <w:tabs>
          <w:tab w:val="left" w:pos="5920"/>
        </w:tabs>
        <w:rPr>
          <w:rFonts w:ascii="Arial" w:hAnsi="Arial" w:cs="Arial"/>
        </w:rPr>
      </w:pPr>
      <w:r w:rsidRPr="00F43B62">
        <w:rPr>
          <w:rFonts w:ascii="Arial" w:hAnsi="Arial" w:cs="Arial"/>
        </w:rPr>
        <w:t>Horizontalna upijajuća</w:t>
      </w:r>
      <w:r w:rsidRPr="00F43B62">
        <w:rPr>
          <w:rFonts w:ascii="Arial" w:hAnsi="Arial" w:cs="Arial"/>
          <w:spacing w:val="-8"/>
        </w:rPr>
        <w:t xml:space="preserve"> </w:t>
      </w:r>
      <w:r w:rsidRPr="00F43B62">
        <w:rPr>
          <w:rFonts w:ascii="Arial" w:hAnsi="Arial" w:cs="Arial"/>
        </w:rPr>
        <w:t>površina</w:t>
      </w:r>
      <w:r w:rsidRPr="00F43B62">
        <w:rPr>
          <w:rFonts w:ascii="Arial" w:hAnsi="Arial" w:cs="Arial"/>
          <w:spacing w:val="-2"/>
        </w:rPr>
        <w:t xml:space="preserve"> </w:t>
      </w:r>
      <w:proofErr w:type="spellStart"/>
      <w:r w:rsidRPr="00F43B62">
        <w:rPr>
          <w:rFonts w:ascii="Arial" w:hAnsi="Arial" w:cs="Arial"/>
        </w:rPr>
        <w:t>upojnice</w:t>
      </w:r>
      <w:proofErr w:type="spellEnd"/>
      <w:r w:rsidRPr="00F43B62">
        <w:rPr>
          <w:rFonts w:ascii="Arial" w:hAnsi="Arial" w:cs="Arial"/>
        </w:rPr>
        <w:t>:</w:t>
      </w:r>
      <w:r w:rsidRPr="00F43B62">
        <w:rPr>
          <w:rFonts w:ascii="Arial" w:hAnsi="Arial" w:cs="Arial"/>
        </w:rPr>
        <w:tab/>
        <w:t>f m²</w:t>
      </w:r>
    </w:p>
    <w:p w14:paraId="6EE3D0D8" w14:textId="77777777" w:rsidR="00C35AC7" w:rsidRPr="00F43B62" w:rsidRDefault="00C35AC7" w:rsidP="00C35AC7">
      <w:pPr>
        <w:tabs>
          <w:tab w:val="left" w:pos="5921"/>
        </w:tabs>
        <w:rPr>
          <w:rFonts w:ascii="Arial" w:hAnsi="Arial" w:cs="Arial"/>
        </w:rPr>
      </w:pPr>
      <w:r w:rsidRPr="00F43B62">
        <w:rPr>
          <w:rFonts w:ascii="Arial" w:hAnsi="Arial" w:cs="Arial"/>
        </w:rPr>
        <w:t>Faktor</w:t>
      </w:r>
      <w:r w:rsidRPr="00F43B62">
        <w:rPr>
          <w:rFonts w:ascii="Arial" w:hAnsi="Arial" w:cs="Arial"/>
          <w:spacing w:val="-4"/>
        </w:rPr>
        <w:t xml:space="preserve"> </w:t>
      </w:r>
      <w:r w:rsidRPr="00F43B62">
        <w:rPr>
          <w:rFonts w:ascii="Arial" w:hAnsi="Arial" w:cs="Arial"/>
        </w:rPr>
        <w:t>sigurnosti:</w:t>
      </w:r>
      <w:r w:rsidRPr="00F43B62">
        <w:rPr>
          <w:rFonts w:ascii="Arial" w:hAnsi="Arial" w:cs="Arial"/>
        </w:rPr>
        <w:tab/>
        <w:t>n = 5</w:t>
      </w:r>
    </w:p>
    <w:p w14:paraId="34CFE681" w14:textId="77777777" w:rsidR="00C35AC7" w:rsidRPr="00F43B62" w:rsidRDefault="00C35AC7" w:rsidP="00C35AC7">
      <w:pPr>
        <w:tabs>
          <w:tab w:val="left" w:pos="5921"/>
        </w:tabs>
        <w:rPr>
          <w:rFonts w:ascii="Arial" w:hAnsi="Arial" w:cs="Arial"/>
        </w:rPr>
      </w:pPr>
      <w:r w:rsidRPr="00F43B62">
        <w:rPr>
          <w:rFonts w:ascii="Arial" w:hAnsi="Arial" w:cs="Arial"/>
        </w:rPr>
        <w:t>Brzina</w:t>
      </w:r>
      <w:r w:rsidRPr="00F43B62">
        <w:rPr>
          <w:rFonts w:ascii="Arial" w:hAnsi="Arial" w:cs="Arial"/>
          <w:spacing w:val="-2"/>
        </w:rPr>
        <w:t xml:space="preserve"> </w:t>
      </w:r>
      <w:r w:rsidRPr="00F43B62">
        <w:rPr>
          <w:rFonts w:ascii="Arial" w:hAnsi="Arial" w:cs="Arial"/>
        </w:rPr>
        <w:t>upijanja</w:t>
      </w:r>
      <w:r w:rsidRPr="00F43B62">
        <w:rPr>
          <w:rFonts w:ascii="Arial" w:hAnsi="Arial" w:cs="Arial"/>
        </w:rPr>
        <w:tab/>
      </w:r>
      <w:proofErr w:type="spellStart"/>
      <w:r w:rsidRPr="00F43B62">
        <w:rPr>
          <w:rFonts w:ascii="Arial" w:hAnsi="Arial" w:cs="Arial"/>
        </w:rPr>
        <w:t>Vn</w:t>
      </w:r>
      <w:proofErr w:type="spellEnd"/>
      <w:r w:rsidRPr="00F43B62">
        <w:rPr>
          <w:rFonts w:ascii="Arial" w:hAnsi="Arial" w:cs="Arial"/>
        </w:rPr>
        <w:t xml:space="preserve"> mm/min</w:t>
      </w:r>
    </w:p>
    <w:p w14:paraId="26CABC68" w14:textId="77777777" w:rsidR="00C35AC7" w:rsidRPr="00F43B62" w:rsidRDefault="00C35AC7" w:rsidP="00C35AC7">
      <w:pPr>
        <w:pStyle w:val="Tijeloteksta"/>
        <w:rPr>
          <w:rFonts w:cs="Arial"/>
          <w:sz w:val="20"/>
          <w:lang w:val="hr-HR"/>
        </w:rPr>
      </w:pPr>
    </w:p>
    <w:bookmarkStart w:id="22" w:name="_MON_1670007737"/>
    <w:bookmarkEnd w:id="22"/>
    <w:p w14:paraId="4AAA9794" w14:textId="77777777" w:rsidR="00C35AC7" w:rsidRPr="00F43B62" w:rsidRDefault="00C35AC7" w:rsidP="00C35AC7">
      <w:pPr>
        <w:pStyle w:val="Tijeloteksta"/>
        <w:rPr>
          <w:rFonts w:cs="Arial"/>
          <w:sz w:val="20"/>
          <w:lang w:val="hr-HR"/>
        </w:rPr>
      </w:pPr>
      <w:r w:rsidRPr="00F43B62">
        <w:rPr>
          <w:rFonts w:cs="Arial"/>
          <w:sz w:val="20"/>
          <w:lang w:val="hr-HR"/>
        </w:rPr>
        <w:object w:dxaOrig="8478" w:dyaOrig="2343" w14:anchorId="0F78C735">
          <v:shape id="_x0000_i1031" type="#_x0000_t75" style="width:425.4pt;height:114pt" o:ole="">
            <v:imagedata r:id="rId36" o:title=""/>
          </v:shape>
          <o:OLEObject Type="Embed" ProgID="Excel.Sheet.12" ShapeID="_x0000_i1031" DrawAspect="Content" ObjectID="_1800344115" r:id="rId37"/>
        </w:object>
      </w:r>
    </w:p>
    <w:p w14:paraId="0D85F2A5" w14:textId="77777777" w:rsidR="00C35AC7" w:rsidRPr="00F43B62" w:rsidRDefault="00C35AC7" w:rsidP="00C35AC7">
      <w:pPr>
        <w:pStyle w:val="Tijeloteksta"/>
        <w:rPr>
          <w:rFonts w:cs="Arial"/>
          <w:sz w:val="20"/>
          <w:lang w:val="hr-HR"/>
        </w:rPr>
      </w:pPr>
    </w:p>
    <w:p w14:paraId="66BA4A4D" w14:textId="77777777" w:rsidR="00C35AC7" w:rsidRPr="00F43B62" w:rsidRDefault="00C35AC7" w:rsidP="00C35AC7">
      <w:pPr>
        <w:pStyle w:val="Tijeloteksta"/>
        <w:rPr>
          <w:rFonts w:cs="Arial"/>
          <w:b/>
          <w:bCs/>
          <w:sz w:val="20"/>
          <w:lang w:val="hr-HR"/>
        </w:rPr>
      </w:pPr>
      <w:proofErr w:type="spellStart"/>
      <w:r w:rsidRPr="00F43B62">
        <w:rPr>
          <w:rFonts w:cs="Arial"/>
          <w:b/>
          <w:bCs/>
          <w:sz w:val="20"/>
          <w:lang w:val="hr-HR"/>
        </w:rPr>
        <w:t>qu</w:t>
      </w:r>
      <w:proofErr w:type="spellEnd"/>
      <w:r w:rsidRPr="00F43B62">
        <w:rPr>
          <w:rFonts w:cs="Arial"/>
          <w:b/>
          <w:bCs/>
          <w:sz w:val="20"/>
          <w:lang w:val="hr-HR"/>
        </w:rPr>
        <w:t xml:space="preserve"> = 0,152 l/m2 min </w:t>
      </w:r>
    </w:p>
    <w:p w14:paraId="13C16C2E" w14:textId="77777777" w:rsidR="00C35AC7" w:rsidRPr="00F43B62" w:rsidRDefault="00C35AC7" w:rsidP="00C35AC7">
      <w:pPr>
        <w:pStyle w:val="Tijeloteksta"/>
        <w:rPr>
          <w:rFonts w:cs="Arial"/>
          <w:sz w:val="20"/>
          <w:lang w:val="hr-HR"/>
        </w:rPr>
      </w:pPr>
    </w:p>
    <w:p w14:paraId="7E5FCC04" w14:textId="77777777" w:rsidR="00C35AC7" w:rsidRPr="00F43B62" w:rsidRDefault="00C35AC7" w:rsidP="00C35AC7">
      <w:pPr>
        <w:spacing w:line="530" w:lineRule="atLeast"/>
        <w:rPr>
          <w:rFonts w:ascii="Arial" w:hAnsi="Arial" w:cs="Arial"/>
        </w:rPr>
      </w:pPr>
      <w:r w:rsidRPr="00F43B62">
        <w:rPr>
          <w:rFonts w:ascii="Arial" w:hAnsi="Arial" w:cs="Arial"/>
        </w:rPr>
        <w:t xml:space="preserve">Prema dijagramu odnosa između </w:t>
      </w:r>
      <w:proofErr w:type="spellStart"/>
      <w:r w:rsidRPr="00F43B62">
        <w:rPr>
          <w:rFonts w:ascii="Arial" w:hAnsi="Arial" w:cs="Arial"/>
        </w:rPr>
        <w:t>qu</w:t>
      </w:r>
      <w:proofErr w:type="spellEnd"/>
      <w:r w:rsidRPr="00F43B62">
        <w:rPr>
          <w:rFonts w:ascii="Arial" w:hAnsi="Arial" w:cs="Arial"/>
        </w:rPr>
        <w:t xml:space="preserve"> i Δ0 se za količinu 0,152 dobiva Δ0 = 9,4 l/m². </w:t>
      </w:r>
    </w:p>
    <w:p w14:paraId="3C22B535" w14:textId="77777777" w:rsidR="00C35AC7" w:rsidRPr="00F43B62" w:rsidRDefault="00C35AC7" w:rsidP="00C35AC7">
      <w:pPr>
        <w:rPr>
          <w:rFonts w:ascii="Arial" w:hAnsi="Arial" w:cs="Arial"/>
        </w:rPr>
      </w:pPr>
    </w:p>
    <w:p w14:paraId="1A8E808E" w14:textId="77777777" w:rsidR="00C35AC7" w:rsidRPr="00F43B62" w:rsidRDefault="00C35AC7" w:rsidP="00C35AC7">
      <w:pPr>
        <w:rPr>
          <w:rFonts w:ascii="Arial" w:hAnsi="Arial" w:cs="Arial"/>
        </w:rPr>
      </w:pPr>
      <w:r w:rsidRPr="00F43B62">
        <w:rPr>
          <w:rFonts w:ascii="Arial" w:hAnsi="Arial" w:cs="Arial"/>
        </w:rPr>
        <w:t>Potreban akumulacijski prostor:</w:t>
      </w:r>
    </w:p>
    <w:p w14:paraId="67E69A4E" w14:textId="77777777" w:rsidR="00C35AC7" w:rsidRPr="00F43B62" w:rsidRDefault="00C35AC7" w:rsidP="00C35AC7">
      <w:pPr>
        <w:rPr>
          <w:rFonts w:ascii="Arial" w:hAnsi="Arial" w:cs="Arial"/>
        </w:rPr>
      </w:pPr>
    </w:p>
    <w:p w14:paraId="14BA908F" w14:textId="77777777" w:rsidR="00C35AC7" w:rsidRPr="00F43B62" w:rsidRDefault="00C35AC7" w:rsidP="00C35AC7">
      <w:pPr>
        <w:rPr>
          <w:rFonts w:ascii="Arial" w:hAnsi="Arial" w:cs="Arial"/>
        </w:rPr>
      </w:pPr>
      <w:r w:rsidRPr="00F43B62">
        <w:rPr>
          <w:rFonts w:ascii="Arial" w:hAnsi="Arial" w:cs="Arial"/>
        </w:rPr>
        <w:t xml:space="preserve">         Δ0 x F</w:t>
      </w:r>
    </w:p>
    <w:p w14:paraId="544878D8" w14:textId="77777777" w:rsidR="00C35AC7" w:rsidRPr="00F43B62" w:rsidRDefault="00C35AC7" w:rsidP="00C35AC7">
      <w:pPr>
        <w:rPr>
          <w:rFonts w:ascii="Arial" w:hAnsi="Arial" w:cs="Arial"/>
        </w:rPr>
        <w:sectPr w:rsidR="00C35AC7" w:rsidRPr="00F43B62" w:rsidSect="00C35AC7">
          <w:type w:val="continuous"/>
          <w:pgSz w:w="11900" w:h="16840"/>
          <w:pgMar w:top="1135" w:right="1127" w:bottom="1560" w:left="1418" w:header="720" w:footer="379" w:gutter="0"/>
          <w:cols w:space="720"/>
        </w:sectPr>
      </w:pPr>
      <w:r w:rsidRPr="00F43B62">
        <w:rPr>
          <w:rFonts w:ascii="Arial" w:hAnsi="Arial" w:cs="Arial"/>
        </w:rPr>
        <w:t>S = --------------  (m3)</w:t>
      </w:r>
    </w:p>
    <w:p w14:paraId="7B50C777" w14:textId="77777777" w:rsidR="00C35AC7" w:rsidRPr="00F43B62" w:rsidRDefault="00C35AC7" w:rsidP="00C35AC7">
      <w:pPr>
        <w:rPr>
          <w:rFonts w:ascii="Arial" w:hAnsi="Arial" w:cs="Arial"/>
        </w:rPr>
      </w:pPr>
      <w:r w:rsidRPr="00F43B62">
        <w:rPr>
          <w:rFonts w:ascii="Arial" w:hAnsi="Arial" w:cs="Arial"/>
        </w:rPr>
        <w:t xml:space="preserve">          1000</w:t>
      </w:r>
    </w:p>
    <w:p w14:paraId="650107A1" w14:textId="77777777" w:rsidR="00C35AC7" w:rsidRPr="00F43B62" w:rsidRDefault="00C35AC7" w:rsidP="00C35AC7">
      <w:pPr>
        <w:pStyle w:val="Tijeloteksta"/>
        <w:rPr>
          <w:rFonts w:cs="Arial"/>
          <w:sz w:val="20"/>
          <w:lang w:val="hr-HR"/>
        </w:rPr>
      </w:pPr>
    </w:p>
    <w:p w14:paraId="738E9ECD" w14:textId="77777777" w:rsidR="00C35AC7" w:rsidRPr="00F43B62" w:rsidRDefault="00C35AC7" w:rsidP="00C35AC7">
      <w:pPr>
        <w:rPr>
          <w:rFonts w:ascii="Arial" w:hAnsi="Arial" w:cs="Arial"/>
        </w:rPr>
      </w:pPr>
      <w:r w:rsidRPr="00F43B62">
        <w:rPr>
          <w:rFonts w:ascii="Arial" w:hAnsi="Arial" w:cs="Arial"/>
        </w:rPr>
        <w:t xml:space="preserve">         9,4 x 233</w:t>
      </w:r>
    </w:p>
    <w:p w14:paraId="416F0D38" w14:textId="77777777" w:rsidR="00C35AC7" w:rsidRPr="00F43B62" w:rsidRDefault="00C35AC7" w:rsidP="00C35AC7">
      <w:pPr>
        <w:rPr>
          <w:rFonts w:ascii="Arial" w:hAnsi="Arial" w:cs="Arial"/>
        </w:rPr>
      </w:pPr>
      <w:r w:rsidRPr="00F43B62">
        <w:rPr>
          <w:rFonts w:ascii="Arial" w:hAnsi="Arial" w:cs="Arial"/>
        </w:rPr>
        <w:t>S = --------------  =  2,19 m3</w:t>
      </w:r>
    </w:p>
    <w:p w14:paraId="5C5AE2CD" w14:textId="77777777" w:rsidR="00C35AC7" w:rsidRPr="00F43B62" w:rsidRDefault="00C35AC7" w:rsidP="00C35AC7">
      <w:pPr>
        <w:rPr>
          <w:rFonts w:ascii="Arial" w:hAnsi="Arial" w:cs="Arial"/>
        </w:rPr>
      </w:pPr>
      <w:r w:rsidRPr="00F43B62">
        <w:rPr>
          <w:rFonts w:ascii="Arial" w:hAnsi="Arial" w:cs="Arial"/>
        </w:rPr>
        <w:tab/>
        <w:t>1000</w:t>
      </w:r>
    </w:p>
    <w:p w14:paraId="25BBBAED" w14:textId="77777777" w:rsidR="00C35AC7" w:rsidRPr="00F43B62" w:rsidRDefault="00C35AC7" w:rsidP="00C35AC7">
      <w:pPr>
        <w:rPr>
          <w:rFonts w:ascii="Arial" w:hAnsi="Arial" w:cs="Arial"/>
        </w:rPr>
      </w:pPr>
    </w:p>
    <w:p w14:paraId="2DFED184" w14:textId="77777777" w:rsidR="00C35AC7" w:rsidRPr="00F43B62" w:rsidRDefault="00C35AC7" w:rsidP="00C35AC7">
      <w:pPr>
        <w:rPr>
          <w:rFonts w:ascii="Arial" w:hAnsi="Arial" w:cs="Arial"/>
        </w:rPr>
      </w:pPr>
      <w:r w:rsidRPr="00F43B62">
        <w:rPr>
          <w:rFonts w:ascii="Arial" w:hAnsi="Arial" w:cs="Arial"/>
        </w:rPr>
        <w:t xml:space="preserve">Potrebna dubina </w:t>
      </w:r>
      <w:proofErr w:type="spellStart"/>
      <w:r w:rsidRPr="00F43B62">
        <w:rPr>
          <w:rFonts w:ascii="Arial" w:hAnsi="Arial" w:cs="Arial"/>
        </w:rPr>
        <w:t>upojnice</w:t>
      </w:r>
      <w:proofErr w:type="spellEnd"/>
      <w:r w:rsidRPr="00F43B62">
        <w:rPr>
          <w:rFonts w:ascii="Arial" w:hAnsi="Arial" w:cs="Arial"/>
        </w:rPr>
        <w:t>:</w:t>
      </w:r>
    </w:p>
    <w:p w14:paraId="23B8905E" w14:textId="77777777" w:rsidR="00C35AC7" w:rsidRPr="00F43B62" w:rsidRDefault="00C35AC7" w:rsidP="00C35AC7">
      <w:pPr>
        <w:rPr>
          <w:rFonts w:ascii="Arial" w:hAnsi="Arial" w:cs="Arial"/>
        </w:rPr>
      </w:pPr>
    </w:p>
    <w:p w14:paraId="7A8730B3" w14:textId="77777777" w:rsidR="00C35AC7" w:rsidRPr="00F43B62" w:rsidRDefault="00C35AC7" w:rsidP="00C35AC7">
      <w:pPr>
        <w:rPr>
          <w:rFonts w:ascii="Arial" w:hAnsi="Arial" w:cs="Arial"/>
        </w:rPr>
      </w:pPr>
      <w:r w:rsidRPr="00F43B62">
        <w:rPr>
          <w:rFonts w:ascii="Arial" w:hAnsi="Arial" w:cs="Arial"/>
        </w:rPr>
        <w:t xml:space="preserve">         S                         2,19</w:t>
      </w:r>
    </w:p>
    <w:p w14:paraId="2F6438F7" w14:textId="77777777" w:rsidR="00C35AC7" w:rsidRPr="00F43B62" w:rsidRDefault="00C35AC7" w:rsidP="00C35AC7">
      <w:pPr>
        <w:rPr>
          <w:rFonts w:ascii="Arial" w:hAnsi="Arial" w:cs="Arial"/>
        </w:rPr>
      </w:pPr>
      <w:r w:rsidRPr="00F43B62">
        <w:rPr>
          <w:rFonts w:ascii="Arial" w:hAnsi="Arial" w:cs="Arial"/>
        </w:rPr>
        <w:t xml:space="preserve">d = ------  (m)     =   ------------              =       1,24  m,    </w:t>
      </w:r>
    </w:p>
    <w:p w14:paraId="32EA31F9" w14:textId="77777777" w:rsidR="00C35AC7" w:rsidRPr="00F43B62" w:rsidRDefault="00C35AC7" w:rsidP="00C35AC7">
      <w:pPr>
        <w:rPr>
          <w:rFonts w:ascii="Arial" w:hAnsi="Arial" w:cs="Arial"/>
        </w:rPr>
      </w:pPr>
      <w:r w:rsidRPr="00F43B62">
        <w:rPr>
          <w:rFonts w:ascii="Arial" w:hAnsi="Arial" w:cs="Arial"/>
        </w:rPr>
        <w:t xml:space="preserve">         f                           1,77</w:t>
      </w:r>
    </w:p>
    <w:p w14:paraId="5D8BF9EB" w14:textId="77777777" w:rsidR="00C35AC7" w:rsidRPr="00F43B62" w:rsidRDefault="00C35AC7" w:rsidP="00C35AC7">
      <w:pPr>
        <w:rPr>
          <w:rFonts w:ascii="Arial" w:hAnsi="Arial" w:cs="Arial"/>
        </w:rPr>
      </w:pPr>
    </w:p>
    <w:p w14:paraId="5DFF8BC1" w14:textId="77777777" w:rsidR="00C35AC7" w:rsidRPr="00F43B62" w:rsidRDefault="00C35AC7" w:rsidP="00C35AC7">
      <w:pPr>
        <w:rPr>
          <w:rFonts w:ascii="Arial" w:hAnsi="Arial" w:cs="Arial"/>
        </w:rPr>
      </w:pPr>
      <w:r w:rsidRPr="00F43B62">
        <w:rPr>
          <w:rFonts w:ascii="Arial" w:hAnsi="Arial" w:cs="Arial"/>
        </w:rPr>
        <w:t xml:space="preserve">Usvojena efektivna dubina </w:t>
      </w:r>
      <w:proofErr w:type="spellStart"/>
      <w:r w:rsidRPr="00F43B62">
        <w:rPr>
          <w:rFonts w:ascii="Arial" w:hAnsi="Arial" w:cs="Arial"/>
        </w:rPr>
        <w:t>upojnice</w:t>
      </w:r>
      <w:proofErr w:type="spellEnd"/>
      <w:r w:rsidRPr="00F43B62">
        <w:rPr>
          <w:rFonts w:ascii="Arial" w:hAnsi="Arial" w:cs="Arial"/>
        </w:rPr>
        <w:t xml:space="preserve"> za oborinske vode sa 50 % krova = 1,3 m</w:t>
      </w:r>
    </w:p>
    <w:p w14:paraId="2FA14DB8" w14:textId="77777777" w:rsidR="00C35AC7" w:rsidRPr="00F43B62" w:rsidRDefault="00C35AC7" w:rsidP="00C35AC7">
      <w:pPr>
        <w:spacing w:before="56"/>
        <w:rPr>
          <w:rFonts w:ascii="Arial" w:hAnsi="Arial" w:cs="Arial"/>
          <w:b/>
          <w:bCs/>
        </w:rPr>
      </w:pPr>
    </w:p>
    <w:p w14:paraId="5A2F672E" w14:textId="77777777" w:rsidR="00C35AC7" w:rsidRPr="00F43B62" w:rsidRDefault="00C35AC7" w:rsidP="00C35AC7">
      <w:pPr>
        <w:ind w:right="-1"/>
        <w:rPr>
          <w:rFonts w:ascii="Arial" w:hAnsi="Arial" w:cs="Arial"/>
          <w:b/>
          <w:bCs/>
        </w:rPr>
      </w:pPr>
    </w:p>
    <w:p w14:paraId="679639A8" w14:textId="77777777" w:rsidR="00C35AC7" w:rsidRPr="00F43B62" w:rsidRDefault="00C35AC7" w:rsidP="00C35AC7">
      <w:pPr>
        <w:ind w:right="-1"/>
        <w:rPr>
          <w:rFonts w:ascii="Arial" w:hAnsi="Arial" w:cs="Arial"/>
          <w:b/>
          <w:bCs/>
        </w:rPr>
      </w:pPr>
    </w:p>
    <w:p w14:paraId="092EDC18" w14:textId="77777777" w:rsidR="00C35AC7" w:rsidRPr="00F43B62" w:rsidRDefault="00C35AC7" w:rsidP="00C35AC7">
      <w:pPr>
        <w:ind w:right="-1"/>
        <w:rPr>
          <w:rFonts w:ascii="Arial" w:hAnsi="Arial" w:cs="Arial"/>
          <w:b/>
          <w:bCs/>
        </w:rPr>
      </w:pPr>
    </w:p>
    <w:p w14:paraId="65BE3412" w14:textId="77777777" w:rsidR="00C35AC7" w:rsidRPr="00F43B62" w:rsidRDefault="00C35AC7" w:rsidP="00C35AC7">
      <w:pPr>
        <w:ind w:right="-1"/>
        <w:rPr>
          <w:rFonts w:ascii="Arial" w:hAnsi="Arial" w:cs="Arial"/>
          <w:b/>
          <w:bCs/>
        </w:rPr>
      </w:pPr>
    </w:p>
    <w:p w14:paraId="4CE08EF3" w14:textId="77777777" w:rsidR="00C35AC7" w:rsidRPr="00F43B62" w:rsidRDefault="00C35AC7" w:rsidP="00C35AC7">
      <w:pPr>
        <w:ind w:right="-1"/>
        <w:rPr>
          <w:rFonts w:ascii="Arial" w:hAnsi="Arial" w:cs="Arial"/>
          <w:b/>
          <w:bCs/>
        </w:rPr>
      </w:pPr>
      <w:r w:rsidRPr="00F43B62">
        <w:rPr>
          <w:rFonts w:ascii="Arial" w:hAnsi="Arial" w:cs="Arial"/>
          <w:b/>
          <w:bCs/>
        </w:rPr>
        <w:t>NAPOMENA:</w:t>
      </w:r>
    </w:p>
    <w:p w14:paraId="5DD8D625" w14:textId="77777777" w:rsidR="00C35AC7" w:rsidRPr="00F43B62" w:rsidRDefault="00C35AC7" w:rsidP="00C35AC7">
      <w:pPr>
        <w:ind w:right="-1"/>
        <w:rPr>
          <w:rFonts w:ascii="Arial" w:hAnsi="Arial" w:cs="Arial"/>
          <w:b/>
        </w:rPr>
      </w:pPr>
    </w:p>
    <w:p w14:paraId="629C296C" w14:textId="77777777" w:rsidR="00C35AC7" w:rsidRPr="00F43B62" w:rsidRDefault="00C35AC7" w:rsidP="00C35AC7">
      <w:pPr>
        <w:ind w:right="-1"/>
        <w:jc w:val="both"/>
        <w:rPr>
          <w:rFonts w:ascii="Arial" w:hAnsi="Arial" w:cs="Arial"/>
          <w:b/>
        </w:rPr>
      </w:pPr>
      <w:r w:rsidRPr="00F43B62">
        <w:rPr>
          <w:rFonts w:ascii="Arial" w:hAnsi="Arial" w:cs="Arial"/>
          <w:b/>
        </w:rPr>
        <w:t xml:space="preserve">Prije izvedbe </w:t>
      </w:r>
      <w:proofErr w:type="spellStart"/>
      <w:r w:rsidRPr="00F43B62">
        <w:rPr>
          <w:rFonts w:ascii="Arial" w:hAnsi="Arial" w:cs="Arial"/>
          <w:b/>
        </w:rPr>
        <w:t>upojnih</w:t>
      </w:r>
      <w:proofErr w:type="spellEnd"/>
      <w:r w:rsidRPr="00F43B62">
        <w:rPr>
          <w:rFonts w:ascii="Arial" w:hAnsi="Arial" w:cs="Arial"/>
          <w:b/>
        </w:rPr>
        <w:t xml:space="preserve"> bunara potrebno je napraviti probno ispitivanje </w:t>
      </w:r>
      <w:proofErr w:type="spellStart"/>
      <w:r w:rsidRPr="00F43B62">
        <w:rPr>
          <w:rFonts w:ascii="Arial" w:hAnsi="Arial" w:cs="Arial"/>
          <w:b/>
        </w:rPr>
        <w:t>upojnosti</w:t>
      </w:r>
      <w:proofErr w:type="spellEnd"/>
      <w:r w:rsidRPr="00F43B62">
        <w:rPr>
          <w:rFonts w:ascii="Arial" w:hAnsi="Arial" w:cs="Arial"/>
          <w:b/>
        </w:rPr>
        <w:t xml:space="preserve"> terena na predviđenoj dubini </w:t>
      </w:r>
      <w:proofErr w:type="spellStart"/>
      <w:r w:rsidRPr="00F43B62">
        <w:rPr>
          <w:rFonts w:ascii="Arial" w:hAnsi="Arial" w:cs="Arial"/>
          <w:b/>
        </w:rPr>
        <w:t>upojnih</w:t>
      </w:r>
      <w:proofErr w:type="spellEnd"/>
      <w:r w:rsidRPr="00F43B62">
        <w:rPr>
          <w:rFonts w:ascii="Arial" w:hAnsi="Arial" w:cs="Arial"/>
          <w:b/>
        </w:rPr>
        <w:t xml:space="preserve"> bunara te ovisno o izmjeri prilagoditi broj, promjer i dubinu </w:t>
      </w:r>
      <w:proofErr w:type="spellStart"/>
      <w:r w:rsidRPr="00F43B62">
        <w:rPr>
          <w:rFonts w:ascii="Arial" w:hAnsi="Arial" w:cs="Arial"/>
          <w:b/>
        </w:rPr>
        <w:t>upojnih</w:t>
      </w:r>
      <w:proofErr w:type="spellEnd"/>
      <w:r w:rsidRPr="00F43B62">
        <w:rPr>
          <w:rFonts w:ascii="Arial" w:hAnsi="Arial" w:cs="Arial"/>
          <w:b/>
        </w:rPr>
        <w:t xml:space="preserve"> bunara koji će se izvesti.</w:t>
      </w:r>
    </w:p>
    <w:p w14:paraId="1BEE083A" w14:textId="77777777" w:rsidR="00C35AC7" w:rsidRPr="00F43B62" w:rsidRDefault="00C35AC7" w:rsidP="00C35AC7">
      <w:pPr>
        <w:ind w:right="-1"/>
        <w:jc w:val="both"/>
        <w:rPr>
          <w:rFonts w:ascii="Arial" w:hAnsi="Arial" w:cs="Arial"/>
          <w:b/>
          <w:bCs/>
        </w:rPr>
      </w:pPr>
    </w:p>
    <w:p w14:paraId="15BE5371" w14:textId="77777777" w:rsidR="00C35AC7" w:rsidRPr="00F43B62" w:rsidRDefault="00C35AC7" w:rsidP="00C35AC7">
      <w:pPr>
        <w:ind w:right="-1"/>
        <w:jc w:val="both"/>
        <w:rPr>
          <w:rFonts w:ascii="Arial" w:hAnsi="Arial" w:cs="Arial"/>
          <w:b/>
          <w:bCs/>
        </w:rPr>
      </w:pPr>
    </w:p>
    <w:p w14:paraId="4193DCA2" w14:textId="77777777" w:rsidR="00C35AC7" w:rsidRPr="00F43B62" w:rsidRDefault="00C35AC7" w:rsidP="00C35AC7">
      <w:pPr>
        <w:autoSpaceDE w:val="0"/>
        <w:autoSpaceDN w:val="0"/>
        <w:adjustRightInd w:val="0"/>
        <w:ind w:left="4320" w:firstLine="720"/>
        <w:jc w:val="both"/>
        <w:rPr>
          <w:rFonts w:ascii="Arial" w:hAnsi="Arial" w:cs="Arial"/>
          <w:lang w:eastAsia="hr-HR"/>
        </w:rPr>
      </w:pPr>
      <w:proofErr w:type="spellStart"/>
      <w:r w:rsidRPr="00F43B62">
        <w:rPr>
          <w:rFonts w:ascii="Arial" w:hAnsi="Arial" w:cs="Arial"/>
          <w:lang w:eastAsia="hr-HR"/>
        </w:rPr>
        <w:t>Pojektant</w:t>
      </w:r>
      <w:proofErr w:type="spellEnd"/>
      <w:r w:rsidRPr="00F43B62">
        <w:rPr>
          <w:rFonts w:ascii="Arial" w:hAnsi="Arial" w:cs="Arial"/>
          <w:lang w:eastAsia="hr-HR"/>
        </w:rPr>
        <w:t>:</w:t>
      </w:r>
    </w:p>
    <w:p w14:paraId="608410BC" w14:textId="77777777" w:rsidR="00C35AC7" w:rsidRPr="00F43B62" w:rsidRDefault="00C35AC7" w:rsidP="00C35AC7">
      <w:pPr>
        <w:autoSpaceDE w:val="0"/>
        <w:autoSpaceDN w:val="0"/>
        <w:adjustRightInd w:val="0"/>
        <w:ind w:left="720" w:firstLine="720"/>
        <w:jc w:val="center"/>
        <w:rPr>
          <w:rFonts w:ascii="Arial" w:eastAsia="Calibri" w:hAnsi="Arial" w:cs="Arial"/>
          <w:bCs/>
          <w:iCs/>
          <w:lang w:eastAsia="hr-HR"/>
        </w:rPr>
      </w:pPr>
      <w:r w:rsidRPr="00F43B62">
        <w:rPr>
          <w:rFonts w:ascii="Arial" w:eastAsia="Calibri" w:hAnsi="Arial" w:cs="Arial"/>
          <w:bCs/>
          <w:iCs/>
          <w:lang w:eastAsia="hr-HR"/>
        </w:rPr>
        <w:t xml:space="preserve">                    Ingrid Tomšić – Cofek, dipl. ing. </w:t>
      </w:r>
      <w:proofErr w:type="spellStart"/>
      <w:r w:rsidRPr="00F43B62">
        <w:rPr>
          <w:rFonts w:ascii="Arial" w:eastAsia="Calibri" w:hAnsi="Arial" w:cs="Arial"/>
          <w:bCs/>
          <w:iCs/>
          <w:lang w:eastAsia="hr-HR"/>
        </w:rPr>
        <w:t>građ</w:t>
      </w:r>
      <w:proofErr w:type="spellEnd"/>
      <w:r w:rsidRPr="00F43B62">
        <w:rPr>
          <w:rFonts w:ascii="Arial" w:eastAsia="Calibri" w:hAnsi="Arial" w:cs="Arial"/>
          <w:bCs/>
          <w:iCs/>
          <w:lang w:eastAsia="hr-HR"/>
        </w:rPr>
        <w:t xml:space="preserve">.  </w:t>
      </w:r>
    </w:p>
    <w:p w14:paraId="4582ECFD" w14:textId="77777777" w:rsidR="00C35AC7" w:rsidRPr="00F43B62" w:rsidRDefault="00C35AC7" w:rsidP="00C35AC7">
      <w:pPr>
        <w:rPr>
          <w:rFonts w:ascii="Arial" w:hAnsi="Arial" w:cs="Arial"/>
        </w:rPr>
      </w:pPr>
    </w:p>
    <w:p w14:paraId="4ACA86F1" w14:textId="77777777" w:rsidR="00C35AC7" w:rsidRPr="00F43B62" w:rsidRDefault="00C35AC7" w:rsidP="00C35AC7">
      <w:pPr>
        <w:jc w:val="right"/>
        <w:rPr>
          <w:rFonts w:ascii="Arial" w:hAnsi="Arial" w:cs="Arial"/>
        </w:rPr>
      </w:pPr>
      <w:r w:rsidRPr="00F43B62">
        <w:rPr>
          <w:rFonts w:ascii="Arial" w:hAnsi="Arial" w:cs="Arial"/>
          <w:noProof/>
          <w:lang w:eastAsia="hr-HR"/>
        </w:rPr>
        <w:drawing>
          <wp:inline distT="0" distB="0" distL="0" distR="0" wp14:anchorId="520723EC" wp14:editId="76F9F64A">
            <wp:extent cx="2790245" cy="1272624"/>
            <wp:effectExtent l="0" t="0" r="0" b="3810"/>
            <wp:docPr id="74" name="Slika 74"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2807177" cy="1280347"/>
                    </a:xfrm>
                    <a:prstGeom prst="rect">
                      <a:avLst/>
                    </a:prstGeom>
                  </pic:spPr>
                </pic:pic>
              </a:graphicData>
            </a:graphic>
          </wp:inline>
        </w:drawing>
      </w:r>
    </w:p>
    <w:p w14:paraId="56A7AE01" w14:textId="77777777" w:rsidR="00C35AC7" w:rsidRPr="00F43B62" w:rsidRDefault="00C35AC7" w:rsidP="00C35AC7">
      <w:pPr>
        <w:rPr>
          <w:rFonts w:ascii="Arial" w:hAnsi="Arial" w:cs="Arial"/>
        </w:rPr>
      </w:pPr>
    </w:p>
    <w:p w14:paraId="79CB5020" w14:textId="77777777" w:rsidR="00C35AC7" w:rsidRPr="00F43B62" w:rsidRDefault="00C35AC7" w:rsidP="00C35AC7">
      <w:pPr>
        <w:rPr>
          <w:rFonts w:ascii="Arial" w:hAnsi="Arial" w:cs="Arial"/>
        </w:rPr>
        <w:sectPr w:rsidR="00C35AC7" w:rsidRPr="00F43B62" w:rsidSect="00C35AC7">
          <w:type w:val="continuous"/>
          <w:pgSz w:w="11900" w:h="16840"/>
          <w:pgMar w:top="1135" w:right="1127" w:bottom="1560" w:left="1418" w:header="720" w:footer="720" w:gutter="0"/>
          <w:cols w:space="720"/>
        </w:sectPr>
      </w:pPr>
    </w:p>
    <w:p w14:paraId="07CDCDD2" w14:textId="77777777" w:rsidR="00C35AC7" w:rsidRPr="00F43B62" w:rsidRDefault="00C35AC7" w:rsidP="00C35AC7">
      <w:pPr>
        <w:pStyle w:val="Tijeloteksta"/>
        <w:rPr>
          <w:rFonts w:cs="Arial"/>
          <w:sz w:val="20"/>
          <w:lang w:val="hr-HR"/>
        </w:rPr>
      </w:pPr>
    </w:p>
    <w:p w14:paraId="7D5D9DDE" w14:textId="77777777" w:rsidR="00C35AC7" w:rsidRPr="00F43B62" w:rsidRDefault="00C35AC7" w:rsidP="00C35AC7">
      <w:pPr>
        <w:rPr>
          <w:rFonts w:ascii="Arial" w:hAnsi="Arial" w:cs="Arial"/>
        </w:rPr>
      </w:pPr>
    </w:p>
    <w:p w14:paraId="0B7E50C7" w14:textId="77777777" w:rsidR="00C35AC7" w:rsidRPr="00F43B62" w:rsidRDefault="00C35AC7" w:rsidP="00C35AC7">
      <w:pPr>
        <w:rPr>
          <w:rFonts w:ascii="Arial" w:hAnsi="Arial" w:cs="Arial"/>
        </w:rPr>
        <w:sectPr w:rsidR="00C35AC7" w:rsidRPr="00F43B62" w:rsidSect="00C35AC7">
          <w:type w:val="continuous"/>
          <w:pgSz w:w="11900" w:h="16840"/>
          <w:pgMar w:top="440" w:right="1127" w:bottom="280" w:left="1418" w:header="720" w:footer="720" w:gutter="0"/>
          <w:cols w:num="2" w:space="720" w:equalWidth="0">
            <w:col w:w="1499" w:space="40"/>
            <w:col w:w="8341"/>
          </w:cols>
        </w:sectPr>
      </w:pPr>
    </w:p>
    <w:p w14:paraId="07ED90FA" w14:textId="77777777" w:rsidR="00C35AC7" w:rsidRPr="00F43B62" w:rsidRDefault="00C35AC7" w:rsidP="00C35AC7">
      <w:pPr>
        <w:pStyle w:val="Tijeloteksta"/>
        <w:spacing w:before="12"/>
        <w:rPr>
          <w:rFonts w:cs="Arial"/>
          <w:sz w:val="20"/>
          <w:lang w:val="hr-HR"/>
        </w:rPr>
      </w:pPr>
    </w:p>
    <w:p w14:paraId="3FDF8084" w14:textId="77777777" w:rsidR="00C35AC7" w:rsidRPr="00F43B62" w:rsidRDefault="00C35AC7" w:rsidP="00C35AC7">
      <w:pPr>
        <w:pStyle w:val="Tijeloteksta"/>
        <w:spacing w:before="12"/>
        <w:rPr>
          <w:rFonts w:cs="Arial"/>
          <w:sz w:val="20"/>
          <w:lang w:val="hr-HR"/>
        </w:rPr>
      </w:pPr>
    </w:p>
    <w:p w14:paraId="7C521C8B" w14:textId="77777777" w:rsidR="00C35AC7" w:rsidRPr="00F43B62" w:rsidRDefault="00C35AC7" w:rsidP="00C35AC7">
      <w:pPr>
        <w:pStyle w:val="Tijeloteksta"/>
        <w:spacing w:before="12"/>
        <w:rPr>
          <w:rFonts w:cs="Arial"/>
          <w:sz w:val="20"/>
          <w:lang w:val="hr-HR"/>
        </w:rPr>
      </w:pPr>
    </w:p>
    <w:p w14:paraId="751E0378" w14:textId="77777777" w:rsidR="00C35AC7" w:rsidRPr="00F43B62" w:rsidRDefault="00C35AC7" w:rsidP="00C35AC7">
      <w:pPr>
        <w:pStyle w:val="Tijeloteksta"/>
        <w:spacing w:before="12"/>
        <w:rPr>
          <w:rFonts w:cs="Arial"/>
          <w:sz w:val="20"/>
          <w:lang w:val="hr-HR"/>
        </w:rPr>
      </w:pPr>
    </w:p>
    <w:p w14:paraId="1B77FFEB" w14:textId="77777777" w:rsidR="00C35AC7" w:rsidRPr="00F43B62" w:rsidRDefault="00C35AC7" w:rsidP="00C35AC7">
      <w:pPr>
        <w:pStyle w:val="Tijeloteksta"/>
        <w:spacing w:before="12"/>
        <w:rPr>
          <w:rFonts w:cs="Arial"/>
          <w:sz w:val="20"/>
          <w:lang w:val="hr-HR"/>
        </w:rPr>
      </w:pPr>
    </w:p>
    <w:p w14:paraId="65A18E72" w14:textId="77777777" w:rsidR="00C35AC7" w:rsidRPr="00F43B62" w:rsidRDefault="00C35AC7" w:rsidP="00C35AC7">
      <w:pPr>
        <w:pStyle w:val="Tijeloteksta"/>
        <w:spacing w:before="12"/>
        <w:rPr>
          <w:rFonts w:cs="Arial"/>
          <w:sz w:val="20"/>
          <w:lang w:val="hr-HR"/>
        </w:rPr>
      </w:pPr>
    </w:p>
    <w:p w14:paraId="01E28E79" w14:textId="77777777" w:rsidR="00C35AC7" w:rsidRPr="00F43B62" w:rsidRDefault="00C35AC7" w:rsidP="00C35AC7">
      <w:pPr>
        <w:pStyle w:val="Tijeloteksta"/>
        <w:spacing w:before="12"/>
        <w:rPr>
          <w:rFonts w:cs="Arial"/>
          <w:sz w:val="20"/>
          <w:lang w:val="hr-HR"/>
        </w:rPr>
      </w:pPr>
    </w:p>
    <w:p w14:paraId="6B807060" w14:textId="77777777" w:rsidR="00C35AC7" w:rsidRPr="00F43B62" w:rsidRDefault="00C35AC7" w:rsidP="00C35AC7">
      <w:pPr>
        <w:pStyle w:val="Tijeloteksta"/>
        <w:spacing w:before="12"/>
        <w:rPr>
          <w:rFonts w:cs="Arial"/>
          <w:sz w:val="20"/>
          <w:lang w:val="hr-HR"/>
        </w:rPr>
      </w:pPr>
    </w:p>
    <w:p w14:paraId="39640A77" w14:textId="77777777" w:rsidR="00C35AC7" w:rsidRPr="00F43B62" w:rsidRDefault="00C35AC7" w:rsidP="00C35AC7">
      <w:pPr>
        <w:pStyle w:val="Tijeloteksta"/>
        <w:spacing w:before="12"/>
        <w:rPr>
          <w:rFonts w:cs="Arial"/>
          <w:sz w:val="20"/>
          <w:lang w:val="hr-HR"/>
        </w:rPr>
      </w:pPr>
    </w:p>
    <w:p w14:paraId="4DF23DE3" w14:textId="77777777" w:rsidR="00C35AC7" w:rsidRPr="00F43B62" w:rsidRDefault="00C35AC7" w:rsidP="00C35AC7">
      <w:pPr>
        <w:pStyle w:val="Tijeloteksta"/>
        <w:spacing w:before="12"/>
        <w:rPr>
          <w:rFonts w:cs="Arial"/>
          <w:sz w:val="20"/>
          <w:lang w:val="hr-HR"/>
        </w:rPr>
      </w:pPr>
    </w:p>
    <w:p w14:paraId="613D1251" w14:textId="77777777" w:rsidR="00C35AC7" w:rsidRPr="00F43B62" w:rsidRDefault="00C35AC7" w:rsidP="00C35AC7">
      <w:pPr>
        <w:pStyle w:val="Tijeloteksta"/>
        <w:spacing w:before="12"/>
        <w:rPr>
          <w:rFonts w:cs="Arial"/>
          <w:sz w:val="20"/>
          <w:lang w:val="hr-HR"/>
        </w:rPr>
      </w:pPr>
    </w:p>
    <w:p w14:paraId="7EF499FE" w14:textId="77777777" w:rsidR="00C35AC7" w:rsidRPr="00F43B62" w:rsidRDefault="00C35AC7" w:rsidP="00C35AC7">
      <w:pPr>
        <w:pStyle w:val="Tijeloteksta"/>
        <w:spacing w:before="12"/>
        <w:rPr>
          <w:rFonts w:cs="Arial"/>
          <w:sz w:val="20"/>
          <w:lang w:val="hr-HR"/>
        </w:rPr>
      </w:pPr>
    </w:p>
    <w:p w14:paraId="08C4AD0C" w14:textId="77777777" w:rsidR="00C35AC7" w:rsidRPr="00F43B62" w:rsidRDefault="00C35AC7" w:rsidP="00C35AC7">
      <w:pPr>
        <w:pStyle w:val="Tijeloteksta"/>
        <w:spacing w:before="12"/>
        <w:rPr>
          <w:rFonts w:cs="Arial"/>
          <w:sz w:val="20"/>
          <w:lang w:val="hr-HR"/>
        </w:rPr>
      </w:pPr>
    </w:p>
    <w:p w14:paraId="7C2F5DED" w14:textId="77777777" w:rsidR="00C35AC7" w:rsidRPr="00F43B62" w:rsidRDefault="00C35AC7" w:rsidP="00C35AC7">
      <w:pPr>
        <w:pStyle w:val="Tijeloteksta"/>
        <w:spacing w:before="12"/>
        <w:rPr>
          <w:rFonts w:cs="Arial"/>
          <w:sz w:val="20"/>
          <w:lang w:val="hr-HR"/>
        </w:rPr>
      </w:pPr>
    </w:p>
    <w:p w14:paraId="4033529F" w14:textId="77777777" w:rsidR="00C35AC7" w:rsidRPr="00F43B62" w:rsidRDefault="00C35AC7" w:rsidP="00C35AC7">
      <w:pPr>
        <w:pStyle w:val="Tijeloteksta"/>
        <w:spacing w:before="12"/>
        <w:rPr>
          <w:rFonts w:cs="Arial"/>
          <w:sz w:val="20"/>
          <w:lang w:val="hr-HR"/>
        </w:rPr>
      </w:pPr>
    </w:p>
    <w:p w14:paraId="0BF56B9E" w14:textId="77777777" w:rsidR="00C35AC7" w:rsidRPr="00F43B62" w:rsidRDefault="00C35AC7" w:rsidP="00C35AC7">
      <w:pPr>
        <w:rPr>
          <w:rFonts w:ascii="Arial" w:hAnsi="Arial" w:cs="Arial"/>
        </w:rPr>
      </w:pPr>
    </w:p>
    <w:p w14:paraId="612E354F" w14:textId="77777777" w:rsidR="00C35AC7" w:rsidRPr="00F43B62" w:rsidRDefault="00C35AC7" w:rsidP="00C35AC7">
      <w:pPr>
        <w:ind w:right="-1"/>
        <w:rPr>
          <w:rFonts w:ascii="Arial" w:hAnsi="Arial" w:cs="Arial"/>
        </w:rPr>
        <w:sectPr w:rsidR="00C35AC7" w:rsidRPr="00F43B62" w:rsidSect="00C35AC7">
          <w:headerReference w:type="default" r:id="rId38"/>
          <w:footerReference w:type="default" r:id="rId39"/>
          <w:type w:val="continuous"/>
          <w:pgSz w:w="11900" w:h="16840"/>
          <w:pgMar w:top="440" w:right="1167" w:bottom="280" w:left="1418" w:header="720" w:footer="720" w:gutter="0"/>
          <w:cols w:num="2" w:space="721" w:equalWidth="0">
            <w:col w:w="841" w:space="40"/>
            <w:col w:w="8999"/>
          </w:cols>
        </w:sectPr>
      </w:pPr>
    </w:p>
    <w:p w14:paraId="44BFF848" w14:textId="77777777" w:rsidR="00C35AC7" w:rsidRPr="00F43B62" w:rsidRDefault="00C35AC7" w:rsidP="00C35AC7">
      <w:pPr>
        <w:ind w:right="-1"/>
        <w:jc w:val="both"/>
        <w:rPr>
          <w:rFonts w:ascii="Arial" w:hAnsi="Arial" w:cs="Arial"/>
          <w:b/>
          <w:bCs/>
        </w:rPr>
      </w:pPr>
    </w:p>
    <w:p w14:paraId="13A4C12B" w14:textId="77777777" w:rsidR="00C35AC7" w:rsidRPr="00F43B62" w:rsidRDefault="00C35AC7" w:rsidP="00C35AC7">
      <w:pPr>
        <w:pStyle w:val="Style3"/>
        <w:widowControl/>
        <w:tabs>
          <w:tab w:val="left" w:pos="2127"/>
        </w:tabs>
        <w:jc w:val="both"/>
        <w:rPr>
          <w:sz w:val="20"/>
          <w:szCs w:val="20"/>
        </w:rPr>
      </w:pPr>
      <w:r w:rsidRPr="00F43B62">
        <w:rPr>
          <w:rStyle w:val="FontStyle125"/>
        </w:rPr>
        <w:t>INVESTITOR:</w:t>
      </w:r>
      <w:r w:rsidRPr="00F43B62">
        <w:rPr>
          <w:rStyle w:val="FontStyle125"/>
        </w:rPr>
        <w:tab/>
        <w:t xml:space="preserve">  </w:t>
      </w:r>
      <w:r w:rsidRPr="00F43B62">
        <w:rPr>
          <w:sz w:val="20"/>
          <w:szCs w:val="20"/>
        </w:rPr>
        <w:t xml:space="preserve">OPĆINA BAŠKA, BAŠKA, Palada 88, 51523 Baška, </w:t>
      </w:r>
    </w:p>
    <w:p w14:paraId="32934E63" w14:textId="77777777" w:rsidR="00C35AC7" w:rsidRPr="00F43B62" w:rsidRDefault="00C35AC7" w:rsidP="00C35AC7">
      <w:pPr>
        <w:pStyle w:val="Style11"/>
        <w:widowControl/>
        <w:tabs>
          <w:tab w:val="left" w:pos="2270"/>
        </w:tabs>
        <w:ind w:right="-1"/>
        <w:jc w:val="left"/>
        <w:rPr>
          <w:rStyle w:val="FontStyle125"/>
        </w:rPr>
      </w:pPr>
      <w:r w:rsidRPr="00F43B62">
        <w:rPr>
          <w:sz w:val="20"/>
          <w:szCs w:val="20"/>
        </w:rPr>
        <w:tab/>
        <w:t>OIB: 24078212554</w:t>
      </w:r>
    </w:p>
    <w:p w14:paraId="5832F58B" w14:textId="77777777" w:rsidR="00C35AC7" w:rsidRPr="00F43B62" w:rsidRDefault="00C35AC7" w:rsidP="00C35AC7">
      <w:pPr>
        <w:pStyle w:val="Style11"/>
        <w:widowControl/>
        <w:tabs>
          <w:tab w:val="left" w:pos="2266"/>
        </w:tabs>
        <w:ind w:right="-1"/>
        <w:rPr>
          <w:rStyle w:val="FontStyle125"/>
        </w:rPr>
      </w:pPr>
    </w:p>
    <w:p w14:paraId="3602BD93" w14:textId="77777777" w:rsidR="00C35AC7" w:rsidRPr="00F43B62" w:rsidRDefault="00C35AC7" w:rsidP="00C35AC7">
      <w:pPr>
        <w:pStyle w:val="Style11"/>
        <w:widowControl/>
        <w:tabs>
          <w:tab w:val="left" w:pos="2266"/>
        </w:tabs>
        <w:ind w:left="2268" w:right="-1" w:hanging="2268"/>
        <w:rPr>
          <w:rStyle w:val="FontStyle125"/>
        </w:rPr>
      </w:pPr>
      <w:r w:rsidRPr="00F43B62">
        <w:rPr>
          <w:rStyle w:val="FontStyle125"/>
        </w:rPr>
        <w:t>GRAĐEVINA:</w:t>
      </w:r>
      <w:r w:rsidRPr="00F43B62">
        <w:rPr>
          <w:rStyle w:val="FontStyle125"/>
        </w:rPr>
        <w:tab/>
      </w:r>
      <w:r>
        <w:rPr>
          <w:rStyle w:val="FontStyle125"/>
        </w:rPr>
        <w:t>REKONSTRUKCIJA DOMA KULTURE U INTERPRETACIJSKI CENTAR BAŠKA</w:t>
      </w:r>
    </w:p>
    <w:p w14:paraId="222F6F58" w14:textId="77777777" w:rsidR="00C35AC7" w:rsidRPr="00F43B62" w:rsidRDefault="00C35AC7" w:rsidP="00C35AC7">
      <w:pPr>
        <w:pStyle w:val="Style11"/>
        <w:widowControl/>
        <w:tabs>
          <w:tab w:val="left" w:pos="2270"/>
        </w:tabs>
        <w:ind w:right="-1"/>
        <w:rPr>
          <w:rStyle w:val="FontStyle125"/>
        </w:rPr>
      </w:pPr>
      <w:r w:rsidRPr="00F43B62">
        <w:rPr>
          <w:rStyle w:val="FontStyle125"/>
        </w:rPr>
        <w:tab/>
      </w:r>
    </w:p>
    <w:p w14:paraId="10CF4CA0" w14:textId="77777777" w:rsidR="00C35AC7" w:rsidRDefault="00C35AC7" w:rsidP="00C35AC7">
      <w:pPr>
        <w:pStyle w:val="Style11"/>
        <w:widowControl/>
        <w:tabs>
          <w:tab w:val="left" w:pos="2270"/>
        </w:tabs>
        <w:ind w:right="-1"/>
        <w:rPr>
          <w:rStyle w:val="FontStyle125"/>
        </w:rPr>
      </w:pPr>
      <w:r w:rsidRPr="00F43B62">
        <w:rPr>
          <w:rStyle w:val="FontStyle125"/>
        </w:rPr>
        <w:t>LOKACIJA:</w:t>
      </w:r>
      <w:r w:rsidRPr="00F43B62">
        <w:rPr>
          <w:rStyle w:val="FontStyle125"/>
        </w:rPr>
        <w:tab/>
        <w:t xml:space="preserve">BAŠKA, K.Č.1855/1 NASTALA OD DIJELA K.Č.1855, K.O. BAŠKA-NOVA, </w:t>
      </w:r>
    </w:p>
    <w:p w14:paraId="7BBB5ECD" w14:textId="77777777" w:rsidR="00C35AC7" w:rsidRPr="00F43B62" w:rsidRDefault="00C35AC7" w:rsidP="00C35AC7">
      <w:pPr>
        <w:pStyle w:val="Style11"/>
        <w:widowControl/>
        <w:tabs>
          <w:tab w:val="left" w:pos="2270"/>
        </w:tabs>
        <w:ind w:right="-1"/>
        <w:rPr>
          <w:rStyle w:val="FontStyle125"/>
        </w:rPr>
      </w:pPr>
      <w:r>
        <w:rPr>
          <w:rStyle w:val="FontStyle125"/>
        </w:rPr>
        <w:tab/>
      </w:r>
      <w:r w:rsidRPr="00F43B62">
        <w:rPr>
          <w:rStyle w:val="FontStyle125"/>
        </w:rPr>
        <w:t>OPĆINA BAŠKA</w:t>
      </w:r>
    </w:p>
    <w:p w14:paraId="5E30E604" w14:textId="77777777" w:rsidR="00C35AC7" w:rsidRPr="00F43B62" w:rsidRDefault="00C35AC7" w:rsidP="00C35AC7">
      <w:pPr>
        <w:pStyle w:val="Style11"/>
        <w:widowControl/>
        <w:tabs>
          <w:tab w:val="left" w:pos="2270"/>
        </w:tabs>
        <w:ind w:right="-1"/>
        <w:rPr>
          <w:rStyle w:val="FontStyle125"/>
        </w:rPr>
      </w:pPr>
    </w:p>
    <w:p w14:paraId="14F517EC" w14:textId="3830E57C" w:rsidR="00C35AC7" w:rsidRPr="00F43B62" w:rsidRDefault="00C35AC7" w:rsidP="00C35AC7">
      <w:pPr>
        <w:pStyle w:val="Style11"/>
        <w:widowControl/>
        <w:tabs>
          <w:tab w:val="left" w:pos="2270"/>
        </w:tabs>
        <w:ind w:right="-1"/>
        <w:rPr>
          <w:sz w:val="20"/>
          <w:szCs w:val="20"/>
        </w:rPr>
      </w:pPr>
      <w:r w:rsidRPr="00F43B62">
        <w:rPr>
          <w:sz w:val="20"/>
          <w:szCs w:val="20"/>
        </w:rPr>
        <w:t>VRSTA PROJEKTA:</w:t>
      </w:r>
      <w:r w:rsidRPr="00F43B62">
        <w:rPr>
          <w:sz w:val="20"/>
          <w:szCs w:val="20"/>
        </w:rPr>
        <w:tab/>
      </w:r>
      <w:r w:rsidR="007B3D38">
        <w:rPr>
          <w:sz w:val="20"/>
          <w:szCs w:val="20"/>
        </w:rPr>
        <w:t>IZVEDBENI PROJEKT</w:t>
      </w:r>
      <w:r w:rsidRPr="00F43B62">
        <w:rPr>
          <w:sz w:val="20"/>
          <w:szCs w:val="20"/>
        </w:rPr>
        <w:t xml:space="preserve"> - PROJEKT INSTALACIJA VODOVODA I </w:t>
      </w:r>
    </w:p>
    <w:p w14:paraId="19A384DD" w14:textId="77777777" w:rsidR="00C35AC7" w:rsidRPr="00F43B62" w:rsidRDefault="00C35AC7" w:rsidP="00C35AC7">
      <w:pPr>
        <w:pStyle w:val="Style11"/>
        <w:widowControl/>
        <w:tabs>
          <w:tab w:val="left" w:pos="2270"/>
        </w:tabs>
        <w:ind w:right="-1"/>
        <w:rPr>
          <w:rStyle w:val="FontStyle125"/>
        </w:rPr>
      </w:pPr>
      <w:r w:rsidRPr="00F43B62">
        <w:rPr>
          <w:sz w:val="20"/>
          <w:szCs w:val="20"/>
        </w:rPr>
        <w:tab/>
        <w:t>KANALIZACIJE</w:t>
      </w:r>
    </w:p>
    <w:p w14:paraId="312CDABE" w14:textId="77777777" w:rsidR="00C35AC7" w:rsidRPr="00F43B62" w:rsidRDefault="00C35AC7" w:rsidP="00C35AC7">
      <w:pPr>
        <w:pStyle w:val="Style11"/>
        <w:widowControl/>
        <w:tabs>
          <w:tab w:val="left" w:pos="2270"/>
        </w:tabs>
        <w:ind w:right="-1"/>
        <w:rPr>
          <w:rStyle w:val="FontStyle125"/>
        </w:rPr>
      </w:pPr>
    </w:p>
    <w:p w14:paraId="20D0774D" w14:textId="6DD25F4F" w:rsidR="00C35AC7" w:rsidRPr="00F43B62" w:rsidRDefault="00C35AC7" w:rsidP="00C35AC7">
      <w:pPr>
        <w:pStyle w:val="Style11"/>
        <w:widowControl/>
        <w:tabs>
          <w:tab w:val="left" w:pos="2270"/>
        </w:tabs>
        <w:ind w:right="-1"/>
        <w:rPr>
          <w:rStyle w:val="FontStyle125"/>
        </w:rPr>
      </w:pPr>
      <w:r w:rsidRPr="00F43B62">
        <w:rPr>
          <w:rStyle w:val="FontStyle125"/>
        </w:rPr>
        <w:t xml:space="preserve">ZOP: </w:t>
      </w:r>
      <w:r w:rsidRPr="00F43B62">
        <w:rPr>
          <w:rStyle w:val="FontStyle125"/>
        </w:rPr>
        <w:tab/>
      </w:r>
      <w:r w:rsidR="007B3D38">
        <w:rPr>
          <w:rStyle w:val="FontStyle125"/>
        </w:rPr>
        <w:t>IP1-1/2025</w:t>
      </w:r>
    </w:p>
    <w:p w14:paraId="787D9B5D" w14:textId="77777777" w:rsidR="00C35AC7" w:rsidRPr="00F43B62" w:rsidRDefault="00C35AC7" w:rsidP="00C35AC7">
      <w:pPr>
        <w:pStyle w:val="Podnoje"/>
        <w:jc w:val="center"/>
        <w:rPr>
          <w:rFonts w:ascii="Arial" w:hAnsi="Arial" w:cs="Arial"/>
        </w:rPr>
      </w:pPr>
    </w:p>
    <w:p w14:paraId="05BE2930" w14:textId="3FC2D188" w:rsidR="00C35AC7" w:rsidRPr="00F43B62" w:rsidRDefault="00C35AC7" w:rsidP="00C35AC7">
      <w:pPr>
        <w:tabs>
          <w:tab w:val="left" w:pos="1702"/>
        </w:tabs>
        <w:ind w:right="-2"/>
        <w:jc w:val="center"/>
        <w:rPr>
          <w:rFonts w:ascii="Arial" w:hAnsi="Arial" w:cs="Arial"/>
        </w:rPr>
      </w:pPr>
      <w:r w:rsidRPr="00F43B62">
        <w:rPr>
          <w:rFonts w:ascii="Arial" w:hAnsi="Arial" w:cs="Arial"/>
        </w:rPr>
        <w:t xml:space="preserve">MAPA </w:t>
      </w:r>
      <w:r w:rsidR="007B3D38">
        <w:rPr>
          <w:rFonts w:ascii="Arial" w:hAnsi="Arial" w:cs="Arial"/>
        </w:rPr>
        <w:t>3</w:t>
      </w:r>
      <w:r w:rsidRPr="00F43B62">
        <w:rPr>
          <w:rFonts w:ascii="Arial" w:hAnsi="Arial" w:cs="Arial"/>
        </w:rPr>
        <w:t>.</w:t>
      </w:r>
    </w:p>
    <w:p w14:paraId="6B3EC737" w14:textId="0DE70911" w:rsidR="00C35AC7" w:rsidRPr="00F43B62" w:rsidRDefault="00C35AC7" w:rsidP="00C35AC7">
      <w:pPr>
        <w:tabs>
          <w:tab w:val="left" w:pos="1702"/>
          <w:tab w:val="left" w:pos="2127"/>
        </w:tabs>
        <w:ind w:right="-1"/>
        <w:jc w:val="center"/>
        <w:rPr>
          <w:rFonts w:ascii="Arial" w:hAnsi="Arial" w:cs="Arial"/>
        </w:rPr>
      </w:pPr>
      <w:r w:rsidRPr="00F43B62">
        <w:rPr>
          <w:rFonts w:ascii="Arial" w:hAnsi="Arial" w:cs="Arial"/>
        </w:rPr>
        <w:t xml:space="preserve">Broj projekta: </w:t>
      </w:r>
      <w:r w:rsidR="007B3D38">
        <w:rPr>
          <w:rFonts w:ascii="Arial" w:hAnsi="Arial" w:cs="Arial"/>
        </w:rPr>
        <w:t>IP1-1/2025</w:t>
      </w:r>
      <w:r w:rsidRPr="00F43B62">
        <w:rPr>
          <w:rFonts w:ascii="Arial" w:hAnsi="Arial" w:cs="Arial"/>
        </w:rPr>
        <w:t xml:space="preserve"> V</w:t>
      </w:r>
    </w:p>
    <w:p w14:paraId="626D6C55" w14:textId="77777777" w:rsidR="00C35AC7" w:rsidRPr="00F43B62" w:rsidRDefault="00C35AC7" w:rsidP="00C35AC7">
      <w:pPr>
        <w:rPr>
          <w:rFonts w:ascii="Arial" w:hAnsi="Arial" w:cs="Arial"/>
        </w:rPr>
      </w:pPr>
    </w:p>
    <w:p w14:paraId="1AE1F3B0" w14:textId="77777777" w:rsidR="00C35AC7" w:rsidRPr="00F43B62" w:rsidRDefault="00C35AC7" w:rsidP="00C35AC7">
      <w:pPr>
        <w:rPr>
          <w:rFonts w:ascii="Arial" w:hAnsi="Arial" w:cs="Arial"/>
        </w:rPr>
      </w:pPr>
    </w:p>
    <w:p w14:paraId="694E759C" w14:textId="77777777" w:rsidR="00C35AC7" w:rsidRPr="00F43B62" w:rsidRDefault="00C35AC7" w:rsidP="00C35AC7">
      <w:pPr>
        <w:rPr>
          <w:rFonts w:ascii="Arial" w:hAnsi="Arial" w:cs="Arial"/>
          <w:b/>
          <w:bCs/>
          <w:color w:val="000000"/>
          <w:lang w:eastAsia="hr-BA"/>
        </w:rPr>
      </w:pPr>
    </w:p>
    <w:p w14:paraId="0202D73D" w14:textId="77777777" w:rsidR="00C35AC7" w:rsidRPr="00F43B62" w:rsidRDefault="00C35AC7" w:rsidP="00C35AC7">
      <w:pPr>
        <w:autoSpaceDE w:val="0"/>
        <w:autoSpaceDN w:val="0"/>
        <w:adjustRightInd w:val="0"/>
        <w:rPr>
          <w:rFonts w:ascii="Arial" w:hAnsi="Arial" w:cs="Arial"/>
          <w:bCs/>
          <w:color w:val="000000"/>
          <w:lang w:eastAsia="hr-BA"/>
        </w:rPr>
      </w:pPr>
    </w:p>
    <w:p w14:paraId="4207F269" w14:textId="77777777" w:rsidR="00C35AC7" w:rsidRPr="00F43B62" w:rsidRDefault="00C35AC7" w:rsidP="00C35AC7">
      <w:pPr>
        <w:pStyle w:val="Naslov1"/>
        <w:rPr>
          <w:rFonts w:ascii="Arial" w:hAnsi="Arial" w:cs="Arial"/>
          <w:bCs/>
          <w:color w:val="000000"/>
          <w:lang w:eastAsia="hr-BA"/>
        </w:rPr>
      </w:pPr>
    </w:p>
    <w:p w14:paraId="45EB8947" w14:textId="77777777" w:rsidR="00C35AC7" w:rsidRPr="00F43B62" w:rsidRDefault="00C35AC7" w:rsidP="00C35AC7">
      <w:pPr>
        <w:pStyle w:val="Naslov1"/>
        <w:rPr>
          <w:rFonts w:ascii="Arial" w:hAnsi="Arial" w:cs="Arial"/>
          <w:bCs/>
          <w:color w:val="000000"/>
          <w:lang w:eastAsia="hr-BA"/>
        </w:rPr>
      </w:pPr>
    </w:p>
    <w:p w14:paraId="77FE3F2F" w14:textId="77777777" w:rsidR="00C35AC7" w:rsidRPr="00F43B62" w:rsidRDefault="00C35AC7" w:rsidP="00C35AC7">
      <w:pPr>
        <w:pStyle w:val="Naslov1"/>
        <w:rPr>
          <w:rFonts w:ascii="Arial" w:hAnsi="Arial" w:cs="Arial"/>
          <w:bCs/>
          <w:color w:val="000000"/>
          <w:lang w:eastAsia="hr-BA"/>
        </w:rPr>
      </w:pPr>
    </w:p>
    <w:p w14:paraId="6FCAD878" w14:textId="77777777" w:rsidR="00C35AC7" w:rsidRPr="00F43B62" w:rsidRDefault="00C35AC7" w:rsidP="00C35AC7">
      <w:pPr>
        <w:pStyle w:val="Naslov1"/>
        <w:rPr>
          <w:rFonts w:ascii="Arial" w:hAnsi="Arial" w:cs="Arial"/>
          <w:bCs/>
          <w:color w:val="000000"/>
          <w:lang w:eastAsia="hr-BA"/>
        </w:rPr>
      </w:pPr>
    </w:p>
    <w:p w14:paraId="53DF7119" w14:textId="77777777" w:rsidR="00C35AC7" w:rsidRPr="00F43B62" w:rsidRDefault="00C35AC7" w:rsidP="00C35AC7">
      <w:pPr>
        <w:pStyle w:val="Naslov1"/>
        <w:rPr>
          <w:rFonts w:ascii="Arial" w:hAnsi="Arial" w:cs="Arial"/>
          <w:bCs/>
          <w:color w:val="000000"/>
          <w:lang w:eastAsia="hr-BA"/>
        </w:rPr>
      </w:pPr>
    </w:p>
    <w:p w14:paraId="3E02AF83" w14:textId="77777777" w:rsidR="00C35AC7" w:rsidRPr="00F43B62" w:rsidRDefault="00C35AC7" w:rsidP="00C35AC7">
      <w:pPr>
        <w:pStyle w:val="Naslov1"/>
        <w:rPr>
          <w:rFonts w:ascii="Arial" w:hAnsi="Arial" w:cs="Arial"/>
          <w:bCs/>
          <w:color w:val="000000"/>
          <w:lang w:eastAsia="hr-BA"/>
        </w:rPr>
      </w:pPr>
    </w:p>
    <w:p w14:paraId="08140FDB" w14:textId="35E644D0" w:rsidR="00C35AC7" w:rsidRPr="00F43B62" w:rsidRDefault="007B3D38" w:rsidP="00C35AC7">
      <w:pPr>
        <w:pStyle w:val="Naslov1"/>
        <w:rPr>
          <w:rFonts w:ascii="Arial" w:hAnsi="Arial" w:cs="Arial"/>
          <w:color w:val="000000"/>
          <w:lang w:eastAsia="hr-BA"/>
        </w:rPr>
      </w:pPr>
      <w:bookmarkStart w:id="23" w:name="_Toc18241094"/>
      <w:r>
        <w:rPr>
          <w:rFonts w:ascii="Arial" w:hAnsi="Arial" w:cs="Arial"/>
          <w:bCs/>
          <w:color w:val="000000"/>
          <w:lang w:eastAsia="hr-BA"/>
        </w:rPr>
        <w:t>6</w:t>
      </w:r>
      <w:r w:rsidR="00C35AC7" w:rsidRPr="00F43B62">
        <w:rPr>
          <w:rFonts w:ascii="Arial" w:hAnsi="Arial" w:cs="Arial"/>
          <w:bCs/>
          <w:color w:val="000000"/>
          <w:lang w:eastAsia="hr-BA"/>
        </w:rPr>
        <w:t>. PRIKAZ TEHNIČKIH MJERA ZAŠTITE</w:t>
      </w:r>
      <w:bookmarkEnd w:id="23"/>
      <w:r w:rsidR="00C35AC7" w:rsidRPr="00F43B62">
        <w:rPr>
          <w:rFonts w:ascii="Arial" w:hAnsi="Arial" w:cs="Arial"/>
          <w:bCs/>
          <w:color w:val="000000"/>
          <w:lang w:eastAsia="hr-BA"/>
        </w:rPr>
        <w:t xml:space="preserve"> </w:t>
      </w:r>
    </w:p>
    <w:p w14:paraId="04B1012E" w14:textId="77777777" w:rsidR="00C35AC7" w:rsidRPr="00F43B62" w:rsidRDefault="00C35AC7" w:rsidP="00C35AC7">
      <w:pPr>
        <w:autoSpaceDE w:val="0"/>
        <w:autoSpaceDN w:val="0"/>
        <w:adjustRightInd w:val="0"/>
        <w:rPr>
          <w:rFonts w:ascii="Arial" w:hAnsi="Arial" w:cs="Arial"/>
          <w:color w:val="000000"/>
          <w:lang w:eastAsia="hr-BA"/>
        </w:rPr>
      </w:pPr>
    </w:p>
    <w:p w14:paraId="1586F32B" w14:textId="77777777" w:rsidR="00C35AC7" w:rsidRPr="00F43B62" w:rsidRDefault="00C35AC7" w:rsidP="00C35AC7">
      <w:pPr>
        <w:autoSpaceDE w:val="0"/>
        <w:autoSpaceDN w:val="0"/>
        <w:adjustRightInd w:val="0"/>
        <w:rPr>
          <w:rFonts w:ascii="Arial" w:hAnsi="Arial" w:cs="Arial"/>
          <w:color w:val="000000"/>
          <w:lang w:eastAsia="hr-BA"/>
        </w:rPr>
      </w:pPr>
    </w:p>
    <w:p w14:paraId="752B6799" w14:textId="77777777" w:rsidR="00C35AC7" w:rsidRPr="00F43B62" w:rsidRDefault="00C35AC7" w:rsidP="00C35AC7">
      <w:pPr>
        <w:spacing w:before="9"/>
        <w:rPr>
          <w:rFonts w:ascii="Arial" w:hAnsi="Arial" w:cs="Arial"/>
        </w:rPr>
      </w:pPr>
    </w:p>
    <w:p w14:paraId="1D325484" w14:textId="77777777" w:rsidR="00C35AC7" w:rsidRPr="00F43B62" w:rsidRDefault="00C35AC7" w:rsidP="00C35AC7">
      <w:pPr>
        <w:spacing w:before="9"/>
        <w:rPr>
          <w:rFonts w:ascii="Arial" w:hAnsi="Arial" w:cs="Arial"/>
        </w:rPr>
      </w:pPr>
    </w:p>
    <w:p w14:paraId="2EE11037" w14:textId="77777777" w:rsidR="00C35AC7" w:rsidRPr="00F43B62" w:rsidRDefault="00C35AC7" w:rsidP="00C35AC7">
      <w:pPr>
        <w:spacing w:before="9"/>
        <w:rPr>
          <w:rFonts w:ascii="Arial" w:hAnsi="Arial" w:cs="Arial"/>
        </w:rPr>
      </w:pPr>
    </w:p>
    <w:p w14:paraId="0B37D3AB" w14:textId="77777777" w:rsidR="00C35AC7" w:rsidRPr="00F43B62" w:rsidRDefault="00C35AC7" w:rsidP="00C35AC7">
      <w:pPr>
        <w:spacing w:before="9"/>
        <w:rPr>
          <w:rFonts w:ascii="Arial" w:hAnsi="Arial" w:cs="Arial"/>
        </w:rPr>
      </w:pPr>
    </w:p>
    <w:p w14:paraId="77BFF7BF" w14:textId="77777777" w:rsidR="00C35AC7" w:rsidRPr="00F43B62" w:rsidRDefault="00C35AC7" w:rsidP="00C35AC7">
      <w:pPr>
        <w:spacing w:before="9"/>
        <w:rPr>
          <w:rFonts w:ascii="Arial" w:hAnsi="Arial" w:cs="Arial"/>
        </w:rPr>
      </w:pPr>
    </w:p>
    <w:p w14:paraId="1A90562C" w14:textId="77777777" w:rsidR="00C35AC7" w:rsidRPr="00F43B62" w:rsidRDefault="00C35AC7" w:rsidP="00C35AC7">
      <w:pPr>
        <w:spacing w:before="9"/>
        <w:rPr>
          <w:rFonts w:ascii="Arial" w:hAnsi="Arial" w:cs="Arial"/>
        </w:rPr>
      </w:pPr>
    </w:p>
    <w:p w14:paraId="2E468C29" w14:textId="77777777" w:rsidR="00C35AC7" w:rsidRPr="00F43B62" w:rsidRDefault="00C35AC7" w:rsidP="00C35AC7">
      <w:pPr>
        <w:spacing w:before="9"/>
        <w:rPr>
          <w:rFonts w:ascii="Arial" w:hAnsi="Arial" w:cs="Arial"/>
        </w:rPr>
      </w:pPr>
    </w:p>
    <w:p w14:paraId="637BC0E2" w14:textId="77777777" w:rsidR="00C35AC7" w:rsidRPr="00F43B62" w:rsidRDefault="00C35AC7" w:rsidP="00C35AC7">
      <w:pPr>
        <w:spacing w:before="9"/>
        <w:rPr>
          <w:rFonts w:ascii="Arial" w:hAnsi="Arial" w:cs="Arial"/>
        </w:rPr>
      </w:pPr>
    </w:p>
    <w:p w14:paraId="1DA37C97" w14:textId="77777777" w:rsidR="00C35AC7" w:rsidRPr="00F43B62" w:rsidRDefault="00C35AC7" w:rsidP="00C35AC7">
      <w:pPr>
        <w:spacing w:before="9"/>
        <w:rPr>
          <w:rFonts w:ascii="Arial" w:hAnsi="Arial" w:cs="Arial"/>
        </w:rPr>
      </w:pPr>
    </w:p>
    <w:p w14:paraId="23EF6235" w14:textId="77777777" w:rsidR="00C35AC7" w:rsidRPr="00F43B62" w:rsidRDefault="00C35AC7" w:rsidP="00C35AC7">
      <w:pPr>
        <w:spacing w:before="9"/>
        <w:rPr>
          <w:rFonts w:ascii="Arial" w:hAnsi="Arial" w:cs="Arial"/>
        </w:rPr>
      </w:pPr>
    </w:p>
    <w:p w14:paraId="31974B52" w14:textId="77777777" w:rsidR="00C35AC7" w:rsidRPr="00F43B62" w:rsidRDefault="00C35AC7" w:rsidP="00C35AC7">
      <w:pPr>
        <w:spacing w:before="9"/>
        <w:rPr>
          <w:rFonts w:ascii="Arial" w:hAnsi="Arial" w:cs="Arial"/>
        </w:rPr>
      </w:pPr>
    </w:p>
    <w:p w14:paraId="143147E2" w14:textId="77777777" w:rsidR="00C35AC7" w:rsidRPr="00F43B62" w:rsidRDefault="00C35AC7" w:rsidP="00C35AC7">
      <w:pPr>
        <w:spacing w:before="9"/>
        <w:rPr>
          <w:rFonts w:ascii="Arial" w:hAnsi="Arial" w:cs="Arial"/>
        </w:rPr>
      </w:pPr>
    </w:p>
    <w:p w14:paraId="419F5A54" w14:textId="77777777" w:rsidR="00C35AC7" w:rsidRPr="00F43B62" w:rsidRDefault="00C35AC7" w:rsidP="00C35AC7">
      <w:pPr>
        <w:spacing w:before="9"/>
        <w:rPr>
          <w:rFonts w:ascii="Arial" w:hAnsi="Arial" w:cs="Arial"/>
        </w:rPr>
      </w:pPr>
    </w:p>
    <w:p w14:paraId="19592F52" w14:textId="77777777" w:rsidR="00C35AC7" w:rsidRPr="00F43B62" w:rsidRDefault="00C35AC7" w:rsidP="00C35AC7">
      <w:pPr>
        <w:spacing w:before="9"/>
        <w:rPr>
          <w:rFonts w:ascii="Arial" w:hAnsi="Arial" w:cs="Arial"/>
        </w:rPr>
      </w:pPr>
    </w:p>
    <w:p w14:paraId="0D79185C" w14:textId="77777777" w:rsidR="00C35AC7" w:rsidRPr="00F43B62" w:rsidRDefault="00C35AC7" w:rsidP="00C35AC7">
      <w:pPr>
        <w:spacing w:before="9"/>
        <w:rPr>
          <w:rFonts w:ascii="Arial" w:hAnsi="Arial" w:cs="Arial"/>
        </w:rPr>
      </w:pPr>
    </w:p>
    <w:p w14:paraId="79A84468" w14:textId="77777777" w:rsidR="00C35AC7" w:rsidRPr="00F43B62" w:rsidRDefault="00C35AC7" w:rsidP="00C35AC7">
      <w:pPr>
        <w:spacing w:before="9"/>
        <w:rPr>
          <w:rFonts w:ascii="Arial" w:hAnsi="Arial" w:cs="Arial"/>
        </w:rPr>
      </w:pPr>
    </w:p>
    <w:p w14:paraId="47553275" w14:textId="77777777" w:rsidR="00C35AC7" w:rsidRPr="00F43B62" w:rsidRDefault="00C35AC7" w:rsidP="00C35AC7">
      <w:pPr>
        <w:spacing w:before="9"/>
        <w:rPr>
          <w:rFonts w:ascii="Arial" w:hAnsi="Arial" w:cs="Arial"/>
        </w:rPr>
      </w:pPr>
    </w:p>
    <w:p w14:paraId="2A7D82E7" w14:textId="77777777" w:rsidR="00C35AC7" w:rsidRPr="00F43B62" w:rsidRDefault="00C35AC7" w:rsidP="00C35AC7">
      <w:pPr>
        <w:ind w:right="-1"/>
        <w:jc w:val="both"/>
        <w:rPr>
          <w:rFonts w:ascii="Arial" w:hAnsi="Arial" w:cs="Arial"/>
          <w:b/>
          <w:bCs/>
        </w:rPr>
      </w:pPr>
    </w:p>
    <w:p w14:paraId="2C13ADF0" w14:textId="77777777" w:rsidR="00C35AC7" w:rsidRPr="00F43B62" w:rsidRDefault="00C35AC7" w:rsidP="00C35AC7">
      <w:pPr>
        <w:ind w:right="-1"/>
        <w:jc w:val="both"/>
        <w:rPr>
          <w:rFonts w:ascii="Arial" w:hAnsi="Arial" w:cs="Arial"/>
          <w:b/>
          <w:bCs/>
        </w:rPr>
      </w:pPr>
    </w:p>
    <w:p w14:paraId="0A0497BF" w14:textId="77777777" w:rsidR="00C35AC7" w:rsidRPr="00F43B62" w:rsidRDefault="00C35AC7" w:rsidP="00C35AC7">
      <w:pPr>
        <w:ind w:right="-1"/>
        <w:jc w:val="both"/>
        <w:rPr>
          <w:rFonts w:ascii="Arial" w:hAnsi="Arial" w:cs="Arial"/>
          <w:b/>
          <w:bCs/>
        </w:rPr>
      </w:pPr>
    </w:p>
    <w:p w14:paraId="6D3E3FC5" w14:textId="77777777" w:rsidR="00C35AC7" w:rsidRPr="00F43B62" w:rsidRDefault="00C35AC7" w:rsidP="00C35AC7">
      <w:pPr>
        <w:ind w:right="-1"/>
        <w:jc w:val="both"/>
        <w:rPr>
          <w:rFonts w:ascii="Arial" w:hAnsi="Arial" w:cs="Arial"/>
          <w:b/>
          <w:bCs/>
        </w:rPr>
      </w:pPr>
    </w:p>
    <w:p w14:paraId="08214A0D" w14:textId="77777777" w:rsidR="00C35AC7" w:rsidRPr="00F43B62" w:rsidRDefault="00C35AC7" w:rsidP="00C35AC7">
      <w:pPr>
        <w:ind w:right="-1"/>
        <w:jc w:val="both"/>
        <w:rPr>
          <w:rFonts w:ascii="Arial" w:hAnsi="Arial" w:cs="Arial"/>
          <w:b/>
          <w:bCs/>
        </w:rPr>
      </w:pPr>
    </w:p>
    <w:p w14:paraId="00229457" w14:textId="77777777" w:rsidR="00C35AC7" w:rsidRPr="00F43B62" w:rsidRDefault="00C35AC7" w:rsidP="00C35AC7">
      <w:pPr>
        <w:ind w:right="-1"/>
        <w:jc w:val="both"/>
        <w:rPr>
          <w:rFonts w:ascii="Arial" w:hAnsi="Arial" w:cs="Arial"/>
          <w:b/>
          <w:bCs/>
        </w:rPr>
      </w:pPr>
    </w:p>
    <w:p w14:paraId="49A18940" w14:textId="77777777" w:rsidR="00C35AC7" w:rsidRPr="00F43B62" w:rsidRDefault="00C35AC7" w:rsidP="00C35AC7">
      <w:pPr>
        <w:ind w:right="-1"/>
        <w:jc w:val="both"/>
        <w:rPr>
          <w:rFonts w:ascii="Arial" w:hAnsi="Arial" w:cs="Arial"/>
          <w:b/>
          <w:bCs/>
        </w:rPr>
      </w:pPr>
    </w:p>
    <w:p w14:paraId="551B2634" w14:textId="77777777" w:rsidR="00C35AC7" w:rsidRPr="00F43B62" w:rsidRDefault="00C35AC7" w:rsidP="00C35AC7">
      <w:pPr>
        <w:ind w:right="-1"/>
        <w:jc w:val="both"/>
        <w:rPr>
          <w:rFonts w:ascii="Arial" w:hAnsi="Arial" w:cs="Arial"/>
          <w:b/>
          <w:bCs/>
        </w:rPr>
      </w:pPr>
    </w:p>
    <w:p w14:paraId="0D958BD6" w14:textId="77777777" w:rsidR="00C35AC7" w:rsidRPr="00F43B62" w:rsidRDefault="00C35AC7" w:rsidP="00C35AC7">
      <w:pPr>
        <w:ind w:right="-1"/>
        <w:jc w:val="both"/>
        <w:rPr>
          <w:rFonts w:ascii="Arial" w:hAnsi="Arial" w:cs="Arial"/>
          <w:b/>
          <w:bCs/>
        </w:rPr>
      </w:pPr>
    </w:p>
    <w:p w14:paraId="3D223648" w14:textId="77777777" w:rsidR="00C35AC7" w:rsidRPr="00F43B62" w:rsidRDefault="00C35AC7" w:rsidP="00C35AC7">
      <w:pPr>
        <w:ind w:right="-1"/>
        <w:jc w:val="both"/>
        <w:rPr>
          <w:rFonts w:ascii="Arial" w:hAnsi="Arial" w:cs="Arial"/>
          <w:b/>
          <w:bCs/>
        </w:rPr>
      </w:pPr>
    </w:p>
    <w:p w14:paraId="64E40DC8" w14:textId="77777777" w:rsidR="00C35AC7" w:rsidRPr="00F43B62" w:rsidRDefault="00C35AC7" w:rsidP="00C35AC7">
      <w:pPr>
        <w:ind w:right="-1"/>
        <w:jc w:val="both"/>
        <w:rPr>
          <w:rFonts w:ascii="Arial" w:hAnsi="Arial" w:cs="Arial"/>
          <w:b/>
          <w:bCs/>
        </w:rPr>
      </w:pPr>
    </w:p>
    <w:p w14:paraId="1BF1ABB8" w14:textId="0FA9A3AC" w:rsidR="00C35AC7" w:rsidRPr="00F43B62" w:rsidRDefault="007B3D38" w:rsidP="00C35AC7">
      <w:pPr>
        <w:pStyle w:val="Naslov5"/>
        <w:keepNext w:val="0"/>
        <w:widowControl w:val="0"/>
        <w:tabs>
          <w:tab w:val="left" w:pos="2964"/>
        </w:tabs>
        <w:autoSpaceDE w:val="0"/>
        <w:autoSpaceDN w:val="0"/>
        <w:spacing w:before="44"/>
        <w:ind w:right="-26"/>
        <w:rPr>
          <w:rFonts w:ascii="Arial" w:hAnsi="Arial" w:cs="Arial"/>
          <w:b w:val="0"/>
          <w:sz w:val="20"/>
          <w:lang w:val="hr-HR"/>
        </w:rPr>
      </w:pPr>
      <w:r>
        <w:rPr>
          <w:rFonts w:ascii="Arial" w:hAnsi="Arial" w:cs="Arial"/>
          <w:sz w:val="20"/>
          <w:lang w:val="hr-HR"/>
        </w:rPr>
        <w:t>6</w:t>
      </w:r>
      <w:r w:rsidR="00C35AC7" w:rsidRPr="00F43B62">
        <w:rPr>
          <w:rFonts w:ascii="Arial" w:hAnsi="Arial" w:cs="Arial"/>
          <w:sz w:val="20"/>
          <w:lang w:val="hr-HR"/>
        </w:rPr>
        <w:t>. PRIKAZ TEHNIČKIH MJERA</w:t>
      </w:r>
      <w:r w:rsidR="00C35AC7" w:rsidRPr="00F43B62">
        <w:rPr>
          <w:rFonts w:ascii="Arial" w:hAnsi="Arial" w:cs="Arial"/>
          <w:spacing w:val="-7"/>
          <w:sz w:val="20"/>
          <w:lang w:val="hr-HR"/>
        </w:rPr>
        <w:t xml:space="preserve"> </w:t>
      </w:r>
      <w:r w:rsidR="00C35AC7" w:rsidRPr="00F43B62">
        <w:rPr>
          <w:rFonts w:ascii="Arial" w:hAnsi="Arial" w:cs="Arial"/>
          <w:sz w:val="20"/>
          <w:lang w:val="hr-HR"/>
        </w:rPr>
        <w:t>ZAŠTITE</w:t>
      </w:r>
    </w:p>
    <w:p w14:paraId="21556133" w14:textId="77777777" w:rsidR="00C35AC7" w:rsidRPr="00F43B62" w:rsidRDefault="00C35AC7" w:rsidP="00C35AC7">
      <w:pPr>
        <w:pStyle w:val="Tijeloteksta"/>
        <w:spacing w:before="10"/>
        <w:ind w:right="-26"/>
        <w:rPr>
          <w:rFonts w:cs="Arial"/>
          <w:b/>
          <w:sz w:val="20"/>
          <w:lang w:val="hr-HR"/>
        </w:rPr>
      </w:pPr>
    </w:p>
    <w:p w14:paraId="637EB392" w14:textId="56336D52" w:rsidR="00C35AC7" w:rsidRPr="00F43B62" w:rsidRDefault="007B3D38" w:rsidP="00C35AC7">
      <w:pPr>
        <w:pStyle w:val="Naslov8"/>
        <w:keepNext w:val="0"/>
        <w:widowControl w:val="0"/>
        <w:tabs>
          <w:tab w:val="left" w:pos="1674"/>
          <w:tab w:val="left" w:pos="1675"/>
        </w:tabs>
        <w:autoSpaceDE w:val="0"/>
        <w:autoSpaceDN w:val="0"/>
        <w:spacing w:before="47"/>
        <w:ind w:right="-26"/>
        <w:rPr>
          <w:rFonts w:ascii="Arial" w:hAnsi="Arial" w:cs="Arial"/>
          <w:sz w:val="20"/>
        </w:rPr>
      </w:pPr>
      <w:r>
        <w:rPr>
          <w:rFonts w:ascii="Arial" w:hAnsi="Arial" w:cs="Arial"/>
          <w:sz w:val="20"/>
        </w:rPr>
        <w:t>6</w:t>
      </w:r>
      <w:r w:rsidR="00C35AC7" w:rsidRPr="00F43B62">
        <w:rPr>
          <w:rFonts w:ascii="Arial" w:hAnsi="Arial" w:cs="Arial"/>
          <w:sz w:val="20"/>
        </w:rPr>
        <w:t>.1. Primijenjeni propisi i pravila</w:t>
      </w:r>
    </w:p>
    <w:p w14:paraId="0EBBE446" w14:textId="77777777" w:rsidR="00C35AC7" w:rsidRPr="00F43B62" w:rsidRDefault="00C35AC7" w:rsidP="00C35AC7">
      <w:pPr>
        <w:pStyle w:val="Tijeloteksta"/>
        <w:tabs>
          <w:tab w:val="clear" w:pos="720"/>
          <w:tab w:val="left" w:pos="567"/>
        </w:tabs>
        <w:spacing w:before="8"/>
        <w:ind w:left="567" w:right="-26" w:hanging="567"/>
        <w:rPr>
          <w:rFonts w:cs="Arial"/>
          <w:b/>
          <w:sz w:val="20"/>
          <w:lang w:val="hr-HR"/>
        </w:rPr>
      </w:pPr>
    </w:p>
    <w:p w14:paraId="59310B0C"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5" w:lineRule="exact"/>
        <w:ind w:left="567" w:right="-26" w:hanging="567"/>
        <w:contextualSpacing w:val="0"/>
        <w:rPr>
          <w:rFonts w:ascii="Arial" w:hAnsi="Arial" w:cs="Arial"/>
        </w:rPr>
      </w:pPr>
      <w:r w:rsidRPr="00F43B62">
        <w:rPr>
          <w:rFonts w:ascii="Arial" w:hAnsi="Arial" w:cs="Arial"/>
        </w:rPr>
        <w:t>Zakon o gradnji (NN RH br.</w:t>
      </w:r>
      <w:r w:rsidRPr="00F43B62">
        <w:rPr>
          <w:rFonts w:ascii="Arial" w:hAnsi="Arial" w:cs="Arial"/>
          <w:spacing w:val="-2"/>
        </w:rPr>
        <w:t xml:space="preserve"> </w:t>
      </w:r>
      <w:r w:rsidRPr="00F43B62">
        <w:rPr>
          <w:rFonts w:ascii="Arial" w:eastAsia="Calibri" w:hAnsi="Arial" w:cs="Arial"/>
          <w:iCs/>
          <w:lang w:eastAsia="hr-HR"/>
        </w:rPr>
        <w:t>153/13, 20/17 i 39/19</w:t>
      </w:r>
      <w:r w:rsidRPr="00F43B62">
        <w:rPr>
          <w:rFonts w:ascii="Arial" w:hAnsi="Arial" w:cs="Arial"/>
        </w:rPr>
        <w:t>)</w:t>
      </w:r>
    </w:p>
    <w:p w14:paraId="4981BF59"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ind w:left="567" w:right="-26" w:hanging="567"/>
        <w:contextualSpacing w:val="0"/>
        <w:rPr>
          <w:rFonts w:ascii="Arial" w:hAnsi="Arial" w:cs="Arial"/>
        </w:rPr>
      </w:pPr>
      <w:r w:rsidRPr="00F43B62">
        <w:rPr>
          <w:rFonts w:ascii="Arial" w:hAnsi="Arial" w:cs="Arial"/>
        </w:rPr>
        <w:t>Zakon o prostornom uređenju (NN RH br.</w:t>
      </w:r>
      <w:r w:rsidRPr="00F43B62">
        <w:rPr>
          <w:rFonts w:ascii="Arial" w:hAnsi="Arial" w:cs="Arial"/>
          <w:spacing w:val="1"/>
        </w:rPr>
        <w:t xml:space="preserve"> </w:t>
      </w:r>
      <w:r w:rsidRPr="00F43B62">
        <w:rPr>
          <w:rFonts w:ascii="Arial" w:hAnsi="Arial" w:cs="Arial"/>
        </w:rPr>
        <w:t>153/13)</w:t>
      </w:r>
    </w:p>
    <w:p w14:paraId="11969A11"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before="2" w:line="255" w:lineRule="exact"/>
        <w:ind w:left="567" w:right="-26" w:hanging="567"/>
        <w:contextualSpacing w:val="0"/>
        <w:rPr>
          <w:rFonts w:ascii="Arial" w:hAnsi="Arial" w:cs="Arial"/>
        </w:rPr>
      </w:pPr>
      <w:r w:rsidRPr="00F43B62">
        <w:rPr>
          <w:rFonts w:ascii="Arial" w:hAnsi="Arial" w:cs="Arial"/>
        </w:rPr>
        <w:t>Zakon o tehničkim zahtjevima za proizvode i ocjenjivanju sukladnosti (NN RH br.</w:t>
      </w:r>
      <w:r w:rsidRPr="00F43B62">
        <w:rPr>
          <w:rFonts w:ascii="Arial" w:hAnsi="Arial" w:cs="Arial"/>
          <w:spacing w:val="-5"/>
        </w:rPr>
        <w:t xml:space="preserve"> </w:t>
      </w:r>
      <w:r w:rsidRPr="00F43B62">
        <w:rPr>
          <w:rFonts w:ascii="Arial" w:hAnsi="Arial" w:cs="Arial"/>
        </w:rPr>
        <w:t>80/13)</w:t>
      </w:r>
    </w:p>
    <w:p w14:paraId="59A144C2"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Zakon o normizaciji (NN RH br.</w:t>
      </w:r>
      <w:r w:rsidRPr="00F43B62">
        <w:rPr>
          <w:rFonts w:ascii="Arial" w:hAnsi="Arial" w:cs="Arial"/>
          <w:spacing w:val="1"/>
        </w:rPr>
        <w:t xml:space="preserve"> </w:t>
      </w:r>
      <w:r w:rsidRPr="00F43B62">
        <w:rPr>
          <w:rFonts w:ascii="Arial" w:hAnsi="Arial" w:cs="Arial"/>
        </w:rPr>
        <w:t>80/13)</w:t>
      </w:r>
    </w:p>
    <w:p w14:paraId="1AD7A45D"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Zakon o zaštiti od požara (NN RH br. 92/10)</w:t>
      </w:r>
    </w:p>
    <w:p w14:paraId="5DC94E1D"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Zakon o zaštiti na radu (NN RH br. 71/14)</w:t>
      </w:r>
    </w:p>
    <w:p w14:paraId="0EC68F92"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Pravilnik o zaštiti na radu za mjesta rada (NN RH br. 29/13)</w:t>
      </w:r>
    </w:p>
    <w:p w14:paraId="727E9021"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ind w:left="567" w:right="-26" w:hanging="567"/>
        <w:contextualSpacing w:val="0"/>
        <w:rPr>
          <w:rFonts w:ascii="Arial" w:hAnsi="Arial" w:cs="Arial"/>
        </w:rPr>
      </w:pPr>
      <w:r w:rsidRPr="00F43B62">
        <w:rPr>
          <w:rFonts w:ascii="Arial" w:hAnsi="Arial" w:cs="Arial"/>
        </w:rPr>
        <w:t>Pravilnik o hrvatskim normama (NN RH br.</w:t>
      </w:r>
      <w:r w:rsidRPr="00F43B62">
        <w:rPr>
          <w:rFonts w:ascii="Arial" w:hAnsi="Arial" w:cs="Arial"/>
          <w:spacing w:val="1"/>
        </w:rPr>
        <w:t xml:space="preserve"> </w:t>
      </w:r>
      <w:r w:rsidRPr="00F43B62">
        <w:rPr>
          <w:rFonts w:ascii="Arial" w:hAnsi="Arial" w:cs="Arial"/>
        </w:rPr>
        <w:t>22/96.)</w:t>
      </w:r>
    </w:p>
    <w:p w14:paraId="7C6C35C0"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before="2" w:line="255" w:lineRule="exact"/>
        <w:ind w:left="567" w:right="-26" w:hanging="567"/>
        <w:contextualSpacing w:val="0"/>
        <w:rPr>
          <w:rFonts w:ascii="Arial" w:hAnsi="Arial" w:cs="Arial"/>
        </w:rPr>
      </w:pPr>
      <w:r w:rsidRPr="00F43B62">
        <w:rPr>
          <w:rFonts w:ascii="Arial" w:hAnsi="Arial" w:cs="Arial"/>
        </w:rPr>
        <w:t>Zakon o sanitarnoj inspekciji (NN RH 113/08,</w:t>
      </w:r>
      <w:r w:rsidRPr="00F43B62">
        <w:rPr>
          <w:rFonts w:ascii="Arial" w:hAnsi="Arial" w:cs="Arial"/>
          <w:spacing w:val="2"/>
        </w:rPr>
        <w:t xml:space="preserve"> </w:t>
      </w:r>
      <w:r w:rsidRPr="00F43B62">
        <w:rPr>
          <w:rFonts w:ascii="Arial" w:hAnsi="Arial" w:cs="Arial"/>
        </w:rPr>
        <w:t>88/10)</w:t>
      </w:r>
    </w:p>
    <w:p w14:paraId="5E56F904"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ind w:left="567" w:right="-26" w:hanging="567"/>
        <w:contextualSpacing w:val="0"/>
        <w:rPr>
          <w:rFonts w:ascii="Arial" w:hAnsi="Arial" w:cs="Arial"/>
        </w:rPr>
      </w:pPr>
      <w:r w:rsidRPr="00F43B62">
        <w:rPr>
          <w:rFonts w:ascii="Arial" w:hAnsi="Arial" w:cs="Arial"/>
        </w:rPr>
        <w:t>Pravilnik o graničnim vrijednostima pokazatelja, opasnih i drugih tvari u otpadnim vodama (NN 40/99, 6/01, 14/01)</w:t>
      </w:r>
    </w:p>
    <w:p w14:paraId="499BE871"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5" w:lineRule="exact"/>
        <w:ind w:left="567" w:right="-26" w:hanging="567"/>
        <w:contextualSpacing w:val="0"/>
        <w:rPr>
          <w:rFonts w:ascii="Arial" w:hAnsi="Arial" w:cs="Arial"/>
        </w:rPr>
      </w:pPr>
      <w:r w:rsidRPr="00F43B62">
        <w:rPr>
          <w:rFonts w:ascii="Arial" w:hAnsi="Arial" w:cs="Arial"/>
        </w:rPr>
        <w:t>Pravilnik o zdravstvenoj ispravnosti vode za piće (NN RH 47/08)</w:t>
      </w:r>
    </w:p>
    <w:p w14:paraId="7D3116A8"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Pravilnik o hrvatskim normama (NN RH br.</w:t>
      </w:r>
      <w:r w:rsidRPr="00F43B62">
        <w:rPr>
          <w:rFonts w:ascii="Arial" w:hAnsi="Arial" w:cs="Arial"/>
          <w:spacing w:val="1"/>
        </w:rPr>
        <w:t xml:space="preserve"> </w:t>
      </w:r>
      <w:r w:rsidRPr="00F43B62">
        <w:rPr>
          <w:rFonts w:ascii="Arial" w:hAnsi="Arial" w:cs="Arial"/>
        </w:rPr>
        <w:t>22/96.)</w:t>
      </w:r>
    </w:p>
    <w:p w14:paraId="5F3F228A"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Pravilnik o zaštiti na radu za radne i pomoćne prostorije (NN RH br. 6/84, 42/05, 113/06, 03/07,</w:t>
      </w:r>
      <w:r w:rsidRPr="00F43B62">
        <w:rPr>
          <w:rFonts w:ascii="Arial" w:hAnsi="Arial" w:cs="Arial"/>
          <w:spacing w:val="-23"/>
        </w:rPr>
        <w:t xml:space="preserve"> </w:t>
      </w:r>
      <w:r w:rsidRPr="00F43B62">
        <w:rPr>
          <w:rFonts w:ascii="Arial" w:hAnsi="Arial" w:cs="Arial"/>
        </w:rPr>
        <w:t>114/07)</w:t>
      </w:r>
    </w:p>
    <w:p w14:paraId="141CFD8C"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 xml:space="preserve">Pravilnik o posebnim uvjetima za ispitivanja </w:t>
      </w:r>
      <w:proofErr w:type="spellStart"/>
      <w:r w:rsidRPr="00F43B62">
        <w:rPr>
          <w:rFonts w:ascii="Arial" w:hAnsi="Arial" w:cs="Arial"/>
        </w:rPr>
        <w:t>gradjevina</w:t>
      </w:r>
      <w:proofErr w:type="spellEnd"/>
      <w:r w:rsidRPr="00F43B62">
        <w:rPr>
          <w:rFonts w:ascii="Arial" w:hAnsi="Arial" w:cs="Arial"/>
        </w:rPr>
        <w:t xml:space="preserve"> za odvodnju otpadnih voda</w:t>
      </w:r>
      <w:r w:rsidRPr="00F43B62">
        <w:rPr>
          <w:rFonts w:ascii="Arial" w:hAnsi="Arial" w:cs="Arial"/>
          <w:spacing w:val="-5"/>
        </w:rPr>
        <w:t xml:space="preserve"> </w:t>
      </w:r>
      <w:r w:rsidRPr="00F43B62">
        <w:rPr>
          <w:rFonts w:ascii="Arial" w:hAnsi="Arial" w:cs="Arial"/>
        </w:rPr>
        <w:t>(1/2011)</w:t>
      </w:r>
    </w:p>
    <w:p w14:paraId="3737AF8A"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ind w:left="567" w:right="-26" w:hanging="567"/>
        <w:contextualSpacing w:val="0"/>
        <w:rPr>
          <w:rFonts w:ascii="Arial" w:hAnsi="Arial" w:cs="Arial"/>
        </w:rPr>
      </w:pPr>
      <w:r w:rsidRPr="00F43B62">
        <w:rPr>
          <w:rFonts w:ascii="Arial" w:hAnsi="Arial" w:cs="Arial"/>
        </w:rPr>
        <w:t>Pravilnik</w:t>
      </w:r>
      <w:r w:rsidRPr="00F43B62">
        <w:rPr>
          <w:rFonts w:ascii="Arial" w:hAnsi="Arial" w:cs="Arial"/>
          <w:spacing w:val="-4"/>
        </w:rPr>
        <w:t xml:space="preserve"> </w:t>
      </w:r>
      <w:r w:rsidRPr="00F43B62">
        <w:rPr>
          <w:rFonts w:ascii="Arial" w:hAnsi="Arial" w:cs="Arial"/>
        </w:rPr>
        <w:t>o</w:t>
      </w:r>
      <w:r w:rsidRPr="00F43B62">
        <w:rPr>
          <w:rFonts w:ascii="Arial" w:hAnsi="Arial" w:cs="Arial"/>
          <w:spacing w:val="-4"/>
        </w:rPr>
        <w:t xml:space="preserve"> </w:t>
      </w:r>
      <w:proofErr w:type="spellStart"/>
      <w:r w:rsidRPr="00F43B62">
        <w:rPr>
          <w:rFonts w:ascii="Arial" w:hAnsi="Arial" w:cs="Arial"/>
        </w:rPr>
        <w:t>tehnickim</w:t>
      </w:r>
      <w:proofErr w:type="spellEnd"/>
      <w:r w:rsidRPr="00F43B62">
        <w:rPr>
          <w:rFonts w:ascii="Arial" w:hAnsi="Arial" w:cs="Arial"/>
          <w:spacing w:val="-4"/>
        </w:rPr>
        <w:t xml:space="preserve"> </w:t>
      </w:r>
      <w:r w:rsidRPr="00F43B62">
        <w:rPr>
          <w:rFonts w:ascii="Arial" w:hAnsi="Arial" w:cs="Arial"/>
        </w:rPr>
        <w:t>zahtjevima</w:t>
      </w:r>
      <w:r w:rsidRPr="00F43B62">
        <w:rPr>
          <w:rFonts w:ascii="Arial" w:hAnsi="Arial" w:cs="Arial"/>
          <w:spacing w:val="-4"/>
        </w:rPr>
        <w:t xml:space="preserve"> </w:t>
      </w:r>
      <w:r w:rsidRPr="00F43B62">
        <w:rPr>
          <w:rFonts w:ascii="Arial" w:hAnsi="Arial" w:cs="Arial"/>
        </w:rPr>
        <w:t>za</w:t>
      </w:r>
      <w:r w:rsidRPr="00F43B62">
        <w:rPr>
          <w:rFonts w:ascii="Arial" w:hAnsi="Arial" w:cs="Arial"/>
          <w:spacing w:val="-3"/>
        </w:rPr>
        <w:t xml:space="preserve"> </w:t>
      </w:r>
      <w:proofErr w:type="spellStart"/>
      <w:r w:rsidRPr="00F43B62">
        <w:rPr>
          <w:rFonts w:ascii="Arial" w:hAnsi="Arial" w:cs="Arial"/>
        </w:rPr>
        <w:t>gradjevine</w:t>
      </w:r>
      <w:proofErr w:type="spellEnd"/>
      <w:r w:rsidRPr="00F43B62">
        <w:rPr>
          <w:rFonts w:ascii="Arial" w:hAnsi="Arial" w:cs="Arial"/>
          <w:spacing w:val="-5"/>
        </w:rPr>
        <w:t xml:space="preserve"> </w:t>
      </w:r>
      <w:r w:rsidRPr="00F43B62">
        <w:rPr>
          <w:rFonts w:ascii="Arial" w:hAnsi="Arial" w:cs="Arial"/>
        </w:rPr>
        <w:t>odvodnje</w:t>
      </w:r>
      <w:r w:rsidRPr="00F43B62">
        <w:rPr>
          <w:rFonts w:ascii="Arial" w:hAnsi="Arial" w:cs="Arial"/>
          <w:spacing w:val="-4"/>
        </w:rPr>
        <w:t xml:space="preserve"> </w:t>
      </w:r>
      <w:r w:rsidRPr="00F43B62">
        <w:rPr>
          <w:rFonts w:ascii="Arial" w:hAnsi="Arial" w:cs="Arial"/>
        </w:rPr>
        <w:t>otpadnih</w:t>
      </w:r>
      <w:r w:rsidRPr="00F43B62">
        <w:rPr>
          <w:rFonts w:ascii="Arial" w:hAnsi="Arial" w:cs="Arial"/>
          <w:spacing w:val="-4"/>
        </w:rPr>
        <w:t xml:space="preserve"> </w:t>
      </w:r>
      <w:r w:rsidRPr="00F43B62">
        <w:rPr>
          <w:rFonts w:ascii="Arial" w:hAnsi="Arial" w:cs="Arial"/>
        </w:rPr>
        <w:t>voda,</w:t>
      </w:r>
      <w:r w:rsidRPr="00F43B62">
        <w:rPr>
          <w:rFonts w:ascii="Arial" w:hAnsi="Arial" w:cs="Arial"/>
          <w:spacing w:val="-3"/>
        </w:rPr>
        <w:t xml:space="preserve"> </w:t>
      </w:r>
      <w:r w:rsidRPr="00F43B62">
        <w:rPr>
          <w:rFonts w:ascii="Arial" w:hAnsi="Arial" w:cs="Arial"/>
        </w:rPr>
        <w:t>kao</w:t>
      </w:r>
      <w:r w:rsidRPr="00F43B62">
        <w:rPr>
          <w:rFonts w:ascii="Arial" w:hAnsi="Arial" w:cs="Arial"/>
          <w:spacing w:val="-4"/>
        </w:rPr>
        <w:t xml:space="preserve"> </w:t>
      </w:r>
      <w:r w:rsidRPr="00F43B62">
        <w:rPr>
          <w:rFonts w:ascii="Arial" w:hAnsi="Arial" w:cs="Arial"/>
        </w:rPr>
        <w:t>i</w:t>
      </w:r>
      <w:r w:rsidRPr="00F43B62">
        <w:rPr>
          <w:rFonts w:ascii="Arial" w:hAnsi="Arial" w:cs="Arial"/>
          <w:spacing w:val="-5"/>
        </w:rPr>
        <w:t xml:space="preserve"> </w:t>
      </w:r>
      <w:r w:rsidRPr="00F43B62">
        <w:rPr>
          <w:rFonts w:ascii="Arial" w:hAnsi="Arial" w:cs="Arial"/>
        </w:rPr>
        <w:t>rokovima</w:t>
      </w:r>
      <w:r w:rsidRPr="00F43B62">
        <w:rPr>
          <w:rFonts w:ascii="Arial" w:hAnsi="Arial" w:cs="Arial"/>
          <w:spacing w:val="-3"/>
        </w:rPr>
        <w:t xml:space="preserve"> </w:t>
      </w:r>
      <w:r w:rsidRPr="00F43B62">
        <w:rPr>
          <w:rFonts w:ascii="Arial" w:hAnsi="Arial" w:cs="Arial"/>
        </w:rPr>
        <w:t>obvezne</w:t>
      </w:r>
      <w:r w:rsidRPr="00F43B62">
        <w:rPr>
          <w:rFonts w:ascii="Arial" w:hAnsi="Arial" w:cs="Arial"/>
          <w:spacing w:val="-5"/>
        </w:rPr>
        <w:t xml:space="preserve"> </w:t>
      </w:r>
      <w:r w:rsidRPr="00F43B62">
        <w:rPr>
          <w:rFonts w:ascii="Arial" w:hAnsi="Arial" w:cs="Arial"/>
        </w:rPr>
        <w:t xml:space="preserve">kontrole ispravnosti </w:t>
      </w:r>
      <w:proofErr w:type="spellStart"/>
      <w:r w:rsidRPr="00F43B62">
        <w:rPr>
          <w:rFonts w:ascii="Arial" w:hAnsi="Arial" w:cs="Arial"/>
        </w:rPr>
        <w:t>gradjevina</w:t>
      </w:r>
      <w:proofErr w:type="spellEnd"/>
      <w:r w:rsidRPr="00F43B62">
        <w:rPr>
          <w:rFonts w:ascii="Arial" w:hAnsi="Arial" w:cs="Arial"/>
        </w:rPr>
        <w:t xml:space="preserve"> odvodnje i </w:t>
      </w:r>
      <w:proofErr w:type="spellStart"/>
      <w:r w:rsidRPr="00F43B62">
        <w:rPr>
          <w:rFonts w:ascii="Arial" w:hAnsi="Arial" w:cs="Arial"/>
        </w:rPr>
        <w:t>prociscavanja</w:t>
      </w:r>
      <w:proofErr w:type="spellEnd"/>
      <w:r w:rsidRPr="00F43B62">
        <w:rPr>
          <w:rFonts w:ascii="Arial" w:hAnsi="Arial" w:cs="Arial"/>
        </w:rPr>
        <w:t xml:space="preserve"> otpadnih voda</w:t>
      </w:r>
      <w:r w:rsidRPr="00F43B62">
        <w:rPr>
          <w:rFonts w:ascii="Arial" w:hAnsi="Arial" w:cs="Arial"/>
          <w:spacing w:val="-1"/>
        </w:rPr>
        <w:t xml:space="preserve"> </w:t>
      </w:r>
      <w:r w:rsidRPr="00F43B62">
        <w:rPr>
          <w:rFonts w:ascii="Arial" w:hAnsi="Arial" w:cs="Arial"/>
        </w:rPr>
        <w:t>(3/2011)</w:t>
      </w:r>
    </w:p>
    <w:p w14:paraId="6E560624"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5" w:lineRule="exact"/>
        <w:ind w:left="567" w:right="-26" w:hanging="567"/>
        <w:contextualSpacing w:val="0"/>
        <w:rPr>
          <w:rFonts w:ascii="Arial" w:hAnsi="Arial" w:cs="Arial"/>
        </w:rPr>
      </w:pPr>
      <w:r w:rsidRPr="00F43B62">
        <w:rPr>
          <w:rFonts w:ascii="Arial" w:hAnsi="Arial" w:cs="Arial"/>
        </w:rPr>
        <w:t>Zakon o zaštiti pučanstva od zaraznih bolesti (NN 79/07, 113/08, 43/09)</w:t>
      </w:r>
    </w:p>
    <w:p w14:paraId="75367814"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Pravilnik o higijeni hrane (NN RH 99/07, 27/08,</w:t>
      </w:r>
      <w:r w:rsidRPr="00F43B62">
        <w:rPr>
          <w:rFonts w:ascii="Arial" w:hAnsi="Arial" w:cs="Arial"/>
          <w:spacing w:val="1"/>
        </w:rPr>
        <w:t xml:space="preserve"> </w:t>
      </w:r>
      <w:r w:rsidRPr="00F43B62">
        <w:rPr>
          <w:rFonts w:ascii="Arial" w:hAnsi="Arial" w:cs="Arial"/>
        </w:rPr>
        <w:t>118/09)</w:t>
      </w:r>
    </w:p>
    <w:p w14:paraId="45A991C6"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before="1"/>
        <w:ind w:left="567" w:right="-26" w:hanging="567"/>
        <w:contextualSpacing w:val="0"/>
        <w:rPr>
          <w:rFonts w:ascii="Arial" w:hAnsi="Arial" w:cs="Arial"/>
        </w:rPr>
      </w:pPr>
      <w:r w:rsidRPr="00F43B62">
        <w:rPr>
          <w:rFonts w:ascii="Arial" w:hAnsi="Arial" w:cs="Arial"/>
        </w:rPr>
        <w:t>Pravilnik o zdravstvenoj ispravnosti materijala i predmeta koji dolaze u neposredan dodir s hranom (NN. 48/08) i propisima, normama i standardima:</w:t>
      </w:r>
    </w:p>
    <w:p w14:paraId="154A322C"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5" w:lineRule="exact"/>
        <w:ind w:left="567" w:right="-26" w:hanging="567"/>
        <w:contextualSpacing w:val="0"/>
        <w:rPr>
          <w:rFonts w:ascii="Arial" w:hAnsi="Arial" w:cs="Arial"/>
        </w:rPr>
      </w:pPr>
      <w:r w:rsidRPr="00F43B62">
        <w:rPr>
          <w:rFonts w:ascii="Arial" w:hAnsi="Arial" w:cs="Arial"/>
        </w:rPr>
        <w:t>Tehnički propis za betonske konstrukcije (NN 139/2009, 14/2010,</w:t>
      </w:r>
      <w:r w:rsidRPr="00F43B62">
        <w:rPr>
          <w:rFonts w:ascii="Arial" w:hAnsi="Arial" w:cs="Arial"/>
          <w:spacing w:val="-4"/>
        </w:rPr>
        <w:t xml:space="preserve"> </w:t>
      </w:r>
      <w:r w:rsidRPr="00F43B62">
        <w:rPr>
          <w:rFonts w:ascii="Arial" w:hAnsi="Arial" w:cs="Arial"/>
        </w:rPr>
        <w:t>125/2010)</w:t>
      </w:r>
    </w:p>
    <w:p w14:paraId="5A738246" w14:textId="77777777" w:rsidR="00C35AC7" w:rsidRPr="00F43B62" w:rsidRDefault="00C35AC7" w:rsidP="00C35AC7">
      <w:pPr>
        <w:pStyle w:val="Odlomakpopisa"/>
        <w:widowControl w:val="0"/>
        <w:numPr>
          <w:ilvl w:val="1"/>
          <w:numId w:val="21"/>
        </w:numPr>
        <w:tabs>
          <w:tab w:val="left" w:pos="567"/>
        </w:tabs>
        <w:autoSpaceDE w:val="0"/>
        <w:autoSpaceDN w:val="0"/>
        <w:spacing w:line="254" w:lineRule="exact"/>
        <w:ind w:left="567" w:right="-26" w:hanging="567"/>
        <w:contextualSpacing w:val="0"/>
        <w:rPr>
          <w:rFonts w:ascii="Arial" w:hAnsi="Arial" w:cs="Arial"/>
        </w:rPr>
      </w:pPr>
      <w:r w:rsidRPr="00F43B62">
        <w:rPr>
          <w:rFonts w:ascii="Arial" w:hAnsi="Arial" w:cs="Arial"/>
        </w:rPr>
        <w:t>Norme za okna: HRN EN</w:t>
      </w:r>
      <w:r w:rsidRPr="00F43B62">
        <w:rPr>
          <w:rFonts w:ascii="Arial" w:hAnsi="Arial" w:cs="Arial"/>
          <w:spacing w:val="1"/>
        </w:rPr>
        <w:t xml:space="preserve"> </w:t>
      </w:r>
      <w:r w:rsidRPr="00F43B62">
        <w:rPr>
          <w:rFonts w:ascii="Arial" w:hAnsi="Arial" w:cs="Arial"/>
        </w:rPr>
        <w:t>1917:2005</w:t>
      </w:r>
    </w:p>
    <w:p w14:paraId="1C598B6D" w14:textId="77777777" w:rsidR="00C35AC7" w:rsidRPr="00F43B62" w:rsidRDefault="00C35AC7" w:rsidP="00C35AC7">
      <w:pPr>
        <w:pStyle w:val="Odlomakpopisa"/>
        <w:widowControl w:val="0"/>
        <w:numPr>
          <w:ilvl w:val="0"/>
          <w:numId w:val="21"/>
        </w:numPr>
        <w:tabs>
          <w:tab w:val="left" w:pos="567"/>
          <w:tab w:val="left" w:pos="615"/>
          <w:tab w:val="left" w:pos="616"/>
        </w:tabs>
        <w:autoSpaceDE w:val="0"/>
        <w:autoSpaceDN w:val="0"/>
        <w:spacing w:line="254" w:lineRule="exact"/>
        <w:ind w:left="567" w:right="-26" w:hanging="567"/>
        <w:contextualSpacing w:val="0"/>
        <w:rPr>
          <w:rFonts w:ascii="Arial" w:hAnsi="Arial" w:cs="Arial"/>
        </w:rPr>
      </w:pPr>
      <w:r w:rsidRPr="00F43B62">
        <w:rPr>
          <w:rFonts w:ascii="Arial" w:hAnsi="Arial" w:cs="Arial"/>
        </w:rPr>
        <w:t>Tehnički propis o građevnim proizvodima (NN 33/2010, 87/2010,</w:t>
      </w:r>
      <w:r w:rsidRPr="00F43B62">
        <w:rPr>
          <w:rFonts w:ascii="Arial" w:hAnsi="Arial" w:cs="Arial"/>
          <w:spacing w:val="-3"/>
        </w:rPr>
        <w:t xml:space="preserve"> </w:t>
      </w:r>
      <w:r w:rsidRPr="00F43B62">
        <w:rPr>
          <w:rFonts w:ascii="Arial" w:hAnsi="Arial" w:cs="Arial"/>
        </w:rPr>
        <w:t>146/2010)</w:t>
      </w:r>
    </w:p>
    <w:p w14:paraId="32469FD4" w14:textId="77777777" w:rsidR="00C35AC7" w:rsidRPr="00F43B62" w:rsidRDefault="00C35AC7" w:rsidP="00C35AC7">
      <w:pPr>
        <w:pStyle w:val="Odlomakpopisa"/>
        <w:widowControl w:val="0"/>
        <w:numPr>
          <w:ilvl w:val="1"/>
          <w:numId w:val="21"/>
        </w:numPr>
        <w:tabs>
          <w:tab w:val="left" w:pos="567"/>
          <w:tab w:val="left" w:pos="971"/>
          <w:tab w:val="left" w:pos="972"/>
        </w:tabs>
        <w:autoSpaceDE w:val="0"/>
        <w:autoSpaceDN w:val="0"/>
        <w:ind w:left="567" w:right="-26" w:hanging="567"/>
        <w:contextualSpacing w:val="0"/>
        <w:rPr>
          <w:rFonts w:ascii="Arial" w:hAnsi="Arial" w:cs="Arial"/>
        </w:rPr>
      </w:pPr>
      <w:r w:rsidRPr="00F43B62">
        <w:rPr>
          <w:rFonts w:ascii="Arial" w:hAnsi="Arial" w:cs="Arial"/>
        </w:rPr>
        <w:t>Norme za cijevi i brtve: HRN EN 14188-3:2007, HRN EN 10312:2003, HRN EN 10311:2007, HRN EN 1451-1:2000, HRN ENV 1451-2:2004, HRN EN 12201-1:2003, HRN EN ISO 15874-1:2004, HRN EN ISO 15874-1:2004/A1:2007, HRN CEN ISO/TS 15874-7:2004, HRN EN</w:t>
      </w:r>
      <w:r w:rsidRPr="00F43B62">
        <w:rPr>
          <w:rFonts w:ascii="Arial" w:hAnsi="Arial" w:cs="Arial"/>
          <w:spacing w:val="-1"/>
        </w:rPr>
        <w:t xml:space="preserve"> </w:t>
      </w:r>
      <w:r w:rsidRPr="00F43B62">
        <w:rPr>
          <w:rFonts w:ascii="Arial" w:hAnsi="Arial" w:cs="Arial"/>
        </w:rPr>
        <w:t>13476-1:2007</w:t>
      </w:r>
    </w:p>
    <w:p w14:paraId="5A6E4994" w14:textId="77777777" w:rsidR="00C35AC7" w:rsidRPr="00F43B62" w:rsidRDefault="00C35AC7" w:rsidP="00C35AC7">
      <w:pPr>
        <w:pStyle w:val="Odlomakpopisa"/>
        <w:widowControl w:val="0"/>
        <w:numPr>
          <w:ilvl w:val="1"/>
          <w:numId w:val="21"/>
        </w:numPr>
        <w:tabs>
          <w:tab w:val="left" w:pos="567"/>
          <w:tab w:val="left" w:pos="971"/>
          <w:tab w:val="left" w:pos="972"/>
        </w:tabs>
        <w:autoSpaceDE w:val="0"/>
        <w:autoSpaceDN w:val="0"/>
        <w:spacing w:before="1"/>
        <w:ind w:left="567" w:right="-26" w:hanging="567"/>
        <w:contextualSpacing w:val="0"/>
        <w:rPr>
          <w:rFonts w:ascii="Arial" w:hAnsi="Arial" w:cs="Arial"/>
        </w:rPr>
      </w:pPr>
      <w:r w:rsidRPr="00F43B62">
        <w:rPr>
          <w:rFonts w:ascii="Arial" w:hAnsi="Arial" w:cs="Arial"/>
        </w:rPr>
        <w:t>Norme za sanitarne uređaje: HRN EN 997:2004, HRN EN 997:2004/A1:2008, EN 13310:2008, HRN EN 13407:2008, HRN EN</w:t>
      </w:r>
      <w:r w:rsidRPr="00F43B62">
        <w:rPr>
          <w:rFonts w:ascii="Arial" w:hAnsi="Arial" w:cs="Arial"/>
          <w:spacing w:val="1"/>
        </w:rPr>
        <w:t xml:space="preserve"> </w:t>
      </w:r>
      <w:r w:rsidRPr="00F43B62">
        <w:rPr>
          <w:rFonts w:ascii="Arial" w:hAnsi="Arial" w:cs="Arial"/>
        </w:rPr>
        <w:t>14688:2008</w:t>
      </w:r>
    </w:p>
    <w:p w14:paraId="54098A22" w14:textId="77777777" w:rsidR="00C35AC7" w:rsidRPr="00F43B62" w:rsidRDefault="00C35AC7" w:rsidP="00C35AC7">
      <w:pPr>
        <w:pStyle w:val="Odlomakpopisa"/>
        <w:widowControl w:val="0"/>
        <w:numPr>
          <w:ilvl w:val="0"/>
          <w:numId w:val="21"/>
        </w:numPr>
        <w:tabs>
          <w:tab w:val="left" w:pos="567"/>
          <w:tab w:val="left" w:pos="615"/>
          <w:tab w:val="left" w:pos="617"/>
        </w:tabs>
        <w:autoSpaceDE w:val="0"/>
        <w:autoSpaceDN w:val="0"/>
        <w:spacing w:line="255" w:lineRule="exact"/>
        <w:ind w:left="567" w:right="-26" w:hanging="567"/>
        <w:contextualSpacing w:val="0"/>
        <w:rPr>
          <w:rFonts w:ascii="Arial" w:hAnsi="Arial" w:cs="Arial"/>
        </w:rPr>
      </w:pPr>
      <w:r w:rsidRPr="00F43B62">
        <w:rPr>
          <w:rFonts w:ascii="Arial" w:hAnsi="Arial" w:cs="Arial"/>
        </w:rPr>
        <w:t>Tehnički propis za spregnute konstrukcije od čelika i betona (NN 119/2009,</w:t>
      </w:r>
      <w:r w:rsidRPr="00F43B62">
        <w:rPr>
          <w:rFonts w:ascii="Arial" w:hAnsi="Arial" w:cs="Arial"/>
          <w:spacing w:val="-7"/>
        </w:rPr>
        <w:t xml:space="preserve"> </w:t>
      </w:r>
      <w:r w:rsidRPr="00F43B62">
        <w:rPr>
          <w:rFonts w:ascii="Arial" w:hAnsi="Arial" w:cs="Arial"/>
        </w:rPr>
        <w:t>125/2010)</w:t>
      </w:r>
    </w:p>
    <w:p w14:paraId="0D050C40" w14:textId="77777777" w:rsidR="00C35AC7" w:rsidRPr="00F43B62" w:rsidRDefault="00C35AC7" w:rsidP="00C35AC7">
      <w:pPr>
        <w:pStyle w:val="Odlomakpopisa"/>
        <w:widowControl w:val="0"/>
        <w:numPr>
          <w:ilvl w:val="0"/>
          <w:numId w:val="21"/>
        </w:numPr>
        <w:tabs>
          <w:tab w:val="left" w:pos="567"/>
          <w:tab w:val="left" w:pos="615"/>
          <w:tab w:val="left" w:pos="617"/>
        </w:tabs>
        <w:autoSpaceDE w:val="0"/>
        <w:autoSpaceDN w:val="0"/>
        <w:spacing w:line="254" w:lineRule="exact"/>
        <w:ind w:left="567" w:right="-26" w:hanging="567"/>
        <w:contextualSpacing w:val="0"/>
        <w:rPr>
          <w:rFonts w:ascii="Arial" w:hAnsi="Arial" w:cs="Arial"/>
        </w:rPr>
      </w:pPr>
      <w:r w:rsidRPr="00F43B62">
        <w:rPr>
          <w:rFonts w:ascii="Arial" w:hAnsi="Arial" w:cs="Arial"/>
        </w:rPr>
        <w:t>Ispitivanje unutrašnjeg pritiska za cjevovode pod pritiskom, DIN</w:t>
      </w:r>
      <w:r w:rsidRPr="00F43B62">
        <w:rPr>
          <w:rFonts w:ascii="Arial" w:hAnsi="Arial" w:cs="Arial"/>
          <w:spacing w:val="1"/>
        </w:rPr>
        <w:t xml:space="preserve"> </w:t>
      </w:r>
      <w:r w:rsidRPr="00F43B62">
        <w:rPr>
          <w:rFonts w:ascii="Arial" w:hAnsi="Arial" w:cs="Arial"/>
        </w:rPr>
        <w:t>4279</w:t>
      </w:r>
    </w:p>
    <w:p w14:paraId="15B3BB2F" w14:textId="77777777" w:rsidR="00C35AC7" w:rsidRPr="00F43B62" w:rsidRDefault="00C35AC7" w:rsidP="00C35AC7">
      <w:pPr>
        <w:pStyle w:val="Odlomakpopisa"/>
        <w:widowControl w:val="0"/>
        <w:numPr>
          <w:ilvl w:val="0"/>
          <w:numId w:val="21"/>
        </w:numPr>
        <w:tabs>
          <w:tab w:val="left" w:pos="567"/>
          <w:tab w:val="left" w:pos="615"/>
          <w:tab w:val="left" w:pos="617"/>
        </w:tabs>
        <w:autoSpaceDE w:val="0"/>
        <w:autoSpaceDN w:val="0"/>
        <w:ind w:left="567" w:right="-26" w:hanging="567"/>
        <w:contextualSpacing w:val="0"/>
        <w:rPr>
          <w:rFonts w:ascii="Arial" w:hAnsi="Arial" w:cs="Arial"/>
        </w:rPr>
      </w:pPr>
      <w:r w:rsidRPr="00F43B62">
        <w:rPr>
          <w:rFonts w:ascii="Arial" w:hAnsi="Arial" w:cs="Arial"/>
        </w:rPr>
        <w:t>Dezinfekcija vodovodnih postrojenja, DVGW W</w:t>
      </w:r>
      <w:r w:rsidRPr="00F43B62">
        <w:rPr>
          <w:rFonts w:ascii="Arial" w:hAnsi="Arial" w:cs="Arial"/>
          <w:spacing w:val="2"/>
        </w:rPr>
        <w:t xml:space="preserve"> </w:t>
      </w:r>
      <w:r w:rsidRPr="00F43B62">
        <w:rPr>
          <w:rFonts w:ascii="Arial" w:hAnsi="Arial" w:cs="Arial"/>
        </w:rPr>
        <w:t>291</w:t>
      </w:r>
    </w:p>
    <w:p w14:paraId="2B20BBF0" w14:textId="77777777" w:rsidR="00C35AC7" w:rsidRPr="00F43B62" w:rsidRDefault="00C35AC7" w:rsidP="00C35AC7">
      <w:pPr>
        <w:pStyle w:val="Tijeloteksta"/>
        <w:spacing w:before="12"/>
        <w:ind w:right="-26"/>
        <w:rPr>
          <w:rFonts w:cs="Arial"/>
          <w:sz w:val="20"/>
          <w:lang w:val="hr-HR"/>
        </w:rPr>
      </w:pPr>
    </w:p>
    <w:p w14:paraId="21D6B311" w14:textId="77777777" w:rsidR="00C35AC7" w:rsidRPr="00F43B62" w:rsidRDefault="00C35AC7" w:rsidP="00C35AC7">
      <w:pPr>
        <w:pStyle w:val="Tijeloteksta"/>
        <w:spacing w:before="12"/>
        <w:ind w:right="-26"/>
        <w:rPr>
          <w:rFonts w:cs="Arial"/>
          <w:sz w:val="20"/>
          <w:lang w:val="hr-HR"/>
        </w:rPr>
      </w:pPr>
    </w:p>
    <w:p w14:paraId="44A05497" w14:textId="77777777" w:rsidR="00C35AC7" w:rsidRPr="00F43B62" w:rsidRDefault="00C35AC7" w:rsidP="00C35AC7">
      <w:pPr>
        <w:pStyle w:val="Tijeloteksta"/>
        <w:spacing w:before="12"/>
        <w:ind w:right="-26"/>
        <w:rPr>
          <w:rFonts w:cs="Arial"/>
          <w:sz w:val="20"/>
          <w:lang w:val="hr-HR"/>
        </w:rPr>
      </w:pPr>
    </w:p>
    <w:p w14:paraId="55D9EE49" w14:textId="77777777" w:rsidR="00C35AC7" w:rsidRPr="00F43B62" w:rsidRDefault="00C35AC7" w:rsidP="00C35AC7">
      <w:pPr>
        <w:pStyle w:val="Tijeloteksta"/>
        <w:spacing w:before="12"/>
        <w:ind w:right="-26"/>
        <w:rPr>
          <w:rFonts w:cs="Arial"/>
          <w:sz w:val="20"/>
          <w:lang w:val="hr-HR"/>
        </w:rPr>
      </w:pPr>
    </w:p>
    <w:p w14:paraId="249740A9" w14:textId="77777777" w:rsidR="00C35AC7" w:rsidRPr="00F43B62" w:rsidRDefault="00C35AC7" w:rsidP="00C35AC7">
      <w:pPr>
        <w:pStyle w:val="Tijeloteksta"/>
        <w:spacing w:before="12"/>
        <w:ind w:right="-26"/>
        <w:rPr>
          <w:rFonts w:cs="Arial"/>
          <w:sz w:val="20"/>
          <w:lang w:val="hr-HR"/>
        </w:rPr>
      </w:pPr>
    </w:p>
    <w:p w14:paraId="59985A93" w14:textId="77777777" w:rsidR="00C35AC7" w:rsidRPr="00F43B62" w:rsidRDefault="00C35AC7" w:rsidP="00C35AC7">
      <w:pPr>
        <w:pStyle w:val="Tijeloteksta"/>
        <w:spacing w:before="12"/>
        <w:ind w:right="-26"/>
        <w:rPr>
          <w:rFonts w:cs="Arial"/>
          <w:sz w:val="20"/>
          <w:lang w:val="hr-HR"/>
        </w:rPr>
      </w:pPr>
    </w:p>
    <w:p w14:paraId="44D7A8AC" w14:textId="77777777" w:rsidR="00C35AC7" w:rsidRPr="00F43B62" w:rsidRDefault="00C35AC7" w:rsidP="00C35AC7">
      <w:pPr>
        <w:pStyle w:val="Tijeloteksta"/>
        <w:spacing w:before="12"/>
        <w:ind w:right="-26"/>
        <w:rPr>
          <w:rFonts w:cs="Arial"/>
          <w:sz w:val="20"/>
          <w:lang w:val="hr-HR"/>
        </w:rPr>
      </w:pPr>
    </w:p>
    <w:p w14:paraId="206E9E36" w14:textId="77777777" w:rsidR="00C35AC7" w:rsidRPr="00F43B62" w:rsidRDefault="00C35AC7" w:rsidP="00C35AC7">
      <w:pPr>
        <w:pStyle w:val="Tijeloteksta"/>
        <w:spacing w:before="12"/>
        <w:ind w:right="-26"/>
        <w:rPr>
          <w:rFonts w:cs="Arial"/>
          <w:sz w:val="20"/>
          <w:lang w:val="hr-HR"/>
        </w:rPr>
      </w:pPr>
    </w:p>
    <w:p w14:paraId="4EB83B48" w14:textId="77777777" w:rsidR="00C35AC7" w:rsidRPr="00F43B62" w:rsidRDefault="00C35AC7" w:rsidP="00C35AC7">
      <w:pPr>
        <w:pStyle w:val="Tijeloteksta"/>
        <w:spacing w:before="12"/>
        <w:ind w:right="-26"/>
        <w:rPr>
          <w:rFonts w:cs="Arial"/>
          <w:sz w:val="20"/>
          <w:lang w:val="hr-HR"/>
        </w:rPr>
      </w:pPr>
    </w:p>
    <w:p w14:paraId="0CC725CE" w14:textId="77777777" w:rsidR="00C35AC7" w:rsidRPr="00F43B62" w:rsidRDefault="00C35AC7" w:rsidP="00C35AC7">
      <w:pPr>
        <w:pStyle w:val="Tijeloteksta"/>
        <w:spacing w:before="12"/>
        <w:ind w:right="-26"/>
        <w:rPr>
          <w:rFonts w:cs="Arial"/>
          <w:sz w:val="20"/>
          <w:lang w:val="hr-HR"/>
        </w:rPr>
      </w:pPr>
    </w:p>
    <w:p w14:paraId="4F0211D9" w14:textId="77777777" w:rsidR="00C35AC7" w:rsidRPr="00F43B62" w:rsidRDefault="00C35AC7" w:rsidP="00C35AC7">
      <w:pPr>
        <w:pStyle w:val="Tijeloteksta"/>
        <w:spacing w:before="12"/>
        <w:ind w:right="-26"/>
        <w:rPr>
          <w:rFonts w:cs="Arial"/>
          <w:sz w:val="20"/>
          <w:lang w:val="hr-HR"/>
        </w:rPr>
      </w:pPr>
    </w:p>
    <w:p w14:paraId="1D738CA6" w14:textId="77777777" w:rsidR="00C35AC7" w:rsidRPr="00F43B62" w:rsidRDefault="00C35AC7" w:rsidP="00C35AC7">
      <w:pPr>
        <w:pStyle w:val="Tijeloteksta"/>
        <w:spacing w:before="12"/>
        <w:ind w:right="-26"/>
        <w:rPr>
          <w:rFonts w:cs="Arial"/>
          <w:sz w:val="20"/>
          <w:lang w:val="hr-HR"/>
        </w:rPr>
      </w:pPr>
    </w:p>
    <w:p w14:paraId="74E77579" w14:textId="77777777" w:rsidR="00C35AC7" w:rsidRPr="00F43B62" w:rsidRDefault="00C35AC7" w:rsidP="00C35AC7">
      <w:pPr>
        <w:pStyle w:val="Tijeloteksta"/>
        <w:spacing w:before="12"/>
        <w:ind w:right="-26"/>
        <w:rPr>
          <w:rFonts w:cs="Arial"/>
          <w:sz w:val="20"/>
          <w:lang w:val="hr-HR"/>
        </w:rPr>
      </w:pPr>
    </w:p>
    <w:p w14:paraId="6E92937F" w14:textId="77777777" w:rsidR="00C35AC7" w:rsidRPr="00F43B62" w:rsidRDefault="00C35AC7" w:rsidP="00C35AC7">
      <w:pPr>
        <w:pStyle w:val="Tijeloteksta"/>
        <w:spacing w:before="12"/>
        <w:ind w:right="-26"/>
        <w:rPr>
          <w:rFonts w:cs="Arial"/>
          <w:sz w:val="20"/>
          <w:lang w:val="hr-HR"/>
        </w:rPr>
      </w:pPr>
    </w:p>
    <w:p w14:paraId="083168C0" w14:textId="77777777" w:rsidR="00C35AC7" w:rsidRPr="00F43B62" w:rsidRDefault="00C35AC7" w:rsidP="00C35AC7">
      <w:pPr>
        <w:pStyle w:val="Tijeloteksta"/>
        <w:spacing w:before="12"/>
        <w:ind w:right="-26"/>
        <w:rPr>
          <w:rFonts w:cs="Arial"/>
          <w:sz w:val="20"/>
          <w:lang w:val="hr-HR"/>
        </w:rPr>
      </w:pPr>
    </w:p>
    <w:p w14:paraId="6A8C39BB" w14:textId="77777777" w:rsidR="00C35AC7" w:rsidRPr="00F43B62" w:rsidRDefault="00C35AC7" w:rsidP="00C35AC7">
      <w:pPr>
        <w:pStyle w:val="Tijeloteksta"/>
        <w:spacing w:before="12"/>
        <w:ind w:right="-26"/>
        <w:rPr>
          <w:rFonts w:cs="Arial"/>
          <w:sz w:val="20"/>
          <w:lang w:val="hr-HR"/>
        </w:rPr>
      </w:pPr>
    </w:p>
    <w:p w14:paraId="208FACAD" w14:textId="77777777" w:rsidR="00C35AC7" w:rsidRPr="00F43B62" w:rsidRDefault="00C35AC7" w:rsidP="00C35AC7">
      <w:pPr>
        <w:pStyle w:val="Tijeloteksta"/>
        <w:spacing w:before="12"/>
        <w:ind w:right="-26"/>
        <w:rPr>
          <w:rFonts w:cs="Arial"/>
          <w:sz w:val="20"/>
          <w:lang w:val="hr-HR"/>
        </w:rPr>
      </w:pPr>
    </w:p>
    <w:p w14:paraId="42E03859" w14:textId="77777777" w:rsidR="00C35AC7" w:rsidRPr="00F43B62" w:rsidRDefault="00C35AC7" w:rsidP="00C35AC7">
      <w:pPr>
        <w:pStyle w:val="Tijeloteksta"/>
        <w:spacing w:before="12"/>
        <w:ind w:right="-26"/>
        <w:rPr>
          <w:rFonts w:cs="Arial"/>
          <w:sz w:val="20"/>
          <w:lang w:val="hr-HR"/>
        </w:rPr>
      </w:pPr>
    </w:p>
    <w:p w14:paraId="2EDE7D75" w14:textId="28E4AC0E" w:rsidR="00C35AC7" w:rsidRPr="00F43B62" w:rsidRDefault="007B3D38" w:rsidP="00C35AC7">
      <w:pPr>
        <w:pStyle w:val="Naslov8"/>
        <w:keepNext w:val="0"/>
        <w:widowControl w:val="0"/>
        <w:tabs>
          <w:tab w:val="left" w:pos="1674"/>
          <w:tab w:val="left" w:pos="1675"/>
        </w:tabs>
        <w:autoSpaceDE w:val="0"/>
        <w:autoSpaceDN w:val="0"/>
        <w:spacing w:before="47"/>
        <w:ind w:right="-26"/>
        <w:rPr>
          <w:rFonts w:ascii="Arial" w:hAnsi="Arial" w:cs="Arial"/>
          <w:sz w:val="20"/>
        </w:rPr>
      </w:pPr>
      <w:r>
        <w:rPr>
          <w:rFonts w:ascii="Arial" w:hAnsi="Arial" w:cs="Arial"/>
          <w:sz w:val="20"/>
        </w:rPr>
        <w:t>6</w:t>
      </w:r>
      <w:r w:rsidR="00C35AC7" w:rsidRPr="00F43B62">
        <w:rPr>
          <w:rFonts w:ascii="Arial" w:hAnsi="Arial" w:cs="Arial"/>
          <w:sz w:val="20"/>
        </w:rPr>
        <w:t>.2. PRIKAZ TEHNIČKIH RJEŠENJA</w:t>
      </w:r>
      <w:r w:rsidR="00C35AC7" w:rsidRPr="00F43B62">
        <w:rPr>
          <w:rFonts w:ascii="Arial" w:hAnsi="Arial" w:cs="Arial"/>
          <w:spacing w:val="-1"/>
          <w:sz w:val="20"/>
        </w:rPr>
        <w:t xml:space="preserve"> </w:t>
      </w:r>
      <w:r w:rsidR="00C35AC7" w:rsidRPr="00F43B62">
        <w:rPr>
          <w:rFonts w:ascii="Arial" w:hAnsi="Arial" w:cs="Arial"/>
          <w:sz w:val="20"/>
        </w:rPr>
        <w:t>ZAŠTITE</w:t>
      </w:r>
    </w:p>
    <w:p w14:paraId="287FC427" w14:textId="77777777" w:rsidR="00C35AC7" w:rsidRPr="00F43B62" w:rsidRDefault="00C35AC7" w:rsidP="00C35AC7">
      <w:pPr>
        <w:pStyle w:val="Tijeloteksta"/>
        <w:spacing w:before="9"/>
        <w:ind w:right="-26"/>
        <w:rPr>
          <w:rFonts w:cs="Arial"/>
          <w:b/>
          <w:sz w:val="20"/>
          <w:lang w:val="hr-HR"/>
        </w:rPr>
      </w:pPr>
    </w:p>
    <w:p w14:paraId="4894CD0E" w14:textId="69C68F21" w:rsidR="00C35AC7" w:rsidRPr="00F43B62" w:rsidRDefault="007B3D38" w:rsidP="00C35AC7">
      <w:pPr>
        <w:widowControl w:val="0"/>
        <w:tabs>
          <w:tab w:val="left" w:pos="1675"/>
        </w:tabs>
        <w:autoSpaceDE w:val="0"/>
        <w:autoSpaceDN w:val="0"/>
        <w:ind w:right="-26"/>
        <w:rPr>
          <w:rFonts w:ascii="Arial" w:hAnsi="Arial" w:cs="Arial"/>
          <w:b/>
          <w:i/>
        </w:rPr>
      </w:pPr>
      <w:r>
        <w:rPr>
          <w:rFonts w:ascii="Arial" w:hAnsi="Arial" w:cs="Arial"/>
          <w:b/>
          <w:i/>
        </w:rPr>
        <w:t>6</w:t>
      </w:r>
      <w:r w:rsidR="00C35AC7" w:rsidRPr="00F43B62">
        <w:rPr>
          <w:rFonts w:ascii="Arial" w:hAnsi="Arial" w:cs="Arial"/>
          <w:b/>
          <w:i/>
        </w:rPr>
        <w:t>.2.1. PRIKAZ MJERA ZAŠTITE NA</w:t>
      </w:r>
      <w:r w:rsidR="00C35AC7" w:rsidRPr="00F43B62">
        <w:rPr>
          <w:rFonts w:ascii="Arial" w:hAnsi="Arial" w:cs="Arial"/>
          <w:b/>
          <w:i/>
          <w:spacing w:val="2"/>
        </w:rPr>
        <w:t xml:space="preserve"> </w:t>
      </w:r>
      <w:r w:rsidR="00C35AC7" w:rsidRPr="00F43B62">
        <w:rPr>
          <w:rFonts w:ascii="Arial" w:hAnsi="Arial" w:cs="Arial"/>
          <w:b/>
          <w:i/>
        </w:rPr>
        <w:t>RADU</w:t>
      </w:r>
    </w:p>
    <w:p w14:paraId="0F8B7778" w14:textId="77777777" w:rsidR="00C35AC7" w:rsidRPr="00F43B62" w:rsidRDefault="00C35AC7" w:rsidP="00C35AC7">
      <w:pPr>
        <w:pStyle w:val="Tijeloteksta"/>
        <w:spacing w:before="120"/>
        <w:ind w:right="-26"/>
        <w:rPr>
          <w:rFonts w:cs="Arial"/>
          <w:sz w:val="20"/>
          <w:u w:val="single"/>
          <w:lang w:val="hr-HR"/>
        </w:rPr>
      </w:pPr>
    </w:p>
    <w:p w14:paraId="7472E0DA" w14:textId="77777777" w:rsidR="00C35AC7" w:rsidRPr="00F43B62" w:rsidRDefault="00C35AC7" w:rsidP="00C35AC7">
      <w:pPr>
        <w:pStyle w:val="Tijeloteksta"/>
        <w:spacing w:before="120"/>
        <w:ind w:right="-26"/>
        <w:rPr>
          <w:rFonts w:cs="Arial"/>
          <w:sz w:val="20"/>
          <w:lang w:val="hr-HR"/>
        </w:rPr>
      </w:pPr>
      <w:r w:rsidRPr="00F43B62">
        <w:rPr>
          <w:rFonts w:cs="Arial"/>
          <w:sz w:val="20"/>
          <w:u w:val="single"/>
          <w:lang w:val="hr-HR"/>
        </w:rPr>
        <w:t>PROJEKTIRANE INSTALACIJE</w:t>
      </w:r>
    </w:p>
    <w:p w14:paraId="7628F61D" w14:textId="77777777" w:rsidR="00C35AC7" w:rsidRPr="00F43B62" w:rsidRDefault="00C35AC7" w:rsidP="00C35AC7">
      <w:pPr>
        <w:pStyle w:val="Tijeloteksta"/>
        <w:spacing w:before="3"/>
        <w:ind w:right="-26"/>
        <w:rPr>
          <w:rFonts w:cs="Arial"/>
          <w:sz w:val="20"/>
          <w:lang w:val="hr-HR"/>
        </w:rPr>
      </w:pPr>
    </w:p>
    <w:p w14:paraId="1C76BE88" w14:textId="77777777" w:rsidR="00C35AC7" w:rsidRPr="00F43B62" w:rsidRDefault="00C35AC7" w:rsidP="00C35AC7">
      <w:pPr>
        <w:pStyle w:val="Odlomakpopisa"/>
        <w:widowControl w:val="0"/>
        <w:numPr>
          <w:ilvl w:val="0"/>
          <w:numId w:val="53"/>
        </w:numPr>
        <w:tabs>
          <w:tab w:val="left" w:pos="978"/>
          <w:tab w:val="left" w:pos="979"/>
        </w:tabs>
        <w:autoSpaceDE w:val="0"/>
        <w:autoSpaceDN w:val="0"/>
        <w:spacing w:before="121"/>
        <w:contextualSpacing w:val="0"/>
        <w:rPr>
          <w:rFonts w:ascii="Arial" w:hAnsi="Arial" w:cs="Arial"/>
        </w:rPr>
      </w:pPr>
      <w:r w:rsidRPr="00F43B62">
        <w:rPr>
          <w:rFonts w:ascii="Arial" w:hAnsi="Arial" w:cs="Arial"/>
        </w:rPr>
        <w:t>Vanjskog</w:t>
      </w:r>
      <w:r w:rsidRPr="00F43B62">
        <w:rPr>
          <w:rFonts w:ascii="Arial" w:hAnsi="Arial" w:cs="Arial"/>
          <w:spacing w:val="-1"/>
        </w:rPr>
        <w:t xml:space="preserve"> </w:t>
      </w:r>
      <w:r w:rsidRPr="00F43B62">
        <w:rPr>
          <w:rFonts w:ascii="Arial" w:hAnsi="Arial" w:cs="Arial"/>
        </w:rPr>
        <w:t>vodovoda</w:t>
      </w:r>
    </w:p>
    <w:p w14:paraId="127834F6"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spoj na javni</w:t>
      </w:r>
      <w:r w:rsidRPr="00F43B62">
        <w:rPr>
          <w:rFonts w:ascii="Arial" w:hAnsi="Arial" w:cs="Arial"/>
          <w:spacing w:val="1"/>
        </w:rPr>
        <w:t xml:space="preserve"> </w:t>
      </w:r>
      <w:r w:rsidRPr="00F43B62">
        <w:rPr>
          <w:rFonts w:ascii="Arial" w:hAnsi="Arial" w:cs="Arial"/>
        </w:rPr>
        <w:t>vodovod</w:t>
      </w:r>
    </w:p>
    <w:p w14:paraId="289474C5"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vodomjerno okno</w:t>
      </w:r>
    </w:p>
    <w:p w14:paraId="62507445"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before="1"/>
        <w:contextualSpacing w:val="0"/>
        <w:rPr>
          <w:rFonts w:ascii="Arial" w:hAnsi="Arial" w:cs="Arial"/>
        </w:rPr>
      </w:pPr>
      <w:r w:rsidRPr="00F43B62">
        <w:rPr>
          <w:rFonts w:ascii="Arial" w:hAnsi="Arial" w:cs="Arial"/>
        </w:rPr>
        <w:t>dovod sanitarne vode do građevine</w:t>
      </w:r>
    </w:p>
    <w:p w14:paraId="43895894"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cjevovod za unutarnju hidrantsku</w:t>
      </w:r>
      <w:r w:rsidRPr="00F43B62">
        <w:rPr>
          <w:rFonts w:ascii="Arial" w:hAnsi="Arial" w:cs="Arial"/>
          <w:spacing w:val="2"/>
        </w:rPr>
        <w:t xml:space="preserve"> </w:t>
      </w:r>
      <w:r w:rsidRPr="00F43B62">
        <w:rPr>
          <w:rFonts w:ascii="Arial" w:hAnsi="Arial" w:cs="Arial"/>
        </w:rPr>
        <w:t>mrežu</w:t>
      </w:r>
    </w:p>
    <w:p w14:paraId="0717F39F" w14:textId="77777777" w:rsidR="00C35AC7" w:rsidRPr="00F43B62" w:rsidRDefault="00C35AC7" w:rsidP="00C35AC7">
      <w:pPr>
        <w:pStyle w:val="Odlomakpopisa"/>
        <w:widowControl w:val="0"/>
        <w:numPr>
          <w:ilvl w:val="0"/>
          <w:numId w:val="53"/>
        </w:numPr>
        <w:tabs>
          <w:tab w:val="left" w:pos="978"/>
          <w:tab w:val="left" w:pos="979"/>
        </w:tabs>
        <w:autoSpaceDE w:val="0"/>
        <w:autoSpaceDN w:val="0"/>
        <w:spacing w:line="243" w:lineRule="exact"/>
        <w:contextualSpacing w:val="0"/>
        <w:rPr>
          <w:rFonts w:ascii="Arial" w:hAnsi="Arial" w:cs="Arial"/>
        </w:rPr>
      </w:pPr>
      <w:r w:rsidRPr="00F43B62">
        <w:rPr>
          <w:rFonts w:ascii="Arial" w:hAnsi="Arial" w:cs="Arial"/>
        </w:rPr>
        <w:t>Vanjske</w:t>
      </w:r>
      <w:r w:rsidRPr="00F43B62">
        <w:rPr>
          <w:rFonts w:ascii="Arial" w:hAnsi="Arial" w:cs="Arial"/>
          <w:spacing w:val="-1"/>
        </w:rPr>
        <w:t xml:space="preserve"> </w:t>
      </w:r>
      <w:r w:rsidRPr="00F43B62">
        <w:rPr>
          <w:rFonts w:ascii="Arial" w:hAnsi="Arial" w:cs="Arial"/>
        </w:rPr>
        <w:t>kanalizacije</w:t>
      </w:r>
    </w:p>
    <w:p w14:paraId="3CE9C3AC"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before="1"/>
        <w:contextualSpacing w:val="0"/>
        <w:rPr>
          <w:rFonts w:ascii="Arial" w:hAnsi="Arial" w:cs="Arial"/>
        </w:rPr>
      </w:pPr>
      <w:r w:rsidRPr="00F43B62">
        <w:rPr>
          <w:rFonts w:ascii="Arial" w:hAnsi="Arial" w:cs="Arial"/>
        </w:rPr>
        <w:t>Odvodnju sanitarno-fekalnih voda iz</w:t>
      </w:r>
      <w:r w:rsidRPr="00F43B62">
        <w:rPr>
          <w:rFonts w:ascii="Arial" w:hAnsi="Arial" w:cs="Arial"/>
          <w:spacing w:val="1"/>
        </w:rPr>
        <w:t xml:space="preserve"> </w:t>
      </w:r>
      <w:r w:rsidRPr="00F43B62">
        <w:rPr>
          <w:rFonts w:ascii="Arial" w:hAnsi="Arial" w:cs="Arial"/>
        </w:rPr>
        <w:t>građevine</w:t>
      </w:r>
    </w:p>
    <w:p w14:paraId="6F047E10"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Odvodnju oborinskih krovnih</w:t>
      </w:r>
      <w:r w:rsidRPr="00F43B62">
        <w:rPr>
          <w:rFonts w:ascii="Arial" w:hAnsi="Arial" w:cs="Arial"/>
          <w:spacing w:val="1"/>
        </w:rPr>
        <w:t xml:space="preserve"> </w:t>
      </w:r>
      <w:r w:rsidRPr="00F43B62">
        <w:rPr>
          <w:rFonts w:ascii="Arial" w:hAnsi="Arial" w:cs="Arial"/>
        </w:rPr>
        <w:t>voda</w:t>
      </w:r>
    </w:p>
    <w:p w14:paraId="1A653130"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Odvodnja oborinskih voda iz</w:t>
      </w:r>
      <w:r w:rsidRPr="00F43B62">
        <w:rPr>
          <w:rFonts w:ascii="Arial" w:hAnsi="Arial" w:cs="Arial"/>
          <w:spacing w:val="2"/>
        </w:rPr>
        <w:t xml:space="preserve"> </w:t>
      </w:r>
      <w:r w:rsidRPr="00F43B62">
        <w:rPr>
          <w:rFonts w:ascii="Arial" w:hAnsi="Arial" w:cs="Arial"/>
        </w:rPr>
        <w:t>dvorišta</w:t>
      </w:r>
    </w:p>
    <w:p w14:paraId="371CBE34" w14:textId="77777777" w:rsidR="00C35AC7" w:rsidRPr="00F43B62" w:rsidRDefault="00C35AC7" w:rsidP="00C35AC7">
      <w:pPr>
        <w:pStyle w:val="Odlomakpopisa"/>
        <w:widowControl w:val="0"/>
        <w:numPr>
          <w:ilvl w:val="0"/>
          <w:numId w:val="53"/>
        </w:numPr>
        <w:tabs>
          <w:tab w:val="left" w:pos="978"/>
          <w:tab w:val="left" w:pos="979"/>
        </w:tabs>
        <w:autoSpaceDE w:val="0"/>
        <w:autoSpaceDN w:val="0"/>
        <w:spacing w:before="1"/>
        <w:contextualSpacing w:val="0"/>
        <w:rPr>
          <w:rFonts w:ascii="Arial" w:hAnsi="Arial" w:cs="Arial"/>
        </w:rPr>
      </w:pPr>
      <w:proofErr w:type="spellStart"/>
      <w:r w:rsidRPr="00F43B62">
        <w:rPr>
          <w:rFonts w:ascii="Arial" w:hAnsi="Arial" w:cs="Arial"/>
        </w:rPr>
        <w:t>Hidroinstalacija</w:t>
      </w:r>
      <w:proofErr w:type="spellEnd"/>
      <w:r w:rsidRPr="00F43B62">
        <w:rPr>
          <w:rFonts w:ascii="Arial" w:hAnsi="Arial" w:cs="Arial"/>
        </w:rPr>
        <w:t xml:space="preserve"> unutar građevine</w:t>
      </w:r>
    </w:p>
    <w:p w14:paraId="64B99A78"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razvod sanitarne hladne i tople vode unutar</w:t>
      </w:r>
      <w:r w:rsidRPr="00F43B62">
        <w:rPr>
          <w:rFonts w:ascii="Arial" w:hAnsi="Arial" w:cs="Arial"/>
          <w:spacing w:val="-3"/>
        </w:rPr>
        <w:t xml:space="preserve"> </w:t>
      </w:r>
      <w:r w:rsidRPr="00F43B62">
        <w:rPr>
          <w:rFonts w:ascii="Arial" w:hAnsi="Arial" w:cs="Arial"/>
        </w:rPr>
        <w:t>građevine</w:t>
      </w:r>
    </w:p>
    <w:p w14:paraId="3F67D5AB" w14:textId="77777777" w:rsidR="00C35AC7" w:rsidRPr="00F43B62" w:rsidRDefault="00C35AC7" w:rsidP="00C35AC7">
      <w:pPr>
        <w:pStyle w:val="Odlomakpopisa"/>
        <w:widowControl w:val="0"/>
        <w:numPr>
          <w:ilvl w:val="1"/>
          <w:numId w:val="53"/>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razvod hidrantske mreže unutar</w:t>
      </w:r>
      <w:r w:rsidRPr="00F43B62">
        <w:rPr>
          <w:rFonts w:ascii="Arial" w:hAnsi="Arial" w:cs="Arial"/>
          <w:spacing w:val="-1"/>
        </w:rPr>
        <w:t xml:space="preserve"> </w:t>
      </w:r>
      <w:r w:rsidRPr="00F43B62">
        <w:rPr>
          <w:rFonts w:ascii="Arial" w:hAnsi="Arial" w:cs="Arial"/>
        </w:rPr>
        <w:t>građevine</w:t>
      </w:r>
    </w:p>
    <w:p w14:paraId="0D7CE66D" w14:textId="77777777" w:rsidR="00C35AC7" w:rsidRPr="00F43B62" w:rsidRDefault="00C35AC7" w:rsidP="00C35AC7">
      <w:pPr>
        <w:pStyle w:val="Odlomakpopisa"/>
        <w:widowControl w:val="0"/>
        <w:numPr>
          <w:ilvl w:val="1"/>
          <w:numId w:val="53"/>
        </w:numPr>
        <w:tabs>
          <w:tab w:val="left" w:pos="1638"/>
          <w:tab w:val="left" w:pos="1639"/>
        </w:tabs>
        <w:autoSpaceDE w:val="0"/>
        <w:autoSpaceDN w:val="0"/>
        <w:contextualSpacing w:val="0"/>
        <w:rPr>
          <w:rFonts w:ascii="Arial" w:hAnsi="Arial" w:cs="Arial"/>
        </w:rPr>
      </w:pPr>
      <w:r w:rsidRPr="00F43B62">
        <w:rPr>
          <w:rFonts w:ascii="Arial" w:hAnsi="Arial" w:cs="Arial"/>
        </w:rPr>
        <w:t>odvodnja sanitarno-fekalnih otpadnih voda iz</w:t>
      </w:r>
      <w:r w:rsidRPr="00F43B62">
        <w:rPr>
          <w:rFonts w:ascii="Arial" w:hAnsi="Arial" w:cs="Arial"/>
          <w:spacing w:val="1"/>
        </w:rPr>
        <w:t xml:space="preserve"> </w:t>
      </w:r>
      <w:r w:rsidRPr="00F43B62">
        <w:rPr>
          <w:rFonts w:ascii="Arial" w:hAnsi="Arial" w:cs="Arial"/>
        </w:rPr>
        <w:t>građevine</w:t>
      </w:r>
    </w:p>
    <w:p w14:paraId="0BA0AD41" w14:textId="77777777" w:rsidR="00C35AC7" w:rsidRDefault="00C35AC7" w:rsidP="00C35AC7">
      <w:pPr>
        <w:ind w:right="-26"/>
        <w:rPr>
          <w:rFonts w:ascii="Arial" w:hAnsi="Arial" w:cs="Arial"/>
          <w:b/>
        </w:rPr>
      </w:pPr>
    </w:p>
    <w:p w14:paraId="2E235F4C" w14:textId="77777777" w:rsidR="00C35AC7" w:rsidRPr="00F43B62" w:rsidRDefault="00C35AC7" w:rsidP="00C35AC7">
      <w:pPr>
        <w:ind w:right="-26"/>
        <w:rPr>
          <w:rFonts w:ascii="Arial" w:hAnsi="Arial" w:cs="Arial"/>
          <w:b/>
        </w:rPr>
      </w:pPr>
      <w:r w:rsidRPr="00F43B62">
        <w:rPr>
          <w:rFonts w:ascii="Arial" w:hAnsi="Arial" w:cs="Arial"/>
          <w:b/>
        </w:rPr>
        <w:t>Vanjske instalacije položene u rovovima u zemlji</w:t>
      </w:r>
    </w:p>
    <w:p w14:paraId="1E0BA16E" w14:textId="77777777" w:rsidR="00C35AC7" w:rsidRPr="00F43B62" w:rsidRDefault="00C35AC7" w:rsidP="00C35AC7">
      <w:pPr>
        <w:pStyle w:val="Tijeloteksta"/>
        <w:spacing w:before="11"/>
        <w:ind w:right="-26"/>
        <w:rPr>
          <w:rFonts w:cs="Arial"/>
          <w:b/>
          <w:sz w:val="20"/>
          <w:lang w:val="hr-HR"/>
        </w:rPr>
      </w:pPr>
    </w:p>
    <w:p w14:paraId="3F3CC2FE" w14:textId="77777777" w:rsidR="00C35AC7" w:rsidRPr="00F43B62" w:rsidRDefault="00C35AC7" w:rsidP="00C35AC7">
      <w:pPr>
        <w:pStyle w:val="Odlomakpopisa"/>
        <w:widowControl w:val="0"/>
        <w:numPr>
          <w:ilvl w:val="0"/>
          <w:numId w:val="26"/>
        </w:numPr>
        <w:tabs>
          <w:tab w:val="left" w:pos="284"/>
        </w:tabs>
        <w:autoSpaceDE w:val="0"/>
        <w:autoSpaceDN w:val="0"/>
        <w:ind w:left="284" w:right="-26" w:hanging="284"/>
        <w:contextualSpacing w:val="0"/>
        <w:rPr>
          <w:rFonts w:ascii="Arial" w:hAnsi="Arial" w:cs="Arial"/>
        </w:rPr>
      </w:pPr>
      <w:r w:rsidRPr="00F43B62">
        <w:rPr>
          <w:rFonts w:ascii="Arial" w:hAnsi="Arial" w:cs="Arial"/>
        </w:rPr>
        <w:t>Iskop rovova, organizacija gradilišta i pristup moraju biti u skladu sa za tu vrstu radova propisanim pravilnicima i propisima o zaštiti na</w:t>
      </w:r>
      <w:r w:rsidRPr="00F43B62">
        <w:rPr>
          <w:rFonts w:ascii="Arial" w:hAnsi="Arial" w:cs="Arial"/>
          <w:spacing w:val="1"/>
        </w:rPr>
        <w:t xml:space="preserve"> </w:t>
      </w:r>
      <w:r w:rsidRPr="00F43B62">
        <w:rPr>
          <w:rFonts w:ascii="Arial" w:hAnsi="Arial" w:cs="Arial"/>
        </w:rPr>
        <w:t>radu.</w:t>
      </w:r>
    </w:p>
    <w:p w14:paraId="19114F6F" w14:textId="77777777" w:rsidR="00C35AC7" w:rsidRPr="00F43B62" w:rsidRDefault="00C35AC7" w:rsidP="00C35AC7">
      <w:pPr>
        <w:pStyle w:val="Odlomakpopisa"/>
        <w:widowControl w:val="0"/>
        <w:numPr>
          <w:ilvl w:val="0"/>
          <w:numId w:val="26"/>
        </w:numPr>
        <w:tabs>
          <w:tab w:val="left" w:pos="284"/>
        </w:tabs>
        <w:autoSpaceDE w:val="0"/>
        <w:autoSpaceDN w:val="0"/>
        <w:spacing w:before="2"/>
        <w:ind w:left="284" w:right="-26" w:hanging="284"/>
        <w:contextualSpacing w:val="0"/>
        <w:rPr>
          <w:rFonts w:ascii="Arial" w:hAnsi="Arial" w:cs="Arial"/>
        </w:rPr>
      </w:pPr>
      <w:r w:rsidRPr="00F43B62">
        <w:rPr>
          <w:rFonts w:ascii="Arial" w:hAnsi="Arial" w:cs="Arial"/>
        </w:rPr>
        <w:t>Dozvoljena je ugradnja instalacija sa odgovarajućim atestom pri čemu se spajanje instalacija vrši, ovisno o vrsti materijala, propisanim</w:t>
      </w:r>
      <w:r w:rsidRPr="00F43B62">
        <w:rPr>
          <w:rFonts w:ascii="Arial" w:hAnsi="Arial" w:cs="Arial"/>
          <w:spacing w:val="2"/>
        </w:rPr>
        <w:t xml:space="preserve"> </w:t>
      </w:r>
      <w:r w:rsidRPr="00F43B62">
        <w:rPr>
          <w:rFonts w:ascii="Arial" w:hAnsi="Arial" w:cs="Arial"/>
        </w:rPr>
        <w:t>metodama.</w:t>
      </w:r>
    </w:p>
    <w:p w14:paraId="482121E7" w14:textId="77777777" w:rsidR="00C35AC7" w:rsidRPr="00F43B62" w:rsidRDefault="00C35AC7" w:rsidP="00C35AC7">
      <w:pPr>
        <w:pStyle w:val="Odlomakpopisa"/>
        <w:widowControl w:val="0"/>
        <w:numPr>
          <w:ilvl w:val="0"/>
          <w:numId w:val="26"/>
        </w:numPr>
        <w:tabs>
          <w:tab w:val="left" w:pos="284"/>
        </w:tabs>
        <w:autoSpaceDE w:val="0"/>
        <w:autoSpaceDN w:val="0"/>
        <w:spacing w:line="243" w:lineRule="exact"/>
        <w:ind w:left="284" w:right="-26" w:hanging="284"/>
        <w:contextualSpacing w:val="0"/>
        <w:rPr>
          <w:rFonts w:ascii="Arial" w:hAnsi="Arial" w:cs="Arial"/>
        </w:rPr>
      </w:pPr>
      <w:r w:rsidRPr="00F43B62">
        <w:rPr>
          <w:rFonts w:ascii="Arial" w:hAnsi="Arial" w:cs="Arial"/>
        </w:rPr>
        <w:t>Polaganje cjevovoda izvodi se na pripremljenu podlogu u</w:t>
      </w:r>
      <w:r w:rsidRPr="00F43B62">
        <w:rPr>
          <w:rFonts w:ascii="Arial" w:hAnsi="Arial" w:cs="Arial"/>
          <w:spacing w:val="-1"/>
        </w:rPr>
        <w:t xml:space="preserve"> </w:t>
      </w:r>
      <w:r w:rsidRPr="00F43B62">
        <w:rPr>
          <w:rFonts w:ascii="Arial" w:hAnsi="Arial" w:cs="Arial"/>
        </w:rPr>
        <w:t>rovovima.</w:t>
      </w:r>
    </w:p>
    <w:p w14:paraId="3A1E66D2" w14:textId="77777777" w:rsidR="00C35AC7" w:rsidRPr="00F43B62" w:rsidRDefault="00C35AC7" w:rsidP="00C35AC7">
      <w:pPr>
        <w:pStyle w:val="Odlomakpopisa"/>
        <w:widowControl w:val="0"/>
        <w:numPr>
          <w:ilvl w:val="0"/>
          <w:numId w:val="26"/>
        </w:numPr>
        <w:tabs>
          <w:tab w:val="left" w:pos="284"/>
        </w:tabs>
        <w:autoSpaceDE w:val="0"/>
        <w:autoSpaceDN w:val="0"/>
        <w:ind w:left="284" w:right="-26" w:hanging="284"/>
        <w:contextualSpacing w:val="0"/>
        <w:rPr>
          <w:rFonts w:ascii="Arial" w:hAnsi="Arial" w:cs="Arial"/>
        </w:rPr>
      </w:pPr>
      <w:r w:rsidRPr="00F43B62">
        <w:rPr>
          <w:rFonts w:ascii="Arial" w:hAnsi="Arial" w:cs="Arial"/>
        </w:rPr>
        <w:t>Među</w:t>
      </w:r>
      <w:r>
        <w:rPr>
          <w:rFonts w:ascii="Arial" w:hAnsi="Arial" w:cs="Arial"/>
        </w:rPr>
        <w:t xml:space="preserve"> </w:t>
      </w:r>
      <w:r w:rsidRPr="00F43B62">
        <w:rPr>
          <w:rFonts w:ascii="Arial" w:hAnsi="Arial" w:cs="Arial"/>
        </w:rPr>
        <w:t>razmak cjevovoda u zemlji mora odgovarati propisima za određenu vrstu</w:t>
      </w:r>
      <w:r w:rsidRPr="00F43B62">
        <w:rPr>
          <w:rFonts w:ascii="Arial" w:hAnsi="Arial" w:cs="Arial"/>
          <w:spacing w:val="-5"/>
        </w:rPr>
        <w:t xml:space="preserve"> </w:t>
      </w:r>
      <w:r w:rsidRPr="00F43B62">
        <w:rPr>
          <w:rFonts w:ascii="Arial" w:hAnsi="Arial" w:cs="Arial"/>
        </w:rPr>
        <w:t>medija.</w:t>
      </w:r>
    </w:p>
    <w:p w14:paraId="3B5B6034" w14:textId="77777777" w:rsidR="00C35AC7" w:rsidRPr="00F43B62" w:rsidRDefault="00C35AC7" w:rsidP="00C35AC7">
      <w:pPr>
        <w:pStyle w:val="Odlomakpopisa"/>
        <w:widowControl w:val="0"/>
        <w:numPr>
          <w:ilvl w:val="0"/>
          <w:numId w:val="26"/>
        </w:numPr>
        <w:tabs>
          <w:tab w:val="left" w:pos="284"/>
        </w:tabs>
        <w:autoSpaceDE w:val="0"/>
        <w:autoSpaceDN w:val="0"/>
        <w:spacing w:before="1" w:line="243" w:lineRule="exact"/>
        <w:ind w:left="284" w:right="-26" w:hanging="284"/>
        <w:contextualSpacing w:val="0"/>
        <w:rPr>
          <w:rFonts w:ascii="Arial" w:hAnsi="Arial" w:cs="Arial"/>
        </w:rPr>
      </w:pPr>
      <w:r w:rsidRPr="00F43B62">
        <w:rPr>
          <w:rFonts w:ascii="Arial" w:hAnsi="Arial" w:cs="Arial"/>
        </w:rPr>
        <w:t>Zatrpavanje instalacija vrši se pješčanom ovojnicom ili sipkim materijalom od</w:t>
      </w:r>
      <w:r w:rsidRPr="00F43B62">
        <w:rPr>
          <w:rFonts w:ascii="Arial" w:hAnsi="Arial" w:cs="Arial"/>
          <w:spacing w:val="-6"/>
        </w:rPr>
        <w:t xml:space="preserve"> </w:t>
      </w:r>
      <w:r w:rsidRPr="00F43B62">
        <w:rPr>
          <w:rFonts w:ascii="Arial" w:hAnsi="Arial" w:cs="Arial"/>
        </w:rPr>
        <w:t>iskopa.</w:t>
      </w:r>
    </w:p>
    <w:p w14:paraId="3B868388" w14:textId="77777777" w:rsidR="00C35AC7" w:rsidRPr="00F43B62" w:rsidRDefault="00C35AC7" w:rsidP="00C35AC7">
      <w:pPr>
        <w:pStyle w:val="Odlomakpopisa"/>
        <w:widowControl w:val="0"/>
        <w:numPr>
          <w:ilvl w:val="0"/>
          <w:numId w:val="26"/>
        </w:numPr>
        <w:tabs>
          <w:tab w:val="left" w:pos="284"/>
        </w:tabs>
        <w:autoSpaceDE w:val="0"/>
        <w:autoSpaceDN w:val="0"/>
        <w:ind w:left="284" w:right="-26" w:hanging="284"/>
        <w:contextualSpacing w:val="0"/>
        <w:rPr>
          <w:rFonts w:ascii="Arial" w:hAnsi="Arial" w:cs="Arial"/>
        </w:rPr>
      </w:pPr>
      <w:r w:rsidRPr="00F43B62">
        <w:rPr>
          <w:rFonts w:ascii="Arial" w:hAnsi="Arial" w:cs="Arial"/>
        </w:rPr>
        <w:t>Odgovorna osoba mora uz ovu dokumentaciju na gradilištu imati i sve eventualne izmjene, kao i plan gradilišta.</w:t>
      </w:r>
    </w:p>
    <w:p w14:paraId="3270CDAD" w14:textId="77777777" w:rsidR="00C35AC7" w:rsidRPr="00F43B62" w:rsidRDefault="00C35AC7" w:rsidP="00C35AC7">
      <w:pPr>
        <w:pStyle w:val="Odlomakpopisa"/>
        <w:widowControl w:val="0"/>
        <w:numPr>
          <w:ilvl w:val="0"/>
          <w:numId w:val="26"/>
        </w:numPr>
        <w:tabs>
          <w:tab w:val="left" w:pos="284"/>
        </w:tabs>
        <w:autoSpaceDE w:val="0"/>
        <w:autoSpaceDN w:val="0"/>
        <w:ind w:left="284" w:right="-26" w:hanging="284"/>
        <w:contextualSpacing w:val="0"/>
        <w:rPr>
          <w:rFonts w:ascii="Arial" w:hAnsi="Arial" w:cs="Arial"/>
        </w:rPr>
      </w:pPr>
      <w:r w:rsidRPr="00F43B62">
        <w:rPr>
          <w:rFonts w:ascii="Arial" w:hAnsi="Arial" w:cs="Arial"/>
        </w:rPr>
        <w:t>Plitko položeni cjevovodi, kao i cjevovodi ispod prometnica izvode se u cijevnoj</w:t>
      </w:r>
      <w:r w:rsidRPr="00F43B62">
        <w:rPr>
          <w:rFonts w:ascii="Arial" w:hAnsi="Arial" w:cs="Arial"/>
          <w:spacing w:val="-7"/>
        </w:rPr>
        <w:t xml:space="preserve"> </w:t>
      </w:r>
      <w:r w:rsidRPr="00F43B62">
        <w:rPr>
          <w:rFonts w:ascii="Arial" w:hAnsi="Arial" w:cs="Arial"/>
        </w:rPr>
        <w:t>zaštiti.</w:t>
      </w:r>
    </w:p>
    <w:p w14:paraId="2C8F3473" w14:textId="77777777" w:rsidR="00C35AC7" w:rsidRPr="00F43B62" w:rsidRDefault="00C35AC7" w:rsidP="00C35AC7">
      <w:pPr>
        <w:pStyle w:val="Odlomakpopisa"/>
        <w:widowControl w:val="0"/>
        <w:numPr>
          <w:ilvl w:val="0"/>
          <w:numId w:val="26"/>
        </w:numPr>
        <w:tabs>
          <w:tab w:val="left" w:pos="284"/>
          <w:tab w:val="left" w:pos="1125"/>
        </w:tabs>
        <w:autoSpaceDE w:val="0"/>
        <w:autoSpaceDN w:val="0"/>
        <w:spacing w:before="1"/>
        <w:ind w:left="284" w:right="-26" w:hanging="284"/>
        <w:contextualSpacing w:val="0"/>
        <w:rPr>
          <w:rFonts w:ascii="Arial" w:hAnsi="Arial" w:cs="Arial"/>
        </w:rPr>
      </w:pPr>
      <w:r w:rsidRPr="00F43B62">
        <w:rPr>
          <w:rFonts w:ascii="Arial" w:hAnsi="Arial" w:cs="Arial"/>
        </w:rPr>
        <w:t>Propisana je tlačna proba za instalaciju vodovoda, dok je kod instalacije kanalizacije potrebno ispitivanje o nepropusnosti i</w:t>
      </w:r>
      <w:r w:rsidRPr="00F43B62">
        <w:rPr>
          <w:rFonts w:ascii="Arial" w:hAnsi="Arial" w:cs="Arial"/>
          <w:spacing w:val="-1"/>
        </w:rPr>
        <w:t xml:space="preserve"> </w:t>
      </w:r>
      <w:r w:rsidRPr="00F43B62">
        <w:rPr>
          <w:rFonts w:ascii="Arial" w:hAnsi="Arial" w:cs="Arial"/>
        </w:rPr>
        <w:t>protočnosti.</w:t>
      </w:r>
    </w:p>
    <w:p w14:paraId="0CDBE803" w14:textId="77777777" w:rsidR="00C35AC7" w:rsidRPr="00F43B62" w:rsidRDefault="00C35AC7" w:rsidP="00C35AC7">
      <w:pPr>
        <w:pStyle w:val="Odlomakpopisa"/>
        <w:widowControl w:val="0"/>
        <w:numPr>
          <w:ilvl w:val="0"/>
          <w:numId w:val="26"/>
        </w:numPr>
        <w:tabs>
          <w:tab w:val="left" w:pos="284"/>
          <w:tab w:val="left" w:pos="1118"/>
        </w:tabs>
        <w:autoSpaceDE w:val="0"/>
        <w:autoSpaceDN w:val="0"/>
        <w:spacing w:line="243" w:lineRule="exact"/>
        <w:ind w:left="284" w:right="-26" w:hanging="284"/>
        <w:contextualSpacing w:val="0"/>
        <w:rPr>
          <w:rFonts w:ascii="Arial" w:hAnsi="Arial" w:cs="Arial"/>
        </w:rPr>
      </w:pPr>
      <w:r w:rsidRPr="00F43B62">
        <w:rPr>
          <w:rFonts w:ascii="Arial" w:hAnsi="Arial" w:cs="Arial"/>
        </w:rPr>
        <w:t>Za spuštanje u vodomjerno okno postavljaju se penjalice od punog rebrastog čelika Ø 20</w:t>
      </w:r>
      <w:r w:rsidRPr="00F43B62">
        <w:rPr>
          <w:rFonts w:ascii="Arial" w:hAnsi="Arial" w:cs="Arial"/>
          <w:spacing w:val="-13"/>
        </w:rPr>
        <w:t xml:space="preserve"> </w:t>
      </w:r>
      <w:r w:rsidRPr="00F43B62">
        <w:rPr>
          <w:rFonts w:ascii="Arial" w:hAnsi="Arial" w:cs="Arial"/>
        </w:rPr>
        <w:t>mm</w:t>
      </w:r>
    </w:p>
    <w:p w14:paraId="6B607276" w14:textId="77777777" w:rsidR="00C35AC7" w:rsidRPr="00F43B62" w:rsidRDefault="00C35AC7" w:rsidP="00C35AC7">
      <w:pPr>
        <w:pStyle w:val="Tijeloteksta"/>
        <w:spacing w:before="11"/>
        <w:ind w:right="-26"/>
        <w:rPr>
          <w:rFonts w:cs="Arial"/>
          <w:sz w:val="20"/>
          <w:lang w:val="hr-HR"/>
        </w:rPr>
      </w:pPr>
    </w:p>
    <w:p w14:paraId="6E13FB9F" w14:textId="77777777" w:rsidR="00C35AC7" w:rsidRPr="00F43B62" w:rsidRDefault="00C35AC7" w:rsidP="00C35AC7">
      <w:pPr>
        <w:ind w:right="-26"/>
        <w:rPr>
          <w:rFonts w:ascii="Arial" w:hAnsi="Arial" w:cs="Arial"/>
          <w:b/>
        </w:rPr>
      </w:pPr>
      <w:r w:rsidRPr="00F43B62">
        <w:rPr>
          <w:rFonts w:ascii="Arial" w:hAnsi="Arial" w:cs="Arial"/>
          <w:b/>
        </w:rPr>
        <w:t>Instalacije u građevini</w:t>
      </w:r>
    </w:p>
    <w:p w14:paraId="0FA8EC30" w14:textId="77777777" w:rsidR="00C35AC7" w:rsidRPr="00F43B62" w:rsidRDefault="00C35AC7" w:rsidP="00C35AC7">
      <w:pPr>
        <w:pStyle w:val="Tijeloteksta"/>
        <w:spacing w:before="1"/>
        <w:ind w:right="-26"/>
        <w:jc w:val="left"/>
        <w:rPr>
          <w:rFonts w:cs="Arial"/>
          <w:b/>
          <w:sz w:val="20"/>
          <w:lang w:val="hr-HR"/>
        </w:rPr>
      </w:pPr>
    </w:p>
    <w:p w14:paraId="5E79B6CA" w14:textId="77777777" w:rsidR="00C35AC7" w:rsidRPr="00F43B62" w:rsidRDefault="00C35AC7" w:rsidP="00C35AC7">
      <w:pPr>
        <w:pStyle w:val="Odlomakpopisa"/>
        <w:widowControl w:val="0"/>
        <w:numPr>
          <w:ilvl w:val="0"/>
          <w:numId w:val="25"/>
        </w:numPr>
        <w:tabs>
          <w:tab w:val="left" w:pos="391"/>
        </w:tabs>
        <w:autoSpaceDE w:val="0"/>
        <w:autoSpaceDN w:val="0"/>
        <w:ind w:left="0" w:right="-26" w:firstLine="0"/>
        <w:contextualSpacing w:val="0"/>
        <w:rPr>
          <w:rFonts w:ascii="Arial" w:hAnsi="Arial" w:cs="Arial"/>
        </w:rPr>
      </w:pPr>
      <w:r w:rsidRPr="00F43B62">
        <w:rPr>
          <w:rFonts w:ascii="Arial" w:hAnsi="Arial" w:cs="Arial"/>
        </w:rPr>
        <w:t>Sva instalacija u građevini vodi se horizontalno i vertikalno, a polaže se u kanale u zidovima, podovima ili nadžbukno u slobodnom prostoru ili instalacionim</w:t>
      </w:r>
      <w:r w:rsidRPr="00F43B62">
        <w:rPr>
          <w:rFonts w:ascii="Arial" w:hAnsi="Arial" w:cs="Arial"/>
          <w:spacing w:val="-4"/>
        </w:rPr>
        <w:t xml:space="preserve"> </w:t>
      </w:r>
      <w:r w:rsidRPr="00F43B62">
        <w:rPr>
          <w:rFonts w:ascii="Arial" w:hAnsi="Arial" w:cs="Arial"/>
        </w:rPr>
        <w:t>kanalima.</w:t>
      </w:r>
    </w:p>
    <w:p w14:paraId="7E665CEA" w14:textId="77777777" w:rsidR="00C35AC7" w:rsidRPr="00F43B62" w:rsidRDefault="00C35AC7" w:rsidP="00C35AC7">
      <w:pPr>
        <w:pStyle w:val="Tijeloteksta"/>
        <w:ind w:right="-26"/>
        <w:jc w:val="left"/>
        <w:rPr>
          <w:rFonts w:cs="Arial"/>
          <w:sz w:val="20"/>
          <w:lang w:val="hr-HR"/>
        </w:rPr>
      </w:pPr>
    </w:p>
    <w:p w14:paraId="38076EAD" w14:textId="77777777" w:rsidR="00C35AC7" w:rsidRPr="00F43B62" w:rsidRDefault="00C35AC7" w:rsidP="00C35AC7">
      <w:pPr>
        <w:pStyle w:val="Odlomakpopisa"/>
        <w:widowControl w:val="0"/>
        <w:numPr>
          <w:ilvl w:val="0"/>
          <w:numId w:val="25"/>
        </w:numPr>
        <w:tabs>
          <w:tab w:val="left" w:pos="384"/>
        </w:tabs>
        <w:autoSpaceDE w:val="0"/>
        <w:autoSpaceDN w:val="0"/>
        <w:ind w:left="0" w:right="-26" w:firstLine="0"/>
        <w:contextualSpacing w:val="0"/>
        <w:rPr>
          <w:rFonts w:ascii="Arial" w:hAnsi="Arial" w:cs="Arial"/>
        </w:rPr>
      </w:pPr>
      <w:r w:rsidRPr="00F43B62">
        <w:rPr>
          <w:rFonts w:ascii="Arial" w:hAnsi="Arial" w:cs="Arial"/>
        </w:rPr>
        <w:t>Instalacija kod koje se transportiranjem medija može pojaviti rošenje ili toplinski gubici mora biti i toplinski izolirana.</w:t>
      </w:r>
    </w:p>
    <w:p w14:paraId="102DAB75" w14:textId="77777777" w:rsidR="00C35AC7" w:rsidRPr="00F43B62" w:rsidRDefault="00C35AC7" w:rsidP="00C35AC7">
      <w:pPr>
        <w:pStyle w:val="Tijeloteksta"/>
        <w:spacing w:before="12"/>
        <w:ind w:right="-26"/>
        <w:jc w:val="left"/>
        <w:rPr>
          <w:rFonts w:cs="Arial"/>
          <w:sz w:val="20"/>
          <w:lang w:val="hr-HR"/>
        </w:rPr>
      </w:pPr>
    </w:p>
    <w:p w14:paraId="43175B5B" w14:textId="77777777" w:rsidR="00C35AC7" w:rsidRPr="00F43B62" w:rsidRDefault="00C35AC7" w:rsidP="00C35AC7">
      <w:pPr>
        <w:pStyle w:val="Odlomakpopisa"/>
        <w:widowControl w:val="0"/>
        <w:numPr>
          <w:ilvl w:val="0"/>
          <w:numId w:val="25"/>
        </w:numPr>
        <w:tabs>
          <w:tab w:val="left" w:pos="386"/>
        </w:tabs>
        <w:autoSpaceDE w:val="0"/>
        <w:autoSpaceDN w:val="0"/>
        <w:ind w:left="0" w:right="-26" w:firstLine="0"/>
        <w:contextualSpacing w:val="0"/>
        <w:rPr>
          <w:rFonts w:ascii="Arial" w:hAnsi="Arial" w:cs="Arial"/>
        </w:rPr>
      </w:pPr>
      <w:r w:rsidRPr="00F43B62">
        <w:rPr>
          <w:rFonts w:ascii="Arial" w:hAnsi="Arial" w:cs="Arial"/>
        </w:rPr>
        <w:t>Sva instalacija se učvršćuje u zidu, podu, zemlji ili u slobodnom prostoru sidrenim elementima, konzolama, osloncima ovjesima i</w:t>
      </w:r>
      <w:r w:rsidRPr="00F43B62">
        <w:rPr>
          <w:rFonts w:ascii="Arial" w:hAnsi="Arial" w:cs="Arial"/>
          <w:spacing w:val="2"/>
        </w:rPr>
        <w:t xml:space="preserve"> </w:t>
      </w:r>
      <w:r w:rsidRPr="00F43B62">
        <w:rPr>
          <w:rFonts w:ascii="Arial" w:hAnsi="Arial" w:cs="Arial"/>
        </w:rPr>
        <w:t>sl.</w:t>
      </w:r>
    </w:p>
    <w:p w14:paraId="72188035" w14:textId="77777777" w:rsidR="00C35AC7" w:rsidRPr="00F43B62" w:rsidRDefault="00C35AC7" w:rsidP="00C35AC7">
      <w:pPr>
        <w:pStyle w:val="Tijeloteksta"/>
        <w:spacing w:before="11"/>
        <w:ind w:right="-26"/>
        <w:jc w:val="left"/>
        <w:rPr>
          <w:rFonts w:cs="Arial"/>
          <w:sz w:val="20"/>
          <w:lang w:val="hr-HR"/>
        </w:rPr>
      </w:pPr>
    </w:p>
    <w:p w14:paraId="30FB5C67" w14:textId="77777777" w:rsidR="00C35AC7" w:rsidRPr="00F43B62" w:rsidRDefault="00C35AC7" w:rsidP="00C35AC7">
      <w:pPr>
        <w:pStyle w:val="Odlomakpopisa"/>
        <w:widowControl w:val="0"/>
        <w:numPr>
          <w:ilvl w:val="0"/>
          <w:numId w:val="25"/>
        </w:numPr>
        <w:tabs>
          <w:tab w:val="left" w:pos="381"/>
        </w:tabs>
        <w:autoSpaceDE w:val="0"/>
        <w:autoSpaceDN w:val="0"/>
        <w:spacing w:before="1"/>
        <w:ind w:left="0" w:right="-26" w:firstLine="0"/>
        <w:contextualSpacing w:val="0"/>
        <w:rPr>
          <w:rFonts w:ascii="Arial" w:hAnsi="Arial" w:cs="Arial"/>
        </w:rPr>
      </w:pPr>
      <w:r w:rsidRPr="00F43B62">
        <w:rPr>
          <w:rFonts w:ascii="Arial" w:hAnsi="Arial" w:cs="Arial"/>
        </w:rPr>
        <w:t>Instalacija je projektirana tako da svojim promjerom i dimenzijama osigurava potrebne parametre medija, a prema zahtjevima</w:t>
      </w:r>
      <w:r w:rsidRPr="00F43B62">
        <w:rPr>
          <w:rFonts w:ascii="Arial" w:hAnsi="Arial" w:cs="Arial"/>
          <w:spacing w:val="1"/>
        </w:rPr>
        <w:t xml:space="preserve"> </w:t>
      </w:r>
      <w:r w:rsidRPr="00F43B62">
        <w:rPr>
          <w:rFonts w:ascii="Arial" w:hAnsi="Arial" w:cs="Arial"/>
        </w:rPr>
        <w:t>tehnologije.</w:t>
      </w:r>
    </w:p>
    <w:p w14:paraId="3614ABAB" w14:textId="77777777" w:rsidR="00C35AC7" w:rsidRPr="00F43B62" w:rsidRDefault="00C35AC7" w:rsidP="00C35AC7">
      <w:pPr>
        <w:pStyle w:val="Odlomakpopisa"/>
        <w:rPr>
          <w:rFonts w:ascii="Arial" w:hAnsi="Arial" w:cs="Arial"/>
        </w:rPr>
      </w:pPr>
    </w:p>
    <w:p w14:paraId="520A8734" w14:textId="77777777" w:rsidR="00C35AC7" w:rsidRPr="00F43B62" w:rsidRDefault="00C35AC7" w:rsidP="00C35AC7">
      <w:pPr>
        <w:pStyle w:val="Odlomakpopisa"/>
        <w:widowControl w:val="0"/>
        <w:numPr>
          <w:ilvl w:val="0"/>
          <w:numId w:val="25"/>
        </w:numPr>
        <w:tabs>
          <w:tab w:val="left" w:pos="284"/>
        </w:tabs>
        <w:autoSpaceDE w:val="0"/>
        <w:autoSpaceDN w:val="0"/>
        <w:spacing w:before="1"/>
        <w:ind w:left="0" w:right="-26" w:firstLine="0"/>
        <w:contextualSpacing w:val="0"/>
        <w:rPr>
          <w:rFonts w:ascii="Arial" w:hAnsi="Arial" w:cs="Arial"/>
        </w:rPr>
      </w:pPr>
      <w:r w:rsidRPr="00F43B62">
        <w:rPr>
          <w:rFonts w:ascii="Arial" w:hAnsi="Arial" w:cs="Arial"/>
        </w:rPr>
        <w:t>Kod medija podložnog smrzavanju projektirane su potrebne mjere zaštite</w:t>
      </w:r>
      <w:r w:rsidRPr="00F43B62">
        <w:rPr>
          <w:rFonts w:ascii="Arial" w:hAnsi="Arial" w:cs="Arial"/>
          <w:spacing w:val="-6"/>
        </w:rPr>
        <w:t xml:space="preserve"> </w:t>
      </w:r>
      <w:r w:rsidRPr="00F43B62">
        <w:rPr>
          <w:rFonts w:ascii="Arial" w:hAnsi="Arial" w:cs="Arial"/>
        </w:rPr>
        <w:t>instalacija.</w:t>
      </w:r>
    </w:p>
    <w:p w14:paraId="78F1A5B0" w14:textId="77777777" w:rsidR="00C35AC7" w:rsidRPr="00F43B62" w:rsidRDefault="00C35AC7" w:rsidP="00C35AC7">
      <w:pPr>
        <w:pStyle w:val="Odlomakpopisa"/>
        <w:widowControl w:val="0"/>
        <w:numPr>
          <w:ilvl w:val="0"/>
          <w:numId w:val="25"/>
        </w:numPr>
        <w:tabs>
          <w:tab w:val="left" w:pos="284"/>
          <w:tab w:val="left" w:pos="364"/>
        </w:tabs>
        <w:autoSpaceDE w:val="0"/>
        <w:autoSpaceDN w:val="0"/>
        <w:spacing w:before="60"/>
        <w:ind w:left="0" w:right="-26" w:firstLine="0"/>
        <w:contextualSpacing w:val="0"/>
        <w:rPr>
          <w:rFonts w:ascii="Arial" w:hAnsi="Arial" w:cs="Arial"/>
        </w:rPr>
      </w:pPr>
      <w:r w:rsidRPr="00F43B62">
        <w:rPr>
          <w:rFonts w:ascii="Arial" w:hAnsi="Arial" w:cs="Arial"/>
        </w:rPr>
        <w:t xml:space="preserve">Izljevna ili priključna mjesta imaju ugrađene </w:t>
      </w:r>
      <w:proofErr w:type="spellStart"/>
      <w:r w:rsidRPr="00F43B62">
        <w:rPr>
          <w:rFonts w:ascii="Arial" w:hAnsi="Arial" w:cs="Arial"/>
        </w:rPr>
        <w:t>predventile</w:t>
      </w:r>
      <w:proofErr w:type="spellEnd"/>
      <w:r w:rsidRPr="00F43B62">
        <w:rPr>
          <w:rFonts w:ascii="Arial" w:hAnsi="Arial" w:cs="Arial"/>
        </w:rPr>
        <w:t>.</w:t>
      </w:r>
    </w:p>
    <w:p w14:paraId="696E3BEF" w14:textId="77777777" w:rsidR="00C35AC7" w:rsidRPr="00F43B62" w:rsidRDefault="00C35AC7" w:rsidP="00C35AC7">
      <w:pPr>
        <w:pStyle w:val="Odlomakpopisa"/>
        <w:widowControl w:val="0"/>
        <w:numPr>
          <w:ilvl w:val="0"/>
          <w:numId w:val="25"/>
        </w:numPr>
        <w:tabs>
          <w:tab w:val="left" w:pos="284"/>
        </w:tabs>
        <w:autoSpaceDE w:val="0"/>
        <w:autoSpaceDN w:val="0"/>
        <w:spacing w:line="243" w:lineRule="exact"/>
        <w:ind w:left="0" w:right="-26" w:firstLine="0"/>
        <w:contextualSpacing w:val="0"/>
        <w:rPr>
          <w:rFonts w:ascii="Arial" w:hAnsi="Arial" w:cs="Arial"/>
        </w:rPr>
      </w:pPr>
      <w:r w:rsidRPr="00F43B62">
        <w:rPr>
          <w:rFonts w:ascii="Arial" w:hAnsi="Arial" w:cs="Arial"/>
        </w:rPr>
        <w:t>Predviđena</w:t>
      </w:r>
      <w:r w:rsidRPr="00F43B62">
        <w:rPr>
          <w:rFonts w:ascii="Arial" w:hAnsi="Arial" w:cs="Arial"/>
          <w:spacing w:val="-5"/>
        </w:rPr>
        <w:t xml:space="preserve"> </w:t>
      </w:r>
      <w:r w:rsidRPr="00F43B62">
        <w:rPr>
          <w:rFonts w:ascii="Arial" w:hAnsi="Arial" w:cs="Arial"/>
        </w:rPr>
        <w:t>je</w:t>
      </w:r>
      <w:r w:rsidRPr="00F43B62">
        <w:rPr>
          <w:rFonts w:ascii="Arial" w:hAnsi="Arial" w:cs="Arial"/>
          <w:spacing w:val="-6"/>
        </w:rPr>
        <w:t xml:space="preserve"> </w:t>
      </w:r>
      <w:r w:rsidRPr="00F43B62">
        <w:rPr>
          <w:rFonts w:ascii="Arial" w:hAnsi="Arial" w:cs="Arial"/>
        </w:rPr>
        <w:t>tlačna</w:t>
      </w:r>
      <w:r w:rsidRPr="00F43B62">
        <w:rPr>
          <w:rFonts w:ascii="Arial" w:hAnsi="Arial" w:cs="Arial"/>
          <w:spacing w:val="-5"/>
        </w:rPr>
        <w:t xml:space="preserve"> </w:t>
      </w:r>
      <w:r w:rsidRPr="00F43B62">
        <w:rPr>
          <w:rFonts w:ascii="Arial" w:hAnsi="Arial" w:cs="Arial"/>
        </w:rPr>
        <w:t>proba</w:t>
      </w:r>
      <w:r w:rsidRPr="00F43B62">
        <w:rPr>
          <w:rFonts w:ascii="Arial" w:hAnsi="Arial" w:cs="Arial"/>
          <w:spacing w:val="-5"/>
        </w:rPr>
        <w:t xml:space="preserve"> </w:t>
      </w:r>
      <w:r w:rsidRPr="00F43B62">
        <w:rPr>
          <w:rFonts w:ascii="Arial" w:hAnsi="Arial" w:cs="Arial"/>
        </w:rPr>
        <w:t>instalacija,</w:t>
      </w:r>
      <w:r w:rsidRPr="00F43B62">
        <w:rPr>
          <w:rFonts w:ascii="Arial" w:hAnsi="Arial" w:cs="Arial"/>
          <w:spacing w:val="-5"/>
        </w:rPr>
        <w:t xml:space="preserve"> </w:t>
      </w:r>
      <w:r w:rsidRPr="00F43B62">
        <w:rPr>
          <w:rFonts w:ascii="Arial" w:hAnsi="Arial" w:cs="Arial"/>
        </w:rPr>
        <w:t>a</w:t>
      </w:r>
      <w:r w:rsidRPr="00F43B62">
        <w:rPr>
          <w:rFonts w:ascii="Arial" w:hAnsi="Arial" w:cs="Arial"/>
          <w:spacing w:val="-5"/>
        </w:rPr>
        <w:t xml:space="preserve"> </w:t>
      </w:r>
      <w:r w:rsidRPr="00F43B62">
        <w:rPr>
          <w:rFonts w:ascii="Arial" w:hAnsi="Arial" w:cs="Arial"/>
        </w:rPr>
        <w:t>za</w:t>
      </w:r>
      <w:r w:rsidRPr="00F43B62">
        <w:rPr>
          <w:rFonts w:ascii="Arial" w:hAnsi="Arial" w:cs="Arial"/>
          <w:spacing w:val="-5"/>
        </w:rPr>
        <w:t xml:space="preserve"> </w:t>
      </w:r>
      <w:r w:rsidRPr="00F43B62">
        <w:rPr>
          <w:rFonts w:ascii="Arial" w:hAnsi="Arial" w:cs="Arial"/>
        </w:rPr>
        <w:t>kanalizaciju</w:t>
      </w:r>
      <w:r w:rsidRPr="00F43B62">
        <w:rPr>
          <w:rFonts w:ascii="Arial" w:hAnsi="Arial" w:cs="Arial"/>
          <w:spacing w:val="-5"/>
        </w:rPr>
        <w:t xml:space="preserve"> </w:t>
      </w:r>
      <w:r w:rsidRPr="00F43B62">
        <w:rPr>
          <w:rFonts w:ascii="Arial" w:hAnsi="Arial" w:cs="Arial"/>
        </w:rPr>
        <w:t>ispitivanje</w:t>
      </w:r>
      <w:r w:rsidRPr="00F43B62">
        <w:rPr>
          <w:rFonts w:ascii="Arial" w:hAnsi="Arial" w:cs="Arial"/>
          <w:spacing w:val="-5"/>
        </w:rPr>
        <w:t xml:space="preserve"> </w:t>
      </w:r>
      <w:r w:rsidRPr="00F43B62">
        <w:rPr>
          <w:rFonts w:ascii="Arial" w:hAnsi="Arial" w:cs="Arial"/>
        </w:rPr>
        <w:t>protočnosti</w:t>
      </w:r>
      <w:r w:rsidRPr="00F43B62">
        <w:rPr>
          <w:rFonts w:ascii="Arial" w:hAnsi="Arial" w:cs="Arial"/>
          <w:spacing w:val="-6"/>
        </w:rPr>
        <w:t xml:space="preserve"> </w:t>
      </w:r>
      <w:r w:rsidRPr="00F43B62">
        <w:rPr>
          <w:rFonts w:ascii="Arial" w:hAnsi="Arial" w:cs="Arial"/>
        </w:rPr>
        <w:t>i</w:t>
      </w:r>
      <w:r w:rsidRPr="00F43B62">
        <w:rPr>
          <w:rFonts w:ascii="Arial" w:hAnsi="Arial" w:cs="Arial"/>
          <w:spacing w:val="-6"/>
        </w:rPr>
        <w:t xml:space="preserve"> </w:t>
      </w:r>
      <w:r w:rsidRPr="00F43B62">
        <w:rPr>
          <w:rFonts w:ascii="Arial" w:hAnsi="Arial" w:cs="Arial"/>
        </w:rPr>
        <w:t>nepropusnosti.</w:t>
      </w:r>
    </w:p>
    <w:p w14:paraId="44FE2859" w14:textId="77777777" w:rsidR="00C35AC7" w:rsidRPr="00F43B62" w:rsidRDefault="00C35AC7" w:rsidP="00C35AC7">
      <w:pPr>
        <w:pStyle w:val="Odlomakpopisa"/>
        <w:widowControl w:val="0"/>
        <w:numPr>
          <w:ilvl w:val="0"/>
          <w:numId w:val="25"/>
        </w:numPr>
        <w:tabs>
          <w:tab w:val="left" w:pos="284"/>
          <w:tab w:val="left" w:pos="1072"/>
        </w:tabs>
        <w:autoSpaceDE w:val="0"/>
        <w:autoSpaceDN w:val="0"/>
        <w:spacing w:line="243" w:lineRule="exact"/>
        <w:ind w:left="0" w:right="-26" w:firstLine="0"/>
        <w:contextualSpacing w:val="0"/>
        <w:rPr>
          <w:rFonts w:ascii="Arial" w:hAnsi="Arial" w:cs="Arial"/>
        </w:rPr>
      </w:pPr>
      <w:r w:rsidRPr="00F43B62">
        <w:rPr>
          <w:rFonts w:ascii="Arial" w:hAnsi="Arial" w:cs="Arial"/>
        </w:rPr>
        <w:t>Instalacija</w:t>
      </w:r>
      <w:r w:rsidRPr="00F43B62">
        <w:rPr>
          <w:rFonts w:ascii="Arial" w:hAnsi="Arial" w:cs="Arial"/>
          <w:spacing w:val="-4"/>
        </w:rPr>
        <w:t xml:space="preserve"> </w:t>
      </w:r>
      <w:r w:rsidRPr="00F43B62">
        <w:rPr>
          <w:rFonts w:ascii="Arial" w:hAnsi="Arial" w:cs="Arial"/>
        </w:rPr>
        <w:t>je</w:t>
      </w:r>
      <w:r w:rsidRPr="00F43B62">
        <w:rPr>
          <w:rFonts w:ascii="Arial" w:hAnsi="Arial" w:cs="Arial"/>
          <w:spacing w:val="-4"/>
        </w:rPr>
        <w:t xml:space="preserve"> </w:t>
      </w:r>
      <w:r w:rsidRPr="00F43B62">
        <w:rPr>
          <w:rFonts w:ascii="Arial" w:hAnsi="Arial" w:cs="Arial"/>
        </w:rPr>
        <w:t>položena</w:t>
      </w:r>
      <w:r w:rsidRPr="00F43B62">
        <w:rPr>
          <w:rFonts w:ascii="Arial" w:hAnsi="Arial" w:cs="Arial"/>
          <w:spacing w:val="-4"/>
        </w:rPr>
        <w:t xml:space="preserve"> </w:t>
      </w:r>
      <w:r w:rsidRPr="00F43B62">
        <w:rPr>
          <w:rFonts w:ascii="Arial" w:hAnsi="Arial" w:cs="Arial"/>
        </w:rPr>
        <w:t>van</w:t>
      </w:r>
      <w:r w:rsidRPr="00F43B62">
        <w:rPr>
          <w:rFonts w:ascii="Arial" w:hAnsi="Arial" w:cs="Arial"/>
          <w:spacing w:val="-3"/>
        </w:rPr>
        <w:t xml:space="preserve"> </w:t>
      </w:r>
      <w:r w:rsidRPr="00F43B62">
        <w:rPr>
          <w:rFonts w:ascii="Arial" w:hAnsi="Arial" w:cs="Arial"/>
        </w:rPr>
        <w:t>radnih</w:t>
      </w:r>
      <w:r w:rsidRPr="00F43B62">
        <w:rPr>
          <w:rFonts w:ascii="Arial" w:hAnsi="Arial" w:cs="Arial"/>
          <w:spacing w:val="-4"/>
        </w:rPr>
        <w:t xml:space="preserve"> </w:t>
      </w:r>
      <w:r w:rsidRPr="00F43B62">
        <w:rPr>
          <w:rFonts w:ascii="Arial" w:hAnsi="Arial" w:cs="Arial"/>
        </w:rPr>
        <w:t>i</w:t>
      </w:r>
      <w:r w:rsidRPr="00F43B62">
        <w:rPr>
          <w:rFonts w:ascii="Arial" w:hAnsi="Arial" w:cs="Arial"/>
          <w:spacing w:val="-4"/>
        </w:rPr>
        <w:t xml:space="preserve"> </w:t>
      </w:r>
      <w:r w:rsidRPr="00F43B62">
        <w:rPr>
          <w:rFonts w:ascii="Arial" w:hAnsi="Arial" w:cs="Arial"/>
        </w:rPr>
        <w:t>prometnih</w:t>
      </w:r>
      <w:r w:rsidRPr="00F43B62">
        <w:rPr>
          <w:rFonts w:ascii="Arial" w:hAnsi="Arial" w:cs="Arial"/>
          <w:spacing w:val="-3"/>
        </w:rPr>
        <w:t xml:space="preserve"> </w:t>
      </w:r>
      <w:r w:rsidRPr="00F43B62">
        <w:rPr>
          <w:rFonts w:ascii="Arial" w:hAnsi="Arial" w:cs="Arial"/>
        </w:rPr>
        <w:t>puteva,</w:t>
      </w:r>
      <w:r w:rsidRPr="00F43B62">
        <w:rPr>
          <w:rFonts w:ascii="Arial" w:hAnsi="Arial" w:cs="Arial"/>
          <w:spacing w:val="-4"/>
        </w:rPr>
        <w:t xml:space="preserve"> </w:t>
      </w:r>
      <w:r w:rsidRPr="00F43B62">
        <w:rPr>
          <w:rFonts w:ascii="Arial" w:hAnsi="Arial" w:cs="Arial"/>
        </w:rPr>
        <w:t>te</w:t>
      </w:r>
      <w:r w:rsidRPr="00F43B62">
        <w:rPr>
          <w:rFonts w:ascii="Arial" w:hAnsi="Arial" w:cs="Arial"/>
          <w:spacing w:val="-5"/>
        </w:rPr>
        <w:t xml:space="preserve"> </w:t>
      </w:r>
      <w:r w:rsidRPr="00F43B62">
        <w:rPr>
          <w:rFonts w:ascii="Arial" w:hAnsi="Arial" w:cs="Arial"/>
        </w:rPr>
        <w:t>je</w:t>
      </w:r>
      <w:r w:rsidRPr="00F43B62">
        <w:rPr>
          <w:rFonts w:ascii="Arial" w:hAnsi="Arial" w:cs="Arial"/>
          <w:spacing w:val="-5"/>
        </w:rPr>
        <w:t xml:space="preserve"> </w:t>
      </w:r>
      <w:r w:rsidRPr="00F43B62">
        <w:rPr>
          <w:rFonts w:ascii="Arial" w:hAnsi="Arial" w:cs="Arial"/>
        </w:rPr>
        <w:t>zaštićena</w:t>
      </w:r>
      <w:r w:rsidRPr="00F43B62">
        <w:rPr>
          <w:rFonts w:ascii="Arial" w:hAnsi="Arial" w:cs="Arial"/>
          <w:spacing w:val="-3"/>
        </w:rPr>
        <w:t xml:space="preserve"> </w:t>
      </w:r>
      <w:r w:rsidRPr="00F43B62">
        <w:rPr>
          <w:rFonts w:ascii="Arial" w:hAnsi="Arial" w:cs="Arial"/>
        </w:rPr>
        <w:t>od</w:t>
      </w:r>
      <w:r w:rsidRPr="00F43B62">
        <w:rPr>
          <w:rFonts w:ascii="Arial" w:hAnsi="Arial" w:cs="Arial"/>
          <w:spacing w:val="-3"/>
        </w:rPr>
        <w:t xml:space="preserve"> </w:t>
      </w:r>
      <w:r w:rsidRPr="00F43B62">
        <w:rPr>
          <w:rFonts w:ascii="Arial" w:hAnsi="Arial" w:cs="Arial"/>
        </w:rPr>
        <w:t>mehaničkih</w:t>
      </w:r>
      <w:r w:rsidRPr="00F43B62">
        <w:rPr>
          <w:rFonts w:ascii="Arial" w:hAnsi="Arial" w:cs="Arial"/>
          <w:spacing w:val="-4"/>
        </w:rPr>
        <w:t xml:space="preserve"> </w:t>
      </w:r>
      <w:r w:rsidRPr="00F43B62">
        <w:rPr>
          <w:rFonts w:ascii="Arial" w:hAnsi="Arial" w:cs="Arial"/>
        </w:rPr>
        <w:t>oštećenja.</w:t>
      </w:r>
    </w:p>
    <w:p w14:paraId="655EC714" w14:textId="77777777" w:rsidR="00C35AC7" w:rsidRDefault="00C35AC7" w:rsidP="00C35AC7">
      <w:pPr>
        <w:widowControl w:val="0"/>
        <w:tabs>
          <w:tab w:val="left" w:pos="1675"/>
        </w:tabs>
        <w:autoSpaceDE w:val="0"/>
        <w:autoSpaceDN w:val="0"/>
        <w:spacing w:before="52"/>
        <w:ind w:right="-26"/>
        <w:rPr>
          <w:rFonts w:ascii="Arial" w:hAnsi="Arial" w:cs="Arial"/>
          <w:b/>
          <w:iCs/>
        </w:rPr>
      </w:pPr>
    </w:p>
    <w:p w14:paraId="7A60F275" w14:textId="77777777" w:rsidR="007B3D38" w:rsidRDefault="007B3D38" w:rsidP="00C35AC7">
      <w:pPr>
        <w:widowControl w:val="0"/>
        <w:tabs>
          <w:tab w:val="left" w:pos="1675"/>
        </w:tabs>
        <w:autoSpaceDE w:val="0"/>
        <w:autoSpaceDN w:val="0"/>
        <w:spacing w:before="52"/>
        <w:ind w:right="-26"/>
        <w:rPr>
          <w:rFonts w:ascii="Arial" w:hAnsi="Arial" w:cs="Arial"/>
          <w:b/>
          <w:iCs/>
        </w:rPr>
      </w:pPr>
    </w:p>
    <w:p w14:paraId="349BF70D" w14:textId="77777777" w:rsidR="007B3D38" w:rsidRPr="00F43B62" w:rsidRDefault="007B3D38" w:rsidP="00C35AC7">
      <w:pPr>
        <w:widowControl w:val="0"/>
        <w:tabs>
          <w:tab w:val="left" w:pos="1675"/>
        </w:tabs>
        <w:autoSpaceDE w:val="0"/>
        <w:autoSpaceDN w:val="0"/>
        <w:spacing w:before="52"/>
        <w:ind w:right="-26"/>
        <w:rPr>
          <w:rFonts w:ascii="Arial" w:hAnsi="Arial" w:cs="Arial"/>
          <w:b/>
          <w:iCs/>
        </w:rPr>
      </w:pPr>
    </w:p>
    <w:p w14:paraId="000847ED" w14:textId="6EBC68F4" w:rsidR="00C35AC7" w:rsidRPr="00F43B62" w:rsidRDefault="007B3D38" w:rsidP="00C35AC7">
      <w:pPr>
        <w:widowControl w:val="0"/>
        <w:tabs>
          <w:tab w:val="left" w:pos="1675"/>
        </w:tabs>
        <w:autoSpaceDE w:val="0"/>
        <w:autoSpaceDN w:val="0"/>
        <w:spacing w:before="52"/>
        <w:ind w:right="-26"/>
        <w:rPr>
          <w:rFonts w:ascii="Arial" w:hAnsi="Arial" w:cs="Arial"/>
          <w:b/>
          <w:iCs/>
        </w:rPr>
      </w:pPr>
      <w:r>
        <w:rPr>
          <w:rFonts w:ascii="Arial" w:hAnsi="Arial" w:cs="Arial"/>
          <w:b/>
          <w:iCs/>
        </w:rPr>
        <w:t>6</w:t>
      </w:r>
      <w:r w:rsidR="00C35AC7" w:rsidRPr="00F43B62">
        <w:rPr>
          <w:rFonts w:ascii="Arial" w:hAnsi="Arial" w:cs="Arial"/>
          <w:b/>
          <w:iCs/>
        </w:rPr>
        <w:t>.2.2. PRIKAZ MJERA ZAŠTITE OD</w:t>
      </w:r>
      <w:r w:rsidR="00C35AC7" w:rsidRPr="00F43B62">
        <w:rPr>
          <w:rFonts w:ascii="Arial" w:hAnsi="Arial" w:cs="Arial"/>
          <w:b/>
          <w:iCs/>
          <w:spacing w:val="1"/>
        </w:rPr>
        <w:t xml:space="preserve"> </w:t>
      </w:r>
      <w:r w:rsidR="00C35AC7" w:rsidRPr="00F43B62">
        <w:rPr>
          <w:rFonts w:ascii="Arial" w:hAnsi="Arial" w:cs="Arial"/>
          <w:b/>
          <w:iCs/>
        </w:rPr>
        <w:t>POŽARA</w:t>
      </w:r>
    </w:p>
    <w:p w14:paraId="58BBF3A9" w14:textId="77777777" w:rsidR="00C35AC7" w:rsidRPr="00F43B62" w:rsidRDefault="00C35AC7" w:rsidP="00C35AC7">
      <w:pPr>
        <w:pStyle w:val="Tijeloteksta"/>
        <w:spacing w:before="7"/>
        <w:ind w:right="-26"/>
        <w:rPr>
          <w:rFonts w:cs="Arial"/>
          <w:b/>
          <w:iCs/>
          <w:sz w:val="20"/>
          <w:lang w:val="hr-HR"/>
        </w:rPr>
      </w:pPr>
    </w:p>
    <w:p w14:paraId="3D7F8CD0"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Cs/>
        </w:rPr>
      </w:pPr>
      <w:r w:rsidRPr="00F43B62">
        <w:rPr>
          <w:rFonts w:ascii="Arial" w:hAnsi="Arial" w:cs="Arial"/>
          <w:iCs/>
        </w:rPr>
        <w:t>ANALIZA TEHNIČKIH MJERA</w:t>
      </w:r>
      <w:r w:rsidRPr="00F43B62">
        <w:rPr>
          <w:rFonts w:ascii="Arial" w:hAnsi="Arial" w:cs="Arial"/>
          <w:iCs/>
          <w:spacing w:val="-1"/>
        </w:rPr>
        <w:t xml:space="preserve"> </w:t>
      </w:r>
      <w:r w:rsidRPr="00F43B62">
        <w:rPr>
          <w:rFonts w:ascii="Arial" w:hAnsi="Arial" w:cs="Arial"/>
          <w:iCs/>
        </w:rPr>
        <w:t>ZAŠTITE</w:t>
      </w:r>
    </w:p>
    <w:p w14:paraId="6149D6AF"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 xml:space="preserve">Analizirajući mogućnosti nastanka požara, vezano za projektirane instalacije može doći do stvaranja metana u fekalnoj kanalizaciji </w:t>
      </w:r>
      <w:proofErr w:type="spellStart"/>
      <w:r w:rsidRPr="00F43B62">
        <w:rPr>
          <w:rFonts w:cs="Arial"/>
          <w:sz w:val="20"/>
          <w:lang w:val="hr-HR"/>
        </w:rPr>
        <w:t>usljed</w:t>
      </w:r>
      <w:proofErr w:type="spellEnd"/>
      <w:r w:rsidRPr="00F43B62">
        <w:rPr>
          <w:rFonts w:cs="Arial"/>
          <w:sz w:val="20"/>
          <w:lang w:val="hr-HR"/>
        </w:rPr>
        <w:t xml:space="preserve"> truljenja fekalija, ali je zbog sprečavanja te mogućnosti izvedena ventilacija fekalne kanalizacije.</w:t>
      </w:r>
    </w:p>
    <w:p w14:paraId="68BDF095" w14:textId="77777777" w:rsidR="00C35AC7" w:rsidRPr="00F43B62" w:rsidRDefault="00C35AC7" w:rsidP="00C35AC7">
      <w:pPr>
        <w:pStyle w:val="Tijeloteksta"/>
        <w:ind w:right="-26"/>
        <w:rPr>
          <w:rFonts w:cs="Arial"/>
          <w:sz w:val="20"/>
          <w:lang w:val="hr-HR"/>
        </w:rPr>
      </w:pPr>
    </w:p>
    <w:p w14:paraId="59C36B61" w14:textId="77777777" w:rsidR="00C35AC7" w:rsidRPr="00F43B62" w:rsidRDefault="00C35AC7" w:rsidP="00C35AC7">
      <w:pPr>
        <w:pStyle w:val="Tijeloteksta"/>
        <w:ind w:right="-26"/>
        <w:rPr>
          <w:rFonts w:cs="Arial"/>
          <w:sz w:val="20"/>
          <w:lang w:val="hr-HR"/>
        </w:rPr>
      </w:pPr>
      <w:r w:rsidRPr="00F43B62">
        <w:rPr>
          <w:rFonts w:cs="Arial"/>
          <w:sz w:val="20"/>
          <w:lang w:val="hr-HR"/>
        </w:rPr>
        <w:t>Tehnička rješenja u funkciji zaštite od požara:</w:t>
      </w:r>
    </w:p>
    <w:p w14:paraId="38FB4D9E" w14:textId="77777777" w:rsidR="00C35AC7" w:rsidRDefault="00C35AC7" w:rsidP="00C35AC7">
      <w:pPr>
        <w:spacing w:before="118"/>
        <w:ind w:right="-26"/>
        <w:jc w:val="both"/>
        <w:rPr>
          <w:rFonts w:ascii="Arial" w:hAnsi="Arial" w:cs="Arial"/>
          <w:b/>
          <w:u w:val="single"/>
        </w:rPr>
      </w:pPr>
    </w:p>
    <w:p w14:paraId="1BDD7706" w14:textId="77777777" w:rsidR="00C35AC7" w:rsidRPr="00F43B62" w:rsidRDefault="00C35AC7" w:rsidP="00C35AC7">
      <w:pPr>
        <w:spacing w:before="118"/>
        <w:ind w:right="-26"/>
        <w:jc w:val="both"/>
        <w:rPr>
          <w:rFonts w:ascii="Arial" w:hAnsi="Arial" w:cs="Arial"/>
          <w:b/>
        </w:rPr>
      </w:pPr>
      <w:r w:rsidRPr="00F43B62">
        <w:rPr>
          <w:rFonts w:ascii="Arial" w:hAnsi="Arial" w:cs="Arial"/>
          <w:b/>
          <w:u w:val="single"/>
        </w:rPr>
        <w:t>Projektirane instalacije</w:t>
      </w:r>
    </w:p>
    <w:p w14:paraId="1A2BE5BE" w14:textId="77777777" w:rsidR="00C35AC7" w:rsidRDefault="00C35AC7" w:rsidP="00C35AC7">
      <w:pPr>
        <w:pStyle w:val="Tijeloteksta"/>
        <w:spacing w:before="121"/>
        <w:ind w:right="-26"/>
        <w:rPr>
          <w:rFonts w:cs="Arial"/>
          <w:sz w:val="20"/>
          <w:lang w:val="hr-HR"/>
        </w:rPr>
      </w:pPr>
    </w:p>
    <w:p w14:paraId="21196538"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Projektirane su slijedeće instalacije:</w:t>
      </w:r>
    </w:p>
    <w:p w14:paraId="664CDBD9" w14:textId="77777777" w:rsidR="00C35AC7" w:rsidRPr="00F43B62" w:rsidRDefault="00C35AC7" w:rsidP="00C35AC7">
      <w:pPr>
        <w:pStyle w:val="Tijeloteksta"/>
        <w:spacing w:before="1"/>
        <w:ind w:right="-26"/>
        <w:rPr>
          <w:rFonts w:cs="Arial"/>
          <w:sz w:val="20"/>
          <w:lang w:val="hr-HR"/>
        </w:rPr>
      </w:pPr>
    </w:p>
    <w:p w14:paraId="2D9B111D" w14:textId="77777777" w:rsidR="00C35AC7" w:rsidRPr="00F43B62" w:rsidRDefault="00C35AC7" w:rsidP="00C35AC7">
      <w:pPr>
        <w:pStyle w:val="Odlomakpopisa"/>
        <w:widowControl w:val="0"/>
        <w:numPr>
          <w:ilvl w:val="0"/>
          <w:numId w:val="54"/>
        </w:numPr>
        <w:tabs>
          <w:tab w:val="left" w:pos="978"/>
          <w:tab w:val="left" w:pos="979"/>
        </w:tabs>
        <w:autoSpaceDE w:val="0"/>
        <w:autoSpaceDN w:val="0"/>
        <w:spacing w:before="121"/>
        <w:contextualSpacing w:val="0"/>
        <w:rPr>
          <w:rFonts w:ascii="Arial" w:hAnsi="Arial" w:cs="Arial"/>
        </w:rPr>
      </w:pPr>
      <w:r w:rsidRPr="00F43B62">
        <w:rPr>
          <w:rFonts w:ascii="Arial" w:hAnsi="Arial" w:cs="Arial"/>
        </w:rPr>
        <w:t>Vanjskog</w:t>
      </w:r>
      <w:r w:rsidRPr="00F43B62">
        <w:rPr>
          <w:rFonts w:ascii="Arial" w:hAnsi="Arial" w:cs="Arial"/>
          <w:spacing w:val="-1"/>
        </w:rPr>
        <w:t xml:space="preserve"> </w:t>
      </w:r>
      <w:r w:rsidRPr="00F43B62">
        <w:rPr>
          <w:rFonts w:ascii="Arial" w:hAnsi="Arial" w:cs="Arial"/>
        </w:rPr>
        <w:t>vodovoda</w:t>
      </w:r>
    </w:p>
    <w:p w14:paraId="30EC53FC"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spoj na javni</w:t>
      </w:r>
      <w:r w:rsidRPr="00F43B62">
        <w:rPr>
          <w:rFonts w:ascii="Arial" w:hAnsi="Arial" w:cs="Arial"/>
          <w:spacing w:val="1"/>
        </w:rPr>
        <w:t xml:space="preserve"> </w:t>
      </w:r>
      <w:r w:rsidRPr="00F43B62">
        <w:rPr>
          <w:rFonts w:ascii="Arial" w:hAnsi="Arial" w:cs="Arial"/>
        </w:rPr>
        <w:t>vodovod</w:t>
      </w:r>
    </w:p>
    <w:p w14:paraId="755ECB34"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vodomjerno okno</w:t>
      </w:r>
    </w:p>
    <w:p w14:paraId="50A66FDE"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before="1"/>
        <w:contextualSpacing w:val="0"/>
        <w:rPr>
          <w:rFonts w:ascii="Arial" w:hAnsi="Arial" w:cs="Arial"/>
        </w:rPr>
      </w:pPr>
      <w:r w:rsidRPr="00F43B62">
        <w:rPr>
          <w:rFonts w:ascii="Arial" w:hAnsi="Arial" w:cs="Arial"/>
        </w:rPr>
        <w:t>dovod sanitarne vode do građevine</w:t>
      </w:r>
    </w:p>
    <w:p w14:paraId="1C1E79BB"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cjevovod za unutarnju hidrantsku</w:t>
      </w:r>
      <w:r w:rsidRPr="00F43B62">
        <w:rPr>
          <w:rFonts w:ascii="Arial" w:hAnsi="Arial" w:cs="Arial"/>
          <w:spacing w:val="2"/>
        </w:rPr>
        <w:t xml:space="preserve"> </w:t>
      </w:r>
      <w:r w:rsidRPr="00F43B62">
        <w:rPr>
          <w:rFonts w:ascii="Arial" w:hAnsi="Arial" w:cs="Arial"/>
        </w:rPr>
        <w:t>mrežu</w:t>
      </w:r>
    </w:p>
    <w:p w14:paraId="5830CBDB" w14:textId="77777777" w:rsidR="00C35AC7" w:rsidRPr="00F43B62" w:rsidRDefault="00C35AC7" w:rsidP="00C35AC7">
      <w:pPr>
        <w:pStyle w:val="Odlomakpopisa"/>
        <w:widowControl w:val="0"/>
        <w:numPr>
          <w:ilvl w:val="0"/>
          <w:numId w:val="54"/>
        </w:numPr>
        <w:tabs>
          <w:tab w:val="left" w:pos="978"/>
          <w:tab w:val="left" w:pos="979"/>
        </w:tabs>
        <w:autoSpaceDE w:val="0"/>
        <w:autoSpaceDN w:val="0"/>
        <w:spacing w:line="243" w:lineRule="exact"/>
        <w:contextualSpacing w:val="0"/>
        <w:rPr>
          <w:rFonts w:ascii="Arial" w:hAnsi="Arial" w:cs="Arial"/>
        </w:rPr>
      </w:pPr>
      <w:r w:rsidRPr="00F43B62">
        <w:rPr>
          <w:rFonts w:ascii="Arial" w:hAnsi="Arial" w:cs="Arial"/>
        </w:rPr>
        <w:t>Vanjske</w:t>
      </w:r>
      <w:r w:rsidRPr="00F43B62">
        <w:rPr>
          <w:rFonts w:ascii="Arial" w:hAnsi="Arial" w:cs="Arial"/>
          <w:spacing w:val="-1"/>
        </w:rPr>
        <w:t xml:space="preserve"> </w:t>
      </w:r>
      <w:r w:rsidRPr="00F43B62">
        <w:rPr>
          <w:rFonts w:ascii="Arial" w:hAnsi="Arial" w:cs="Arial"/>
        </w:rPr>
        <w:t>kanalizacije</w:t>
      </w:r>
    </w:p>
    <w:p w14:paraId="630970FD"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before="1"/>
        <w:contextualSpacing w:val="0"/>
        <w:rPr>
          <w:rFonts w:ascii="Arial" w:hAnsi="Arial" w:cs="Arial"/>
        </w:rPr>
      </w:pPr>
      <w:r w:rsidRPr="00F43B62">
        <w:rPr>
          <w:rFonts w:ascii="Arial" w:hAnsi="Arial" w:cs="Arial"/>
        </w:rPr>
        <w:t>Odvodnju sanitarno-fekalnih voda iz</w:t>
      </w:r>
      <w:r w:rsidRPr="00F43B62">
        <w:rPr>
          <w:rFonts w:ascii="Arial" w:hAnsi="Arial" w:cs="Arial"/>
          <w:spacing w:val="1"/>
        </w:rPr>
        <w:t xml:space="preserve"> </w:t>
      </w:r>
      <w:r w:rsidRPr="00F43B62">
        <w:rPr>
          <w:rFonts w:ascii="Arial" w:hAnsi="Arial" w:cs="Arial"/>
        </w:rPr>
        <w:t>građevine</w:t>
      </w:r>
    </w:p>
    <w:p w14:paraId="7C409158"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Odvodnju oborinskih krovnih</w:t>
      </w:r>
      <w:r w:rsidRPr="00F43B62">
        <w:rPr>
          <w:rFonts w:ascii="Arial" w:hAnsi="Arial" w:cs="Arial"/>
          <w:spacing w:val="1"/>
        </w:rPr>
        <w:t xml:space="preserve"> </w:t>
      </w:r>
      <w:r w:rsidRPr="00F43B62">
        <w:rPr>
          <w:rFonts w:ascii="Arial" w:hAnsi="Arial" w:cs="Arial"/>
        </w:rPr>
        <w:t>voda</w:t>
      </w:r>
    </w:p>
    <w:p w14:paraId="5414CB56"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Odvodnja oborinskih voda iz</w:t>
      </w:r>
      <w:r w:rsidRPr="00F43B62">
        <w:rPr>
          <w:rFonts w:ascii="Arial" w:hAnsi="Arial" w:cs="Arial"/>
          <w:spacing w:val="2"/>
        </w:rPr>
        <w:t xml:space="preserve"> </w:t>
      </w:r>
      <w:r w:rsidRPr="00F43B62">
        <w:rPr>
          <w:rFonts w:ascii="Arial" w:hAnsi="Arial" w:cs="Arial"/>
        </w:rPr>
        <w:t>dvorišta</w:t>
      </w:r>
    </w:p>
    <w:p w14:paraId="3CC99183" w14:textId="77777777" w:rsidR="00C35AC7" w:rsidRPr="00F43B62" w:rsidRDefault="00C35AC7" w:rsidP="00C35AC7">
      <w:pPr>
        <w:pStyle w:val="Odlomakpopisa"/>
        <w:widowControl w:val="0"/>
        <w:numPr>
          <w:ilvl w:val="0"/>
          <w:numId w:val="54"/>
        </w:numPr>
        <w:tabs>
          <w:tab w:val="left" w:pos="978"/>
          <w:tab w:val="left" w:pos="979"/>
        </w:tabs>
        <w:autoSpaceDE w:val="0"/>
        <w:autoSpaceDN w:val="0"/>
        <w:spacing w:before="1"/>
        <w:contextualSpacing w:val="0"/>
        <w:rPr>
          <w:rFonts w:ascii="Arial" w:hAnsi="Arial" w:cs="Arial"/>
        </w:rPr>
      </w:pPr>
      <w:proofErr w:type="spellStart"/>
      <w:r w:rsidRPr="00F43B62">
        <w:rPr>
          <w:rFonts w:ascii="Arial" w:hAnsi="Arial" w:cs="Arial"/>
        </w:rPr>
        <w:t>Hidroinstalacija</w:t>
      </w:r>
      <w:proofErr w:type="spellEnd"/>
      <w:r w:rsidRPr="00F43B62">
        <w:rPr>
          <w:rFonts w:ascii="Arial" w:hAnsi="Arial" w:cs="Arial"/>
        </w:rPr>
        <w:t xml:space="preserve"> unutar građevine</w:t>
      </w:r>
    </w:p>
    <w:p w14:paraId="1BE01E51"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before="1" w:line="243" w:lineRule="exact"/>
        <w:contextualSpacing w:val="0"/>
        <w:rPr>
          <w:rFonts w:ascii="Arial" w:hAnsi="Arial" w:cs="Arial"/>
        </w:rPr>
      </w:pPr>
      <w:r w:rsidRPr="00F43B62">
        <w:rPr>
          <w:rFonts w:ascii="Arial" w:hAnsi="Arial" w:cs="Arial"/>
        </w:rPr>
        <w:t>razvod sanitarne hladne i tople vode unutar</w:t>
      </w:r>
      <w:r w:rsidRPr="00F43B62">
        <w:rPr>
          <w:rFonts w:ascii="Arial" w:hAnsi="Arial" w:cs="Arial"/>
          <w:spacing w:val="-3"/>
        </w:rPr>
        <w:t xml:space="preserve"> </w:t>
      </w:r>
      <w:r w:rsidRPr="00F43B62">
        <w:rPr>
          <w:rFonts w:ascii="Arial" w:hAnsi="Arial" w:cs="Arial"/>
        </w:rPr>
        <w:t>građevine</w:t>
      </w:r>
    </w:p>
    <w:p w14:paraId="7FF7C717" w14:textId="77777777" w:rsidR="00C35AC7" w:rsidRPr="00F43B62" w:rsidRDefault="00C35AC7" w:rsidP="00C35AC7">
      <w:pPr>
        <w:pStyle w:val="Odlomakpopisa"/>
        <w:widowControl w:val="0"/>
        <w:numPr>
          <w:ilvl w:val="1"/>
          <w:numId w:val="54"/>
        </w:numPr>
        <w:tabs>
          <w:tab w:val="left" w:pos="1638"/>
          <w:tab w:val="left" w:pos="1639"/>
        </w:tabs>
        <w:autoSpaceDE w:val="0"/>
        <w:autoSpaceDN w:val="0"/>
        <w:spacing w:line="243" w:lineRule="exact"/>
        <w:contextualSpacing w:val="0"/>
        <w:rPr>
          <w:rFonts w:ascii="Arial" w:hAnsi="Arial" w:cs="Arial"/>
        </w:rPr>
      </w:pPr>
      <w:r w:rsidRPr="00F43B62">
        <w:rPr>
          <w:rFonts w:ascii="Arial" w:hAnsi="Arial" w:cs="Arial"/>
        </w:rPr>
        <w:t>razvod hidrantske mreže unutar</w:t>
      </w:r>
      <w:r w:rsidRPr="00F43B62">
        <w:rPr>
          <w:rFonts w:ascii="Arial" w:hAnsi="Arial" w:cs="Arial"/>
          <w:spacing w:val="-1"/>
        </w:rPr>
        <w:t xml:space="preserve"> </w:t>
      </w:r>
      <w:r w:rsidRPr="00F43B62">
        <w:rPr>
          <w:rFonts w:ascii="Arial" w:hAnsi="Arial" w:cs="Arial"/>
        </w:rPr>
        <w:t>građevine</w:t>
      </w:r>
    </w:p>
    <w:p w14:paraId="5F9DAA00" w14:textId="77777777" w:rsidR="00C35AC7" w:rsidRPr="00F43B62" w:rsidRDefault="00C35AC7" w:rsidP="00C35AC7">
      <w:pPr>
        <w:pStyle w:val="Odlomakpopisa"/>
        <w:widowControl w:val="0"/>
        <w:numPr>
          <w:ilvl w:val="1"/>
          <w:numId w:val="54"/>
        </w:numPr>
        <w:tabs>
          <w:tab w:val="left" w:pos="1638"/>
          <w:tab w:val="left" w:pos="1639"/>
        </w:tabs>
        <w:autoSpaceDE w:val="0"/>
        <w:autoSpaceDN w:val="0"/>
        <w:contextualSpacing w:val="0"/>
        <w:rPr>
          <w:rFonts w:ascii="Arial" w:hAnsi="Arial" w:cs="Arial"/>
        </w:rPr>
      </w:pPr>
      <w:r w:rsidRPr="00F43B62">
        <w:rPr>
          <w:rFonts w:ascii="Arial" w:hAnsi="Arial" w:cs="Arial"/>
        </w:rPr>
        <w:t>odvodnja sanitarno-fekalnih otpadnih voda iz</w:t>
      </w:r>
      <w:r w:rsidRPr="00F43B62">
        <w:rPr>
          <w:rFonts w:ascii="Arial" w:hAnsi="Arial" w:cs="Arial"/>
          <w:spacing w:val="1"/>
        </w:rPr>
        <w:t xml:space="preserve"> </w:t>
      </w:r>
      <w:r w:rsidRPr="00F43B62">
        <w:rPr>
          <w:rFonts w:ascii="Arial" w:hAnsi="Arial" w:cs="Arial"/>
        </w:rPr>
        <w:t>građevine</w:t>
      </w:r>
    </w:p>
    <w:p w14:paraId="3E8FAA86" w14:textId="77777777" w:rsidR="00C35AC7" w:rsidRPr="00F43B62" w:rsidRDefault="00C35AC7" w:rsidP="00C35AC7">
      <w:pPr>
        <w:pStyle w:val="Tijeloteksta"/>
        <w:spacing w:before="6"/>
        <w:ind w:right="-26"/>
        <w:rPr>
          <w:rFonts w:cs="Arial"/>
          <w:sz w:val="20"/>
          <w:lang w:val="hr-HR"/>
        </w:rPr>
      </w:pPr>
    </w:p>
    <w:p w14:paraId="288DBF6E"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Cs/>
        </w:rPr>
      </w:pPr>
      <w:r w:rsidRPr="00F43B62">
        <w:rPr>
          <w:rFonts w:ascii="Arial" w:hAnsi="Arial" w:cs="Arial"/>
          <w:iCs/>
        </w:rPr>
        <w:t>TEHNIČKA</w:t>
      </w:r>
      <w:r w:rsidRPr="00F43B62">
        <w:rPr>
          <w:rFonts w:ascii="Arial" w:hAnsi="Arial" w:cs="Arial"/>
          <w:iCs/>
          <w:spacing w:val="-1"/>
        </w:rPr>
        <w:t xml:space="preserve"> </w:t>
      </w:r>
      <w:r w:rsidRPr="00F43B62">
        <w:rPr>
          <w:rFonts w:ascii="Arial" w:hAnsi="Arial" w:cs="Arial"/>
          <w:iCs/>
        </w:rPr>
        <w:t>RJEŠENJA</w:t>
      </w:r>
    </w:p>
    <w:p w14:paraId="60F5B640"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Navedene instalacije transportiraju medije ili energente koji ne ugrožavaju niti povećavaju požarno opterećenje građevine. Sva instalacija hladne vode i tople vode izvedena je polipropilenskim i čeličnim cijevima vođena vertikalno i horizontalno /podžbukno/. Kanalizacija unutar objekta izvodi se sa ventilacionim vertikalama pa tako otpadne vode ne ispuštaju tvari koje bi mogle tvoriti zapaljive ili eksplozivne smjese.</w:t>
      </w:r>
    </w:p>
    <w:p w14:paraId="4D5DA68B" w14:textId="77777777" w:rsidR="00C35AC7" w:rsidRPr="00F43B62" w:rsidRDefault="00C35AC7" w:rsidP="00C35AC7">
      <w:pPr>
        <w:pStyle w:val="Tijeloteksta"/>
        <w:spacing w:before="8"/>
        <w:ind w:right="-26"/>
        <w:rPr>
          <w:rFonts w:cs="Arial"/>
          <w:sz w:val="20"/>
          <w:lang w:val="hr-HR"/>
        </w:rPr>
      </w:pPr>
    </w:p>
    <w:p w14:paraId="1CCAEE8D"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
        </w:rPr>
      </w:pPr>
      <w:r w:rsidRPr="00F43B62">
        <w:rPr>
          <w:rFonts w:ascii="Arial" w:hAnsi="Arial" w:cs="Arial"/>
          <w:i/>
        </w:rPr>
        <w:t>Opis instalacija i uređaja namijenjenih za gašenje</w:t>
      </w:r>
      <w:r w:rsidRPr="00F43B62">
        <w:rPr>
          <w:rFonts w:ascii="Arial" w:hAnsi="Arial" w:cs="Arial"/>
          <w:i/>
          <w:spacing w:val="-1"/>
        </w:rPr>
        <w:t xml:space="preserve"> </w:t>
      </w:r>
      <w:r w:rsidRPr="00F43B62">
        <w:rPr>
          <w:rFonts w:ascii="Arial" w:hAnsi="Arial" w:cs="Arial"/>
          <w:i/>
        </w:rPr>
        <w:t>požara</w:t>
      </w:r>
    </w:p>
    <w:p w14:paraId="302E58B6" w14:textId="77777777" w:rsidR="00C35AC7" w:rsidRDefault="00C35AC7" w:rsidP="00C35AC7">
      <w:pPr>
        <w:pStyle w:val="Tijeloteksta"/>
        <w:spacing w:before="121"/>
        <w:ind w:right="-26"/>
        <w:rPr>
          <w:rFonts w:cs="Arial"/>
          <w:sz w:val="20"/>
          <w:lang w:val="hr-HR"/>
        </w:rPr>
      </w:pPr>
      <w:r w:rsidRPr="00F43B62">
        <w:rPr>
          <w:rFonts w:cs="Arial"/>
          <w:sz w:val="20"/>
          <w:lang w:val="hr-HR"/>
        </w:rPr>
        <w:t>Za represivnu zaštitu projektirane građevine od požara, shodno Pravilniku o tehničkim normativima za hidrantsku mrežu za gašenje požara i požarnom elaboratu, predviđena je vanjska hidrantska mreža sa protokom 1</w:t>
      </w:r>
      <w:r>
        <w:rPr>
          <w:rFonts w:cs="Arial"/>
          <w:sz w:val="20"/>
          <w:lang w:val="hr-HR"/>
        </w:rPr>
        <w:t>0</w:t>
      </w:r>
      <w:r w:rsidRPr="00F43B62">
        <w:rPr>
          <w:rFonts w:cs="Arial"/>
          <w:sz w:val="20"/>
          <w:lang w:val="hr-HR"/>
        </w:rPr>
        <w:t xml:space="preserve"> l/s. </w:t>
      </w:r>
    </w:p>
    <w:p w14:paraId="7D0E0E83" w14:textId="77777777" w:rsidR="00C35AC7" w:rsidRPr="00F43B62" w:rsidRDefault="00C35AC7" w:rsidP="00C35AC7">
      <w:pPr>
        <w:pStyle w:val="Tijeloteksta"/>
        <w:spacing w:before="118"/>
        <w:ind w:right="-26"/>
        <w:rPr>
          <w:rFonts w:cs="Arial"/>
          <w:sz w:val="20"/>
          <w:lang w:val="hr-HR"/>
        </w:rPr>
      </w:pPr>
      <w:r w:rsidRPr="00F43B62">
        <w:rPr>
          <w:rFonts w:cs="Arial"/>
          <w:sz w:val="20"/>
          <w:lang w:val="hr-HR"/>
        </w:rPr>
        <w:t xml:space="preserve">Protupožarna zaštita unutar građevine riješena je preko unutarnje hidrantske mreže, sa zidnim hidrantima za gašenje požara vodom. Za unutarnju hidrantsku mrežu potreban je minimalni protok od </w:t>
      </w:r>
      <w:r>
        <w:rPr>
          <w:rFonts w:cs="Arial"/>
          <w:sz w:val="20"/>
          <w:lang w:val="hr-HR"/>
        </w:rPr>
        <w:t>1</w:t>
      </w:r>
      <w:r w:rsidRPr="00F43B62">
        <w:rPr>
          <w:rFonts w:cs="Arial"/>
          <w:sz w:val="20"/>
          <w:lang w:val="hr-HR"/>
        </w:rPr>
        <w:t xml:space="preserve">50 l/min u prostorima hladnjače odnosno </w:t>
      </w:r>
      <w:r>
        <w:rPr>
          <w:rFonts w:cs="Arial"/>
          <w:sz w:val="20"/>
          <w:lang w:val="hr-HR"/>
        </w:rPr>
        <w:t>50</w:t>
      </w:r>
      <w:r w:rsidRPr="00F43B62">
        <w:rPr>
          <w:rFonts w:cs="Arial"/>
          <w:sz w:val="20"/>
          <w:lang w:val="hr-HR"/>
        </w:rPr>
        <w:t xml:space="preserve"> l/min za ostale</w:t>
      </w:r>
      <w:r w:rsidRPr="00F43B62">
        <w:rPr>
          <w:rFonts w:cs="Arial"/>
          <w:spacing w:val="-1"/>
          <w:sz w:val="20"/>
          <w:lang w:val="hr-HR"/>
        </w:rPr>
        <w:t xml:space="preserve"> </w:t>
      </w:r>
      <w:r w:rsidRPr="00F43B62">
        <w:rPr>
          <w:rFonts w:cs="Arial"/>
          <w:sz w:val="20"/>
          <w:lang w:val="hr-HR"/>
        </w:rPr>
        <w:t>prostore.</w:t>
      </w:r>
    </w:p>
    <w:p w14:paraId="1F4FB3F9" w14:textId="77777777" w:rsidR="00C35AC7" w:rsidRPr="00F43B62" w:rsidRDefault="00C35AC7" w:rsidP="00C35AC7">
      <w:pPr>
        <w:pStyle w:val="Tijeloteksta"/>
        <w:spacing w:before="122"/>
        <w:ind w:right="-26"/>
        <w:rPr>
          <w:rFonts w:cs="Arial"/>
          <w:sz w:val="20"/>
          <w:lang w:val="hr-HR"/>
        </w:rPr>
      </w:pPr>
      <w:r w:rsidRPr="00F43B62">
        <w:rPr>
          <w:rFonts w:cs="Arial"/>
          <w:sz w:val="20"/>
          <w:lang w:val="hr-HR"/>
        </w:rPr>
        <w:t>Zidni hidrantski ventil NO 50 mm će se montirati u limenom hidrantskom ormariću vel. 500x500x150 mm, predviđenom za montažu na zid.</w:t>
      </w:r>
    </w:p>
    <w:p w14:paraId="4FB81F03" w14:textId="77777777" w:rsidR="00C35AC7" w:rsidRPr="00F43B62" w:rsidRDefault="00C35AC7" w:rsidP="00C35AC7">
      <w:pPr>
        <w:pStyle w:val="Tijeloteksta"/>
        <w:spacing w:line="243" w:lineRule="exact"/>
        <w:ind w:right="-26"/>
        <w:rPr>
          <w:rFonts w:cs="Arial"/>
          <w:sz w:val="20"/>
          <w:lang w:val="hr-HR"/>
        </w:rPr>
      </w:pPr>
      <w:r w:rsidRPr="00F43B62">
        <w:rPr>
          <w:rFonts w:cs="Arial"/>
          <w:sz w:val="20"/>
          <w:lang w:val="hr-HR"/>
        </w:rPr>
        <w:t>U zidni hidrantski ormarić smjestiti će se vatrogasni pribor i to:</w:t>
      </w:r>
    </w:p>
    <w:p w14:paraId="658AA1D6" w14:textId="77777777" w:rsidR="00C35AC7" w:rsidRPr="00F43B62" w:rsidRDefault="00C35AC7" w:rsidP="00C35AC7">
      <w:pPr>
        <w:pStyle w:val="Odlomakpopisa"/>
        <w:widowControl w:val="0"/>
        <w:numPr>
          <w:ilvl w:val="0"/>
          <w:numId w:val="25"/>
        </w:numPr>
        <w:tabs>
          <w:tab w:val="left" w:pos="364"/>
        </w:tabs>
        <w:autoSpaceDE w:val="0"/>
        <w:autoSpaceDN w:val="0"/>
        <w:spacing w:before="1"/>
        <w:ind w:left="0" w:right="-26" w:firstLine="0"/>
        <w:contextualSpacing w:val="0"/>
        <w:jc w:val="both"/>
        <w:rPr>
          <w:rFonts w:ascii="Arial" w:hAnsi="Arial" w:cs="Arial"/>
        </w:rPr>
      </w:pPr>
      <w:r w:rsidRPr="00F43B62">
        <w:rPr>
          <w:rFonts w:ascii="Arial" w:hAnsi="Arial" w:cs="Arial"/>
        </w:rPr>
        <w:t xml:space="preserve">vatrogasno tlačno crijevo - </w:t>
      </w:r>
      <w:proofErr w:type="spellStart"/>
      <w:r w:rsidRPr="00F43B62">
        <w:rPr>
          <w:rFonts w:ascii="Arial" w:hAnsi="Arial" w:cs="Arial"/>
        </w:rPr>
        <w:t>trevira</w:t>
      </w:r>
      <w:proofErr w:type="spellEnd"/>
      <w:r w:rsidRPr="00F43B62">
        <w:rPr>
          <w:rFonts w:ascii="Arial" w:hAnsi="Arial" w:cs="Arial"/>
        </w:rPr>
        <w:t xml:space="preserve"> tip "C" NO 52 mm, HRN M.B6.653 dužine 15</w:t>
      </w:r>
      <w:r w:rsidRPr="00F43B62">
        <w:rPr>
          <w:rFonts w:ascii="Arial" w:hAnsi="Arial" w:cs="Arial"/>
          <w:spacing w:val="2"/>
        </w:rPr>
        <w:t xml:space="preserve"> </w:t>
      </w:r>
      <w:r w:rsidRPr="00F43B62">
        <w:rPr>
          <w:rFonts w:ascii="Arial" w:hAnsi="Arial" w:cs="Arial"/>
        </w:rPr>
        <w:t>m</w:t>
      </w:r>
    </w:p>
    <w:p w14:paraId="126F703A" w14:textId="77777777" w:rsidR="00C35AC7" w:rsidRPr="00F43B62" w:rsidRDefault="00C35AC7" w:rsidP="00C35AC7">
      <w:pPr>
        <w:pStyle w:val="Odlomakpopisa"/>
        <w:widowControl w:val="0"/>
        <w:numPr>
          <w:ilvl w:val="0"/>
          <w:numId w:val="25"/>
        </w:numPr>
        <w:tabs>
          <w:tab w:val="left" w:pos="364"/>
        </w:tabs>
        <w:autoSpaceDE w:val="0"/>
        <w:autoSpaceDN w:val="0"/>
        <w:spacing w:before="60"/>
        <w:ind w:left="0" w:right="-26" w:firstLine="0"/>
        <w:contextualSpacing w:val="0"/>
        <w:rPr>
          <w:rFonts w:ascii="Arial" w:hAnsi="Arial" w:cs="Arial"/>
        </w:rPr>
      </w:pPr>
      <w:r w:rsidRPr="00F43B62">
        <w:rPr>
          <w:rFonts w:ascii="Arial" w:hAnsi="Arial" w:cs="Arial"/>
        </w:rPr>
        <w:t>mlaznica sa zasunom tip "C", HRN</w:t>
      </w:r>
      <w:r w:rsidRPr="00F43B62">
        <w:rPr>
          <w:rFonts w:ascii="Arial" w:hAnsi="Arial" w:cs="Arial"/>
          <w:spacing w:val="4"/>
        </w:rPr>
        <w:t xml:space="preserve"> </w:t>
      </w:r>
      <w:r w:rsidRPr="00F43B62">
        <w:rPr>
          <w:rFonts w:ascii="Arial" w:hAnsi="Arial" w:cs="Arial"/>
        </w:rPr>
        <w:t>Z.C1.065</w:t>
      </w:r>
    </w:p>
    <w:p w14:paraId="5831209C" w14:textId="77777777" w:rsidR="00C35AC7" w:rsidRPr="00F43B62" w:rsidRDefault="00C35AC7" w:rsidP="00C35AC7">
      <w:pPr>
        <w:pStyle w:val="Odlomakpopisa"/>
        <w:widowControl w:val="0"/>
        <w:numPr>
          <w:ilvl w:val="0"/>
          <w:numId w:val="25"/>
        </w:numPr>
        <w:tabs>
          <w:tab w:val="left" w:pos="364"/>
        </w:tabs>
        <w:autoSpaceDE w:val="0"/>
        <w:autoSpaceDN w:val="0"/>
        <w:ind w:left="0" w:right="-26" w:firstLine="0"/>
        <w:contextualSpacing w:val="0"/>
        <w:rPr>
          <w:rFonts w:ascii="Arial" w:hAnsi="Arial" w:cs="Arial"/>
        </w:rPr>
      </w:pPr>
      <w:r w:rsidRPr="00F43B62">
        <w:rPr>
          <w:rFonts w:ascii="Arial" w:hAnsi="Arial" w:cs="Arial"/>
        </w:rPr>
        <w:t>kutni vatrogasni ventil sa stabilnom spojkom tip "C" NO 52 mm, HRN</w:t>
      </w:r>
      <w:r w:rsidRPr="00F43B62">
        <w:rPr>
          <w:rFonts w:ascii="Arial" w:hAnsi="Arial" w:cs="Arial"/>
          <w:spacing w:val="-1"/>
        </w:rPr>
        <w:t xml:space="preserve"> </w:t>
      </w:r>
      <w:r w:rsidRPr="00F43B62">
        <w:rPr>
          <w:rFonts w:ascii="Arial" w:hAnsi="Arial" w:cs="Arial"/>
        </w:rPr>
        <w:t>Z.C1.673</w:t>
      </w:r>
    </w:p>
    <w:p w14:paraId="6FBCDBB5" w14:textId="77777777" w:rsidR="00C35AC7" w:rsidRPr="00F43B62" w:rsidRDefault="00C35AC7" w:rsidP="00C35AC7">
      <w:pPr>
        <w:pStyle w:val="Tijeloteksta"/>
        <w:spacing w:before="10"/>
        <w:ind w:right="-26"/>
        <w:rPr>
          <w:rFonts w:cs="Arial"/>
          <w:sz w:val="20"/>
          <w:lang w:val="hr-HR"/>
        </w:rPr>
      </w:pPr>
      <w:r w:rsidRPr="00F43B62">
        <w:rPr>
          <w:rFonts w:cs="Arial"/>
          <w:noProof/>
          <w:sz w:val="20"/>
          <w:lang w:val="hr-HR"/>
        </w:rPr>
        <w:lastRenderedPageBreak/>
        <w:drawing>
          <wp:anchor distT="0" distB="0" distL="0" distR="0" simplePos="0" relativeHeight="251661312" behindDoc="0" locked="0" layoutInCell="1" allowOverlap="1" wp14:anchorId="6E6A61C0" wp14:editId="41D2727B">
            <wp:simplePos x="0" y="0"/>
            <wp:positionH relativeFrom="page">
              <wp:posOffset>920496</wp:posOffset>
            </wp:positionH>
            <wp:positionV relativeFrom="paragraph">
              <wp:posOffset>232926</wp:posOffset>
            </wp:positionV>
            <wp:extent cx="1891271" cy="1893570"/>
            <wp:effectExtent l="0" t="0" r="0" b="0"/>
            <wp:wrapTopAndBottom/>
            <wp:docPr id="213" name="image131.jpeg" descr="A metal box with a lett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31.jpeg" descr="A metal box with a letter on it&#10;&#10;Description automatically generated"/>
                    <pic:cNvPicPr/>
                  </pic:nvPicPr>
                  <pic:blipFill>
                    <a:blip r:embed="rId20" cstate="print"/>
                    <a:stretch>
                      <a:fillRect/>
                    </a:stretch>
                  </pic:blipFill>
                  <pic:spPr>
                    <a:xfrm>
                      <a:off x="0" y="0"/>
                      <a:ext cx="1891271" cy="1893570"/>
                    </a:xfrm>
                    <a:prstGeom prst="rect">
                      <a:avLst/>
                    </a:prstGeom>
                  </pic:spPr>
                </pic:pic>
              </a:graphicData>
            </a:graphic>
          </wp:anchor>
        </w:drawing>
      </w:r>
    </w:p>
    <w:p w14:paraId="3B45A331" w14:textId="77777777" w:rsidR="00C35AC7" w:rsidRPr="00F43B62" w:rsidRDefault="00C35AC7" w:rsidP="00C35AC7">
      <w:pPr>
        <w:pStyle w:val="Tijeloteksta"/>
        <w:ind w:right="-26"/>
        <w:rPr>
          <w:rFonts w:cs="Arial"/>
          <w:sz w:val="20"/>
          <w:lang w:val="hr-HR"/>
        </w:rPr>
      </w:pPr>
    </w:p>
    <w:p w14:paraId="79927320" w14:textId="77777777" w:rsidR="00C35AC7" w:rsidRPr="00F43B62" w:rsidRDefault="00C35AC7" w:rsidP="00C35AC7">
      <w:pPr>
        <w:pStyle w:val="Tijeloteksta"/>
        <w:spacing w:before="9"/>
        <w:ind w:right="-26"/>
        <w:rPr>
          <w:rFonts w:cs="Arial"/>
          <w:sz w:val="20"/>
          <w:lang w:val="hr-HR"/>
        </w:rPr>
      </w:pPr>
    </w:p>
    <w:p w14:paraId="02579B26"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Protupožarne vodovodne instalacije građevine cijevi izvesti će se čeličnim vodovodnim cijevima HRN C.B5.225 s pripadajućim </w:t>
      </w:r>
      <w:proofErr w:type="spellStart"/>
      <w:r w:rsidRPr="00F43B62">
        <w:rPr>
          <w:rFonts w:cs="Arial"/>
          <w:sz w:val="20"/>
          <w:lang w:val="hr-HR"/>
        </w:rPr>
        <w:t>fitinzima</w:t>
      </w:r>
      <w:proofErr w:type="spellEnd"/>
      <w:r w:rsidRPr="00F43B62">
        <w:rPr>
          <w:rFonts w:cs="Arial"/>
          <w:sz w:val="20"/>
          <w:lang w:val="hr-HR"/>
        </w:rPr>
        <w:t xml:space="preserve"> i adekvatnom armaturom, te odgovarajućim spojnim i brtvećim materijalom. Požarni razvod u svemu se izvodi kao razvod hladne vode u pocinčanim cijevima.</w:t>
      </w:r>
    </w:p>
    <w:p w14:paraId="75E7B27B" w14:textId="77777777" w:rsidR="00C35AC7" w:rsidRPr="00F43B62" w:rsidRDefault="00C35AC7" w:rsidP="00C35AC7">
      <w:pPr>
        <w:pStyle w:val="Tijeloteksta"/>
        <w:spacing w:before="119"/>
        <w:ind w:right="-26"/>
        <w:rPr>
          <w:rFonts w:cs="Arial"/>
          <w:sz w:val="20"/>
          <w:lang w:val="hr-HR"/>
        </w:rPr>
      </w:pPr>
      <w:r w:rsidRPr="00F43B62">
        <w:rPr>
          <w:rFonts w:cs="Arial"/>
          <w:sz w:val="20"/>
          <w:lang w:val="hr-HR"/>
        </w:rPr>
        <w:t>Prije tehničkog pregleda građevine izvršiti će se prvo ispitivanje hidrantske mreže od strane ovlaštene ustanove koja će o tome sastaviti zapisnik koji se prilaže uz dokumentaciju za tehnički pregled građevine. Osim hidranta za gašenje požara vodom, unutar građevine postavit će se i ručni vatrogasni aparati za gašenje požara prahom. Raspored aparata vidljiv je u „Elaboratu zaštite od požara“.</w:t>
      </w:r>
    </w:p>
    <w:p w14:paraId="54B702EF" w14:textId="77777777" w:rsidR="00C35AC7" w:rsidRPr="00F43B62" w:rsidRDefault="00C35AC7" w:rsidP="00C35AC7">
      <w:pPr>
        <w:pStyle w:val="Tijeloteksta"/>
        <w:spacing w:before="1"/>
        <w:ind w:right="-26"/>
        <w:rPr>
          <w:rFonts w:cs="Arial"/>
          <w:sz w:val="20"/>
          <w:lang w:val="hr-HR"/>
        </w:rPr>
      </w:pPr>
    </w:p>
    <w:p w14:paraId="0BF86B1C" w14:textId="77777777" w:rsidR="00C35AC7" w:rsidRPr="00F43B62" w:rsidRDefault="00C35AC7" w:rsidP="00C35AC7">
      <w:pPr>
        <w:pStyle w:val="Tijeloteksta"/>
        <w:spacing w:before="60"/>
        <w:ind w:right="-26"/>
        <w:rPr>
          <w:rFonts w:cs="Arial"/>
          <w:b/>
          <w:bCs/>
          <w:sz w:val="20"/>
          <w:lang w:val="hr-HR"/>
        </w:rPr>
      </w:pPr>
      <w:r w:rsidRPr="00F43B62">
        <w:rPr>
          <w:rFonts w:cs="Arial"/>
          <w:b/>
          <w:bCs/>
          <w:sz w:val="20"/>
          <w:lang w:val="hr-HR"/>
        </w:rPr>
        <w:t>PROGRAM KONTROLE I OSIGURANJA KAKVOĆE</w:t>
      </w:r>
    </w:p>
    <w:p w14:paraId="5431D44F" w14:textId="77777777" w:rsidR="00C35AC7" w:rsidRPr="00F43B62" w:rsidRDefault="00C35AC7" w:rsidP="00C35AC7">
      <w:pPr>
        <w:pStyle w:val="Tijeloteksta"/>
        <w:spacing w:before="8"/>
        <w:ind w:right="-26"/>
        <w:rPr>
          <w:rFonts w:cs="Arial"/>
          <w:sz w:val="20"/>
          <w:lang w:val="hr-HR"/>
        </w:rPr>
      </w:pPr>
    </w:p>
    <w:p w14:paraId="16AAAAF3"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Zakon o gradnji (NN RH </w:t>
      </w:r>
      <w:r w:rsidRPr="00F43B62">
        <w:rPr>
          <w:rFonts w:eastAsia="Calibri" w:cs="Arial"/>
          <w:iCs/>
          <w:sz w:val="20"/>
          <w:lang w:val="hr-HR" w:eastAsia="hr-HR"/>
        </w:rPr>
        <w:t>153/13, 20/17 i 39/19</w:t>
      </w:r>
      <w:r w:rsidRPr="00F43B62">
        <w:rPr>
          <w:rFonts w:cs="Arial"/>
          <w:sz w:val="20"/>
          <w:lang w:val="hr-HR"/>
        </w:rPr>
        <w:t>) definira tehnička svojstva bitna za građevinu.</w:t>
      </w:r>
    </w:p>
    <w:p w14:paraId="2C6CF45C" w14:textId="77777777" w:rsidR="00C35AC7" w:rsidRPr="00F43B62" w:rsidRDefault="00C35AC7" w:rsidP="00C35AC7">
      <w:pPr>
        <w:pStyle w:val="Tijeloteksta"/>
        <w:spacing w:before="1"/>
        <w:ind w:right="-26"/>
        <w:rPr>
          <w:rFonts w:cs="Arial"/>
          <w:sz w:val="20"/>
          <w:lang w:val="hr-HR"/>
        </w:rPr>
      </w:pPr>
    </w:p>
    <w:p w14:paraId="6AE73D38" w14:textId="77777777" w:rsidR="00C35AC7" w:rsidRPr="00F43B62" w:rsidRDefault="00C35AC7" w:rsidP="00C35AC7">
      <w:pPr>
        <w:pStyle w:val="Tijeloteksta"/>
        <w:ind w:right="-26"/>
        <w:rPr>
          <w:rFonts w:cs="Arial"/>
          <w:sz w:val="20"/>
          <w:lang w:val="hr-HR"/>
        </w:rPr>
      </w:pPr>
      <w:r w:rsidRPr="00F43B62">
        <w:rPr>
          <w:rFonts w:cs="Arial"/>
          <w:sz w:val="20"/>
          <w:lang w:val="hr-HR"/>
        </w:rPr>
        <w:t>Tijekom izgradnje građevine (nabave opreme, izgradnje, puštanja u pogon) potrebno je obaviti ispitivanja i mjerenja kako bi se po završetku gradnje mogla dokazati kvaliteta ugrađenih elemenata i izvedenih radova.</w:t>
      </w:r>
    </w:p>
    <w:p w14:paraId="44247857" w14:textId="77777777" w:rsidR="00C35AC7" w:rsidRPr="00F43B62" w:rsidRDefault="00C35AC7" w:rsidP="00C35AC7">
      <w:pPr>
        <w:pStyle w:val="Tijeloteksta"/>
        <w:ind w:right="-26"/>
        <w:rPr>
          <w:rFonts w:cs="Arial"/>
          <w:sz w:val="20"/>
          <w:lang w:val="hr-HR"/>
        </w:rPr>
      </w:pPr>
      <w:r w:rsidRPr="00F43B62">
        <w:rPr>
          <w:rFonts w:cs="Arial"/>
          <w:sz w:val="20"/>
          <w:lang w:val="hr-HR"/>
        </w:rPr>
        <w:t>Izvođač je obvezatan ugrađivati materijale, poluproizvode, elemente, uređaje i tehničku opremu koji svojom kvalitetom i karakteristikama odgovaraju hrvatskim normama (HRN), poštivati preporuke proizvođača opreme kod montaže i posebne tehničke uvjete dane ovim projektom. Radove treba izvesti u skladu sa tehničkim propisima, pravilnicima, poštujući iskustva struke i dobre prakse.</w:t>
      </w:r>
    </w:p>
    <w:p w14:paraId="46298A21" w14:textId="77777777" w:rsidR="00C35AC7" w:rsidRPr="00F43B62" w:rsidRDefault="00C35AC7" w:rsidP="00C35AC7">
      <w:pPr>
        <w:pStyle w:val="Tijeloteksta"/>
        <w:ind w:right="-26"/>
        <w:rPr>
          <w:rFonts w:cs="Arial"/>
          <w:sz w:val="20"/>
          <w:lang w:val="hr-HR"/>
        </w:rPr>
      </w:pPr>
    </w:p>
    <w:p w14:paraId="42A4FCBD" w14:textId="77777777" w:rsidR="00C35AC7" w:rsidRPr="00F43B62" w:rsidRDefault="00C35AC7" w:rsidP="00C35AC7">
      <w:pPr>
        <w:pStyle w:val="Tijeloteksta"/>
        <w:ind w:right="-26"/>
        <w:rPr>
          <w:rFonts w:cs="Arial"/>
          <w:sz w:val="20"/>
          <w:lang w:val="hr-HR"/>
        </w:rPr>
      </w:pPr>
      <w:r w:rsidRPr="00F43B62">
        <w:rPr>
          <w:rFonts w:cs="Arial"/>
          <w:sz w:val="20"/>
          <w:lang w:val="hr-HR"/>
        </w:rPr>
        <w:t>Kao dokaze da je ispunio navedene uvjete, izvođač je nakon završetka radova, a prije tehničkog pregleda obvezatan nadzornom inženjeru dostaviti:</w:t>
      </w:r>
    </w:p>
    <w:p w14:paraId="4E80B5F3" w14:textId="77777777" w:rsidR="00C35AC7" w:rsidRPr="00F43B62" w:rsidRDefault="00C35AC7" w:rsidP="00C35AC7">
      <w:pPr>
        <w:pStyle w:val="Tijeloteksta"/>
        <w:numPr>
          <w:ilvl w:val="0"/>
          <w:numId w:val="25"/>
        </w:numPr>
        <w:spacing w:line="243" w:lineRule="exact"/>
        <w:ind w:right="-26"/>
        <w:rPr>
          <w:rFonts w:cs="Arial"/>
          <w:sz w:val="20"/>
          <w:lang w:val="hr-HR"/>
        </w:rPr>
      </w:pPr>
      <w:r w:rsidRPr="00F43B62">
        <w:rPr>
          <w:rFonts w:cs="Arial"/>
          <w:sz w:val="20"/>
          <w:lang w:val="hr-HR"/>
        </w:rPr>
        <w:t>Ispitne protokole kao dokaz o kvaliteti i ispravnosti izvedenih radova</w:t>
      </w:r>
    </w:p>
    <w:p w14:paraId="3AD11C92" w14:textId="77777777" w:rsidR="00C35AC7" w:rsidRPr="00F43B62" w:rsidRDefault="00C35AC7" w:rsidP="00C35AC7">
      <w:pPr>
        <w:pStyle w:val="Tijeloteksta"/>
        <w:numPr>
          <w:ilvl w:val="0"/>
          <w:numId w:val="25"/>
        </w:numPr>
        <w:ind w:right="-26"/>
        <w:rPr>
          <w:rFonts w:cs="Arial"/>
          <w:sz w:val="20"/>
          <w:lang w:val="hr-HR"/>
        </w:rPr>
      </w:pPr>
      <w:r w:rsidRPr="00F43B62">
        <w:rPr>
          <w:rFonts w:cs="Arial"/>
          <w:sz w:val="20"/>
          <w:lang w:val="hr-HR"/>
        </w:rPr>
        <w:t>Dokaz o sukladnosti proizvoda; dokazuje se Izjavom o sukladnosti prema Zakonu o tehničkim zahtjevima za proizvode i ocjenjivanje sukladnosti (NN RH br. 80/13)</w:t>
      </w:r>
    </w:p>
    <w:p w14:paraId="0341D918" w14:textId="77777777" w:rsidR="00C35AC7" w:rsidRPr="00F43B62" w:rsidRDefault="00C35AC7" w:rsidP="00C35AC7">
      <w:pPr>
        <w:pStyle w:val="Tijeloteksta"/>
        <w:numPr>
          <w:ilvl w:val="0"/>
          <w:numId w:val="25"/>
        </w:numPr>
        <w:spacing w:before="2"/>
        <w:ind w:right="-26"/>
        <w:rPr>
          <w:rFonts w:cs="Arial"/>
          <w:sz w:val="20"/>
          <w:lang w:val="hr-HR"/>
        </w:rPr>
      </w:pPr>
      <w:r w:rsidRPr="00F43B62">
        <w:rPr>
          <w:rFonts w:cs="Arial"/>
          <w:sz w:val="20"/>
          <w:lang w:val="hr-HR"/>
        </w:rPr>
        <w:t>Za opremu, uređaje i materijal stranog podrijetla uvoznik je obavezan na tržište stavljati samo proizvod koji je sukladan s odredbama propisa koji se primjenjuju na taj proizvod. U slučaju kada Zakon o tehničkim zahtjevima za proizvode i ocjenjivanje sukladnosti (NN RH br. 80/13) to traži, uz proizvod moraju biti priložene upute i podaci o sigurnosti na hrvatskom jeziku. Svaki proizvod za koji je to tehničkim propisom propisano mora biti označen oznakom sukladnosti u skladu s Pravilnikom o obliku, sadržaju i izgledu oznake sukladnosti proizvoda s propisanim tehničkim zahtjevima (NN RH br. 46/13)</w:t>
      </w:r>
    </w:p>
    <w:p w14:paraId="10322F36" w14:textId="77777777" w:rsidR="00C35AC7" w:rsidRPr="00F43B62" w:rsidRDefault="00C35AC7" w:rsidP="00C35AC7">
      <w:pPr>
        <w:pStyle w:val="Tijeloteksta"/>
        <w:spacing w:before="12"/>
        <w:ind w:right="-26"/>
        <w:rPr>
          <w:rFonts w:cs="Arial"/>
          <w:sz w:val="20"/>
          <w:lang w:val="hr-HR"/>
        </w:rPr>
      </w:pPr>
    </w:p>
    <w:p w14:paraId="7049D4A7" w14:textId="77777777" w:rsidR="00C35AC7" w:rsidRPr="00F43B62" w:rsidRDefault="00C35AC7" w:rsidP="00C35AC7">
      <w:pPr>
        <w:pStyle w:val="Tijeloteksta"/>
        <w:ind w:right="-26"/>
        <w:rPr>
          <w:rFonts w:cs="Arial"/>
          <w:sz w:val="20"/>
          <w:lang w:val="hr-HR"/>
        </w:rPr>
      </w:pPr>
      <w:r w:rsidRPr="00F43B62">
        <w:rPr>
          <w:rFonts w:cs="Arial"/>
          <w:sz w:val="20"/>
          <w:lang w:val="hr-HR"/>
        </w:rPr>
        <w:t>Sva ugrađena oprema/proizvodi moraju biti proizvedeni tako da zadovoljavaju najmanje slijedeće propise: Pravilnik o ispitivanju radnog okoliša te strojeva i uređaja s povećanim opasnostima (NN 114/2002, 131/2002, 126/2003)</w:t>
      </w:r>
    </w:p>
    <w:p w14:paraId="5B6FF7B0" w14:textId="77777777" w:rsidR="00C35AC7" w:rsidRPr="00F43B62" w:rsidRDefault="00C35AC7" w:rsidP="00C35AC7">
      <w:pPr>
        <w:pStyle w:val="Tijeloteksta"/>
        <w:spacing w:before="119" w:line="357" w:lineRule="auto"/>
        <w:ind w:right="-26"/>
        <w:rPr>
          <w:rFonts w:cs="Arial"/>
          <w:sz w:val="20"/>
          <w:lang w:val="hr-HR"/>
        </w:rPr>
      </w:pPr>
      <w:r w:rsidRPr="00F43B62">
        <w:rPr>
          <w:rFonts w:cs="Arial"/>
          <w:sz w:val="20"/>
          <w:lang w:val="hr-HR"/>
        </w:rPr>
        <w:t>Zakon o tehničkim zahtjevima za proizvode i ocjenjivanju sukladnosti (NN RH br. 80/13) Zakon o građevnim proizvodima (NN 76/13, 30/14)</w:t>
      </w:r>
    </w:p>
    <w:p w14:paraId="717DFFDD" w14:textId="77777777" w:rsidR="00C35AC7" w:rsidRPr="00F43B62" w:rsidRDefault="00C35AC7" w:rsidP="00C35AC7">
      <w:pPr>
        <w:pStyle w:val="Tijeloteksta"/>
        <w:ind w:right="-26"/>
        <w:rPr>
          <w:rFonts w:cs="Arial"/>
          <w:sz w:val="20"/>
          <w:lang w:val="hr-HR"/>
        </w:rPr>
      </w:pPr>
      <w:r w:rsidRPr="00F43B62">
        <w:rPr>
          <w:rFonts w:cs="Arial"/>
          <w:sz w:val="20"/>
          <w:lang w:val="hr-HR"/>
        </w:rPr>
        <w:t>Pravilnik o ocjenjivanju sukladnosti, ispravama o sukladnosti i označavanju građevnih proizvoda (NN 103/08, 147/09, 87/10)</w:t>
      </w:r>
    </w:p>
    <w:p w14:paraId="09CDB4D4" w14:textId="77777777" w:rsidR="00C35AC7" w:rsidRPr="00F43B62" w:rsidRDefault="00C35AC7" w:rsidP="00C35AC7">
      <w:pPr>
        <w:pStyle w:val="Tijeloteksta"/>
        <w:spacing w:before="12"/>
        <w:ind w:right="-26"/>
        <w:rPr>
          <w:rFonts w:cs="Arial"/>
          <w:sz w:val="20"/>
          <w:lang w:val="hr-HR"/>
        </w:rPr>
      </w:pPr>
    </w:p>
    <w:p w14:paraId="339EE017" w14:textId="77777777" w:rsidR="00C35AC7" w:rsidRPr="00F43B62" w:rsidRDefault="00C35AC7" w:rsidP="00C35AC7">
      <w:pPr>
        <w:pStyle w:val="Tijeloteksta"/>
        <w:ind w:right="-26"/>
        <w:rPr>
          <w:rFonts w:cs="Arial"/>
          <w:sz w:val="20"/>
          <w:lang w:val="hr-HR"/>
        </w:rPr>
      </w:pPr>
      <w:r w:rsidRPr="00F43B62">
        <w:rPr>
          <w:rFonts w:cs="Arial"/>
          <w:sz w:val="20"/>
          <w:lang w:val="hr-HR"/>
        </w:rPr>
        <w:lastRenderedPageBreak/>
        <w:t>Potrebna mjerenja i ispitivanja</w:t>
      </w:r>
    </w:p>
    <w:p w14:paraId="7107993C" w14:textId="77777777" w:rsidR="00C35AC7" w:rsidRPr="00F43B62" w:rsidRDefault="00C35AC7" w:rsidP="00C35AC7">
      <w:pPr>
        <w:pStyle w:val="Tijeloteksta"/>
        <w:spacing w:before="9" w:line="480" w:lineRule="atLeast"/>
        <w:ind w:right="-26"/>
        <w:rPr>
          <w:rFonts w:cs="Arial"/>
          <w:sz w:val="20"/>
          <w:lang w:val="hr-HR"/>
        </w:rPr>
      </w:pPr>
      <w:r w:rsidRPr="00F43B62">
        <w:rPr>
          <w:rFonts w:cs="Arial"/>
          <w:sz w:val="20"/>
          <w:lang w:val="hr-HR"/>
        </w:rPr>
        <w:t>Nakon završetka svih radova izvođač je dužan provesti sva potrebna mjerenja: Tlačne probe vodovoda</w:t>
      </w:r>
    </w:p>
    <w:p w14:paraId="4B8E8C8E" w14:textId="77777777" w:rsidR="00C35AC7" w:rsidRPr="00F43B62" w:rsidRDefault="00C35AC7" w:rsidP="00C35AC7">
      <w:pPr>
        <w:pStyle w:val="Tijeloteksta"/>
        <w:spacing w:before="8"/>
        <w:ind w:right="-26"/>
        <w:rPr>
          <w:rFonts w:cs="Arial"/>
          <w:sz w:val="20"/>
          <w:lang w:val="hr-HR"/>
        </w:rPr>
      </w:pPr>
      <w:r w:rsidRPr="00F43B62">
        <w:rPr>
          <w:rFonts w:cs="Arial"/>
          <w:sz w:val="20"/>
          <w:lang w:val="hr-HR"/>
        </w:rPr>
        <w:t>Tlačne probe kanalizacije od strane ovlaštene organizacije</w:t>
      </w:r>
    </w:p>
    <w:p w14:paraId="36B303DF"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Ispitivanje sanitarne ispravnosti vode za piće od strane ovlaštene organizacije</w:t>
      </w:r>
    </w:p>
    <w:p w14:paraId="0CA84527" w14:textId="77777777" w:rsidR="00C35AC7" w:rsidRPr="00F43B62" w:rsidRDefault="00C35AC7" w:rsidP="00C35AC7">
      <w:pPr>
        <w:pStyle w:val="Tijeloteksta"/>
        <w:spacing w:before="11"/>
        <w:ind w:right="-26"/>
        <w:rPr>
          <w:rFonts w:cs="Arial"/>
          <w:sz w:val="20"/>
          <w:lang w:val="hr-HR"/>
        </w:rPr>
      </w:pPr>
    </w:p>
    <w:p w14:paraId="2E71930E" w14:textId="77777777" w:rsidR="00C35AC7" w:rsidRPr="00F43B62" w:rsidRDefault="00C35AC7" w:rsidP="00C35AC7">
      <w:pPr>
        <w:pStyle w:val="Tijeloteksta"/>
        <w:ind w:right="-26"/>
        <w:rPr>
          <w:rFonts w:cs="Arial"/>
          <w:sz w:val="20"/>
          <w:lang w:val="hr-HR"/>
        </w:rPr>
      </w:pPr>
      <w:r w:rsidRPr="00F43B62">
        <w:rPr>
          <w:rFonts w:cs="Arial"/>
          <w:sz w:val="20"/>
          <w:lang w:val="hr-HR"/>
        </w:rPr>
        <w:t>Projektirana instalacija izvodi se prema projektnoj dokumentaciji čiji je prilog ovaj program kontrole i osiguranje kvalitete.</w:t>
      </w:r>
    </w:p>
    <w:p w14:paraId="5623482A" w14:textId="77777777" w:rsidR="00C35AC7" w:rsidRPr="00F43B62" w:rsidRDefault="00C35AC7" w:rsidP="00C35AC7">
      <w:pPr>
        <w:pStyle w:val="Tijeloteksta"/>
        <w:spacing w:before="12"/>
        <w:ind w:right="-26"/>
        <w:rPr>
          <w:rFonts w:cs="Arial"/>
          <w:sz w:val="20"/>
          <w:lang w:val="hr-HR"/>
        </w:rPr>
      </w:pPr>
    </w:p>
    <w:p w14:paraId="2294696C" w14:textId="77777777" w:rsidR="00C35AC7" w:rsidRPr="00F43B62" w:rsidRDefault="00C35AC7" w:rsidP="00C35AC7">
      <w:pPr>
        <w:pStyle w:val="Tijeloteksta"/>
        <w:ind w:right="-26"/>
        <w:rPr>
          <w:rFonts w:cs="Arial"/>
          <w:sz w:val="20"/>
          <w:lang w:val="hr-HR"/>
        </w:rPr>
      </w:pPr>
      <w:r w:rsidRPr="00F43B62">
        <w:rPr>
          <w:rFonts w:cs="Arial"/>
          <w:sz w:val="20"/>
          <w:lang w:val="hr-HR"/>
        </w:rPr>
        <w:t>Sastavni dio projektne dokumentacije su :</w:t>
      </w:r>
    </w:p>
    <w:p w14:paraId="329D18DF" w14:textId="77777777" w:rsidR="00C35AC7" w:rsidRPr="00F43B62" w:rsidRDefault="00C35AC7" w:rsidP="00C35AC7">
      <w:pPr>
        <w:pStyle w:val="Odlomakpopisa"/>
        <w:widowControl w:val="0"/>
        <w:numPr>
          <w:ilvl w:val="1"/>
          <w:numId w:val="25"/>
        </w:numPr>
        <w:tabs>
          <w:tab w:val="left" w:pos="1072"/>
        </w:tabs>
        <w:autoSpaceDE w:val="0"/>
        <w:autoSpaceDN w:val="0"/>
        <w:ind w:left="0" w:right="-26" w:firstLine="0"/>
        <w:contextualSpacing w:val="0"/>
        <w:rPr>
          <w:rFonts w:ascii="Arial" w:hAnsi="Arial" w:cs="Arial"/>
        </w:rPr>
      </w:pPr>
      <w:r w:rsidRPr="00F43B62">
        <w:rPr>
          <w:rFonts w:ascii="Arial" w:hAnsi="Arial" w:cs="Arial"/>
        </w:rPr>
        <w:t>prikaz tehničkih rješenja za primjenu pravila zaštite na</w:t>
      </w:r>
      <w:r w:rsidRPr="00F43B62">
        <w:rPr>
          <w:rFonts w:ascii="Arial" w:hAnsi="Arial" w:cs="Arial"/>
          <w:spacing w:val="2"/>
        </w:rPr>
        <w:t xml:space="preserve"> </w:t>
      </w:r>
      <w:r w:rsidRPr="00F43B62">
        <w:rPr>
          <w:rFonts w:ascii="Arial" w:hAnsi="Arial" w:cs="Arial"/>
        </w:rPr>
        <w:t>radu</w:t>
      </w:r>
    </w:p>
    <w:p w14:paraId="4FCFE52C" w14:textId="77777777" w:rsidR="00C35AC7" w:rsidRPr="00F43B62" w:rsidRDefault="00C35AC7" w:rsidP="00C35AC7">
      <w:pPr>
        <w:pStyle w:val="Odlomakpopisa"/>
        <w:widowControl w:val="0"/>
        <w:numPr>
          <w:ilvl w:val="1"/>
          <w:numId w:val="25"/>
        </w:numPr>
        <w:tabs>
          <w:tab w:val="left" w:pos="1072"/>
        </w:tabs>
        <w:autoSpaceDE w:val="0"/>
        <w:autoSpaceDN w:val="0"/>
        <w:spacing w:before="1"/>
        <w:ind w:left="0" w:right="-26" w:firstLine="0"/>
        <w:contextualSpacing w:val="0"/>
        <w:rPr>
          <w:rFonts w:ascii="Arial" w:hAnsi="Arial" w:cs="Arial"/>
        </w:rPr>
      </w:pPr>
      <w:r w:rsidRPr="00F43B62">
        <w:rPr>
          <w:rFonts w:ascii="Arial" w:hAnsi="Arial" w:cs="Arial"/>
        </w:rPr>
        <w:t>prikaz tehničkih rješenja za primjenu pravila zaštite od</w:t>
      </w:r>
      <w:r w:rsidRPr="00F43B62">
        <w:rPr>
          <w:rFonts w:ascii="Arial" w:hAnsi="Arial" w:cs="Arial"/>
          <w:spacing w:val="2"/>
        </w:rPr>
        <w:t xml:space="preserve"> </w:t>
      </w:r>
      <w:r w:rsidRPr="00F43B62">
        <w:rPr>
          <w:rFonts w:ascii="Arial" w:hAnsi="Arial" w:cs="Arial"/>
        </w:rPr>
        <w:t>požara</w:t>
      </w:r>
    </w:p>
    <w:p w14:paraId="7597B1BB" w14:textId="77777777" w:rsidR="00C35AC7" w:rsidRPr="00F43B62" w:rsidRDefault="00C35AC7" w:rsidP="00C35AC7">
      <w:pPr>
        <w:pStyle w:val="Odlomakpopisa"/>
        <w:widowControl w:val="0"/>
        <w:numPr>
          <w:ilvl w:val="1"/>
          <w:numId w:val="25"/>
        </w:numPr>
        <w:tabs>
          <w:tab w:val="left" w:pos="1072"/>
        </w:tabs>
        <w:autoSpaceDE w:val="0"/>
        <w:autoSpaceDN w:val="0"/>
        <w:spacing w:before="1" w:line="243" w:lineRule="exact"/>
        <w:ind w:left="0" w:right="-26" w:firstLine="0"/>
        <w:contextualSpacing w:val="0"/>
        <w:rPr>
          <w:rFonts w:ascii="Arial" w:hAnsi="Arial" w:cs="Arial"/>
        </w:rPr>
      </w:pPr>
      <w:r w:rsidRPr="00F43B62">
        <w:rPr>
          <w:rFonts w:ascii="Arial" w:hAnsi="Arial" w:cs="Arial"/>
        </w:rPr>
        <w:t>program kontrole i osiguranja</w:t>
      </w:r>
      <w:r w:rsidRPr="00F43B62">
        <w:rPr>
          <w:rFonts w:ascii="Arial" w:hAnsi="Arial" w:cs="Arial"/>
          <w:spacing w:val="-1"/>
        </w:rPr>
        <w:t xml:space="preserve"> </w:t>
      </w:r>
      <w:r w:rsidRPr="00F43B62">
        <w:rPr>
          <w:rFonts w:ascii="Arial" w:hAnsi="Arial" w:cs="Arial"/>
        </w:rPr>
        <w:t>kvalitete</w:t>
      </w:r>
    </w:p>
    <w:p w14:paraId="578A5096" w14:textId="77777777" w:rsidR="00C35AC7" w:rsidRPr="00F43B62" w:rsidRDefault="00C35AC7" w:rsidP="00C35AC7">
      <w:pPr>
        <w:pStyle w:val="Odlomakpopisa"/>
        <w:widowControl w:val="0"/>
        <w:numPr>
          <w:ilvl w:val="1"/>
          <w:numId w:val="25"/>
        </w:numPr>
        <w:tabs>
          <w:tab w:val="left" w:pos="1072"/>
        </w:tabs>
        <w:autoSpaceDE w:val="0"/>
        <w:autoSpaceDN w:val="0"/>
        <w:spacing w:line="243" w:lineRule="exact"/>
        <w:ind w:left="0" w:right="-26" w:firstLine="0"/>
        <w:contextualSpacing w:val="0"/>
        <w:rPr>
          <w:rFonts w:ascii="Arial" w:hAnsi="Arial" w:cs="Arial"/>
        </w:rPr>
      </w:pPr>
      <w:r w:rsidRPr="00F43B62">
        <w:rPr>
          <w:rFonts w:ascii="Arial" w:hAnsi="Arial" w:cs="Arial"/>
        </w:rPr>
        <w:t>tehnički</w:t>
      </w:r>
      <w:r w:rsidRPr="00F43B62">
        <w:rPr>
          <w:rFonts w:ascii="Arial" w:hAnsi="Arial" w:cs="Arial"/>
          <w:spacing w:val="-1"/>
        </w:rPr>
        <w:t xml:space="preserve"> </w:t>
      </w:r>
      <w:r w:rsidRPr="00F43B62">
        <w:rPr>
          <w:rFonts w:ascii="Arial" w:hAnsi="Arial" w:cs="Arial"/>
        </w:rPr>
        <w:t>opis</w:t>
      </w:r>
    </w:p>
    <w:p w14:paraId="70427BDB" w14:textId="77777777" w:rsidR="00C35AC7" w:rsidRPr="00F43B62" w:rsidRDefault="00C35AC7" w:rsidP="00C35AC7">
      <w:pPr>
        <w:pStyle w:val="Odlomakpopisa"/>
        <w:widowControl w:val="0"/>
        <w:numPr>
          <w:ilvl w:val="0"/>
          <w:numId w:val="25"/>
        </w:numPr>
        <w:tabs>
          <w:tab w:val="left" w:pos="966"/>
          <w:tab w:val="left" w:pos="967"/>
        </w:tabs>
        <w:autoSpaceDE w:val="0"/>
        <w:autoSpaceDN w:val="0"/>
        <w:spacing w:before="60"/>
        <w:ind w:left="0" w:right="-26" w:firstLine="0"/>
        <w:contextualSpacing w:val="0"/>
        <w:jc w:val="both"/>
        <w:rPr>
          <w:rFonts w:ascii="Arial" w:hAnsi="Arial" w:cs="Arial"/>
        </w:rPr>
      </w:pPr>
      <w:r w:rsidRPr="00F43B62">
        <w:rPr>
          <w:rFonts w:ascii="Arial" w:hAnsi="Arial" w:cs="Arial"/>
        </w:rPr>
        <w:t>Naručitelj odabire Izvoditelja koji izvodi kompletne ili samo pojedine radove. Investitor i izvoditelj sklapaju "Ugovor o građenju".</w:t>
      </w:r>
    </w:p>
    <w:p w14:paraId="419679F1" w14:textId="77777777" w:rsidR="00C35AC7" w:rsidRPr="00F43B62" w:rsidRDefault="00C35AC7" w:rsidP="00C35AC7">
      <w:pPr>
        <w:pStyle w:val="Tijeloteksta"/>
        <w:spacing w:before="11"/>
        <w:ind w:right="-26"/>
        <w:rPr>
          <w:rFonts w:cs="Arial"/>
          <w:sz w:val="20"/>
          <w:lang w:val="hr-HR"/>
        </w:rPr>
      </w:pPr>
    </w:p>
    <w:p w14:paraId="44D0F648"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Sav materijal za izvedbu radova prema ovom ugovoru dužan je dobaviti Izvoditelj prema specifikaciji materijala navedenoj u projektnoj dokumentaciji a u skladu s važećim zakonskim</w:t>
      </w:r>
      <w:r w:rsidRPr="00F43B62">
        <w:rPr>
          <w:rFonts w:ascii="Arial" w:hAnsi="Arial" w:cs="Arial"/>
          <w:spacing w:val="-9"/>
        </w:rPr>
        <w:t xml:space="preserve"> </w:t>
      </w:r>
      <w:r w:rsidRPr="00F43B62">
        <w:rPr>
          <w:rFonts w:ascii="Arial" w:hAnsi="Arial" w:cs="Arial"/>
        </w:rPr>
        <w:t>propisima.</w:t>
      </w:r>
    </w:p>
    <w:p w14:paraId="1F84F8EE" w14:textId="77777777" w:rsidR="00C35AC7" w:rsidRPr="00F43B62" w:rsidRDefault="00C35AC7" w:rsidP="00C35AC7">
      <w:pPr>
        <w:pStyle w:val="Tijeloteksta"/>
        <w:ind w:right="-26"/>
        <w:rPr>
          <w:rFonts w:cs="Arial"/>
          <w:sz w:val="20"/>
          <w:lang w:val="hr-HR"/>
        </w:rPr>
      </w:pPr>
    </w:p>
    <w:p w14:paraId="4B4E94F5"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rPr>
          <w:rFonts w:ascii="Arial" w:hAnsi="Arial" w:cs="Arial"/>
        </w:rPr>
      </w:pPr>
      <w:r w:rsidRPr="00F43B62">
        <w:rPr>
          <w:rFonts w:ascii="Arial" w:hAnsi="Arial" w:cs="Arial"/>
        </w:rPr>
        <w:t>Naručitelj odabire i imenuje Nadzornog inženjera i o tome pismeno obavještava Izvoditelja</w:t>
      </w:r>
      <w:r w:rsidRPr="00F43B62">
        <w:rPr>
          <w:rFonts w:ascii="Arial" w:hAnsi="Arial" w:cs="Arial"/>
          <w:spacing w:val="-16"/>
        </w:rPr>
        <w:t xml:space="preserve"> </w:t>
      </w:r>
      <w:r w:rsidRPr="00F43B62">
        <w:rPr>
          <w:rFonts w:ascii="Arial" w:hAnsi="Arial" w:cs="Arial"/>
        </w:rPr>
        <w:t>radova.</w:t>
      </w:r>
    </w:p>
    <w:p w14:paraId="20B55452" w14:textId="77777777" w:rsidR="00C35AC7" w:rsidRPr="00F43B62" w:rsidRDefault="00C35AC7" w:rsidP="00C35AC7">
      <w:pPr>
        <w:pStyle w:val="Tijeloteksta"/>
        <w:spacing w:before="1"/>
        <w:ind w:right="-26"/>
        <w:rPr>
          <w:rFonts w:cs="Arial"/>
          <w:sz w:val="20"/>
          <w:lang w:val="hr-HR"/>
        </w:rPr>
      </w:pPr>
    </w:p>
    <w:p w14:paraId="6770950B"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 xml:space="preserve">Izvoditelj je dužan svog ovlaštenog predstavnika – Voditelja </w:t>
      </w:r>
      <w:proofErr w:type="spellStart"/>
      <w:r w:rsidRPr="00F43B62">
        <w:rPr>
          <w:rFonts w:ascii="Arial" w:hAnsi="Arial" w:cs="Arial"/>
        </w:rPr>
        <w:t>odn</w:t>
      </w:r>
      <w:proofErr w:type="spellEnd"/>
      <w:r w:rsidRPr="00F43B62">
        <w:rPr>
          <w:rFonts w:ascii="Arial" w:hAnsi="Arial" w:cs="Arial"/>
        </w:rPr>
        <w:t>. Inženjera gradilišta - imenovati prije početka i o tome pismeno obavijestiti Naručitelja.</w:t>
      </w:r>
    </w:p>
    <w:p w14:paraId="6512BD3B" w14:textId="77777777" w:rsidR="00C35AC7" w:rsidRPr="00F43B62" w:rsidRDefault="00C35AC7" w:rsidP="00C35AC7">
      <w:pPr>
        <w:pStyle w:val="Tijeloteksta"/>
        <w:ind w:right="-26"/>
        <w:rPr>
          <w:rFonts w:cs="Arial"/>
          <w:sz w:val="20"/>
          <w:lang w:val="hr-HR"/>
        </w:rPr>
      </w:pPr>
    </w:p>
    <w:p w14:paraId="1AF27267"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Naručilac se obavezuje da će osobe ovlaštene za nadzor nad izvedbom radova, osim Zakonom predviđenih aktivnosti, po potrebi kao i na poziv Izvoditelja radova, obilaziti radilište i s Rukovodiocem radova te zajednički rješavati nastale probleme.</w:t>
      </w:r>
    </w:p>
    <w:p w14:paraId="621B9775" w14:textId="77777777" w:rsidR="00C35AC7" w:rsidRPr="00F43B62" w:rsidRDefault="00C35AC7" w:rsidP="00C35AC7">
      <w:pPr>
        <w:pStyle w:val="Tijeloteksta"/>
        <w:ind w:right="-26"/>
        <w:rPr>
          <w:rFonts w:cs="Arial"/>
          <w:sz w:val="20"/>
          <w:lang w:val="hr-HR"/>
        </w:rPr>
      </w:pPr>
    </w:p>
    <w:p w14:paraId="578E4CA1"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Sve probleme u pogledu ugovorenih radova Naručitelj će rješavati sa Izvoditeljem preko osoba ovlaštenih za vršenje</w:t>
      </w:r>
      <w:r w:rsidRPr="00F43B62">
        <w:rPr>
          <w:rFonts w:ascii="Arial" w:hAnsi="Arial" w:cs="Arial"/>
          <w:spacing w:val="1"/>
        </w:rPr>
        <w:t xml:space="preserve"> </w:t>
      </w:r>
      <w:r w:rsidRPr="00F43B62">
        <w:rPr>
          <w:rFonts w:ascii="Arial" w:hAnsi="Arial" w:cs="Arial"/>
        </w:rPr>
        <w:t>nadzora.</w:t>
      </w:r>
    </w:p>
    <w:p w14:paraId="091E9043" w14:textId="77777777" w:rsidR="00C35AC7" w:rsidRPr="00F43B62" w:rsidRDefault="00C35AC7" w:rsidP="00C35AC7">
      <w:pPr>
        <w:pStyle w:val="Tijeloteksta"/>
        <w:spacing w:before="12"/>
        <w:ind w:right="-26"/>
        <w:rPr>
          <w:rFonts w:cs="Arial"/>
          <w:sz w:val="20"/>
          <w:lang w:val="hr-HR"/>
        </w:rPr>
      </w:pPr>
    </w:p>
    <w:p w14:paraId="749110A9"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U provođenju nadzora Nadzorni inženjer je dužan voditi računa, da se gradi u skladu s građevinskom dozvolom i ovim Zakonom te da je kvaliteta radova, ugrađenih proizvoda i opreme u skladu sa zahtjevima projekta te da je kvaliteta dokazana propisanim ispitivanjima i dokumentima. Nadzorni inženjer izrađuje završno izvješće o izvedbi građevine.</w:t>
      </w:r>
    </w:p>
    <w:p w14:paraId="7C3917AE" w14:textId="77777777" w:rsidR="00C35AC7" w:rsidRPr="00F43B62" w:rsidRDefault="00C35AC7" w:rsidP="00C35AC7">
      <w:pPr>
        <w:pStyle w:val="Tijeloteksta"/>
        <w:spacing w:before="1"/>
        <w:ind w:right="-26"/>
        <w:rPr>
          <w:rFonts w:cs="Arial"/>
          <w:sz w:val="20"/>
          <w:lang w:val="hr-HR"/>
        </w:rPr>
      </w:pPr>
    </w:p>
    <w:p w14:paraId="354E6AD1"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Izvoditelj se obavezuje da će redovito upisivati u montažni dnevnik sve potrebne podatke koje je dužan upisivati i da će osobi ovlaštenoj za vršenje nadzora omogućiti svakodnevni uvid u montažni</w:t>
      </w:r>
      <w:r w:rsidRPr="00F43B62">
        <w:rPr>
          <w:rFonts w:ascii="Arial" w:hAnsi="Arial" w:cs="Arial"/>
          <w:spacing w:val="-21"/>
        </w:rPr>
        <w:t xml:space="preserve"> </w:t>
      </w:r>
      <w:r w:rsidRPr="00F43B62">
        <w:rPr>
          <w:rFonts w:ascii="Arial" w:hAnsi="Arial" w:cs="Arial"/>
        </w:rPr>
        <w:t>dnevnik.</w:t>
      </w:r>
    </w:p>
    <w:p w14:paraId="1C64B077" w14:textId="77777777" w:rsidR="00C35AC7" w:rsidRPr="00F43B62" w:rsidRDefault="00C35AC7" w:rsidP="00C35AC7">
      <w:pPr>
        <w:pStyle w:val="Tijeloteksta"/>
        <w:spacing w:before="11"/>
        <w:ind w:right="-26"/>
        <w:rPr>
          <w:rFonts w:cs="Arial"/>
          <w:sz w:val="20"/>
          <w:lang w:val="hr-HR"/>
        </w:rPr>
      </w:pPr>
    </w:p>
    <w:p w14:paraId="5DD28538" w14:textId="77777777" w:rsidR="00C35AC7" w:rsidRPr="00F43B62" w:rsidRDefault="00C35AC7" w:rsidP="00C35AC7">
      <w:pPr>
        <w:pStyle w:val="Odlomakpopisa"/>
        <w:widowControl w:val="0"/>
        <w:numPr>
          <w:ilvl w:val="0"/>
          <w:numId w:val="25"/>
        </w:numPr>
        <w:tabs>
          <w:tab w:val="left" w:pos="966"/>
          <w:tab w:val="left" w:pos="967"/>
        </w:tabs>
        <w:autoSpaceDE w:val="0"/>
        <w:autoSpaceDN w:val="0"/>
        <w:spacing w:before="1"/>
        <w:ind w:left="0" w:right="-26" w:firstLine="0"/>
        <w:contextualSpacing w:val="0"/>
        <w:rPr>
          <w:rFonts w:ascii="Arial" w:hAnsi="Arial" w:cs="Arial"/>
        </w:rPr>
      </w:pPr>
      <w:r w:rsidRPr="00F43B62">
        <w:rPr>
          <w:rFonts w:ascii="Arial" w:hAnsi="Arial" w:cs="Arial"/>
        </w:rPr>
        <w:t>Osobe ovlaštene za vršenje nadzora dužne su redovito potpisivati dnevnik o izvršenim</w:t>
      </w:r>
      <w:r w:rsidRPr="00F43B62">
        <w:rPr>
          <w:rFonts w:ascii="Arial" w:hAnsi="Arial" w:cs="Arial"/>
          <w:spacing w:val="-14"/>
        </w:rPr>
        <w:t xml:space="preserve"> </w:t>
      </w:r>
      <w:r w:rsidRPr="00F43B62">
        <w:rPr>
          <w:rFonts w:ascii="Arial" w:hAnsi="Arial" w:cs="Arial"/>
        </w:rPr>
        <w:t>radovima.</w:t>
      </w:r>
    </w:p>
    <w:p w14:paraId="704D93D3" w14:textId="77777777" w:rsidR="00C35AC7" w:rsidRPr="00F43B62" w:rsidRDefault="00C35AC7" w:rsidP="00C35AC7">
      <w:pPr>
        <w:pStyle w:val="Tijeloteksta"/>
        <w:spacing w:before="10"/>
        <w:ind w:right="-26"/>
        <w:rPr>
          <w:rFonts w:cs="Arial"/>
          <w:sz w:val="20"/>
          <w:lang w:val="hr-HR"/>
        </w:rPr>
      </w:pPr>
    </w:p>
    <w:p w14:paraId="6B2D07BA" w14:textId="77777777" w:rsidR="00C35AC7" w:rsidRPr="00F43B62" w:rsidRDefault="00C35AC7" w:rsidP="00C35AC7">
      <w:pPr>
        <w:pStyle w:val="Odlomakpopisa"/>
        <w:widowControl w:val="0"/>
        <w:numPr>
          <w:ilvl w:val="0"/>
          <w:numId w:val="25"/>
        </w:numPr>
        <w:tabs>
          <w:tab w:val="left" w:pos="966"/>
          <w:tab w:val="left" w:pos="967"/>
        </w:tabs>
        <w:autoSpaceDE w:val="0"/>
        <w:autoSpaceDN w:val="0"/>
        <w:spacing w:before="1"/>
        <w:ind w:left="0" w:right="-26" w:firstLine="0"/>
        <w:contextualSpacing w:val="0"/>
        <w:rPr>
          <w:rFonts w:ascii="Arial" w:hAnsi="Arial" w:cs="Arial"/>
        </w:rPr>
      </w:pPr>
      <w:r w:rsidRPr="00F43B62">
        <w:rPr>
          <w:rFonts w:ascii="Arial" w:hAnsi="Arial" w:cs="Arial"/>
        </w:rPr>
        <w:t>Obavijest o završetku radova Izvoditelj je dužan dostaviti pismeno</w:t>
      </w:r>
      <w:r w:rsidRPr="00F43B62">
        <w:rPr>
          <w:rFonts w:ascii="Arial" w:hAnsi="Arial" w:cs="Arial"/>
          <w:spacing w:val="-2"/>
        </w:rPr>
        <w:t xml:space="preserve"> </w:t>
      </w:r>
      <w:r w:rsidRPr="00F43B62">
        <w:rPr>
          <w:rFonts w:ascii="Arial" w:hAnsi="Arial" w:cs="Arial"/>
        </w:rPr>
        <w:t>Naručitelju.</w:t>
      </w:r>
    </w:p>
    <w:p w14:paraId="398E50FF" w14:textId="77777777" w:rsidR="00C35AC7" w:rsidRPr="00F43B62" w:rsidRDefault="00C35AC7" w:rsidP="00C35AC7">
      <w:pPr>
        <w:pStyle w:val="Tijeloteksta"/>
        <w:spacing w:before="1"/>
        <w:ind w:right="-26"/>
        <w:rPr>
          <w:rFonts w:cs="Arial"/>
          <w:sz w:val="20"/>
          <w:lang w:val="hr-HR"/>
        </w:rPr>
      </w:pPr>
    </w:p>
    <w:p w14:paraId="23C62C2B"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Zahtjev za izdavanje uporabne dozvole podnosi investitor, odnosno vlasnik građevine, a na osnovu tog zahtjeva nadležno upravno tijelo saziva povjerenstvo koje obavlja tehnički</w:t>
      </w:r>
      <w:r w:rsidRPr="00F43B62">
        <w:rPr>
          <w:rFonts w:ascii="Arial" w:hAnsi="Arial" w:cs="Arial"/>
          <w:spacing w:val="-3"/>
        </w:rPr>
        <w:t xml:space="preserve"> </w:t>
      </w:r>
      <w:r w:rsidRPr="00F43B62">
        <w:rPr>
          <w:rFonts w:ascii="Arial" w:hAnsi="Arial" w:cs="Arial"/>
        </w:rPr>
        <w:t>pregled.</w:t>
      </w:r>
    </w:p>
    <w:p w14:paraId="049925D2" w14:textId="77777777" w:rsidR="00C35AC7" w:rsidRPr="00F43B62" w:rsidRDefault="00C35AC7" w:rsidP="00C35AC7">
      <w:pPr>
        <w:pStyle w:val="Tijeloteksta"/>
        <w:spacing w:before="12"/>
        <w:ind w:right="-26"/>
        <w:rPr>
          <w:rFonts w:cs="Arial"/>
          <w:sz w:val="20"/>
          <w:lang w:val="hr-HR"/>
        </w:rPr>
      </w:pPr>
    </w:p>
    <w:p w14:paraId="024CA59C"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Poslije tehničkog pregleda izvršiti će se primopredaja izvedenih radova između Izvoditelja i Naručitelja  i to u najkraćem roku.</w:t>
      </w:r>
    </w:p>
    <w:p w14:paraId="517A0D9D" w14:textId="77777777" w:rsidR="00C35AC7" w:rsidRPr="00F43B62" w:rsidRDefault="00C35AC7" w:rsidP="00C35AC7">
      <w:pPr>
        <w:pStyle w:val="Tijeloteksta"/>
        <w:spacing w:before="11"/>
        <w:ind w:right="-26"/>
        <w:rPr>
          <w:rFonts w:cs="Arial"/>
          <w:sz w:val="20"/>
          <w:lang w:val="hr-HR"/>
        </w:rPr>
      </w:pPr>
    </w:p>
    <w:p w14:paraId="526925DD" w14:textId="77777777" w:rsidR="00C35AC7" w:rsidRPr="00F43B62" w:rsidRDefault="00C35AC7" w:rsidP="00C35AC7">
      <w:pPr>
        <w:pStyle w:val="Odlomakpopisa"/>
        <w:widowControl w:val="0"/>
        <w:numPr>
          <w:ilvl w:val="0"/>
          <w:numId w:val="25"/>
        </w:numPr>
        <w:tabs>
          <w:tab w:val="left" w:pos="966"/>
          <w:tab w:val="left" w:pos="967"/>
        </w:tabs>
        <w:autoSpaceDE w:val="0"/>
        <w:autoSpaceDN w:val="0"/>
        <w:spacing w:before="1"/>
        <w:ind w:left="0" w:right="-26" w:firstLine="0"/>
        <w:contextualSpacing w:val="0"/>
        <w:jc w:val="both"/>
        <w:rPr>
          <w:rFonts w:ascii="Arial" w:hAnsi="Arial" w:cs="Arial"/>
        </w:rPr>
      </w:pPr>
      <w:r w:rsidRPr="00F43B62">
        <w:rPr>
          <w:rFonts w:ascii="Arial" w:hAnsi="Arial" w:cs="Arial"/>
        </w:rPr>
        <w:t>Izvedena instalacija može se koristiti, odnosno staviti u pogon, tek kada nadležno tijelo graditeljstva izda odobrenje za njihovu</w:t>
      </w:r>
      <w:r w:rsidRPr="00F43B62">
        <w:rPr>
          <w:rFonts w:ascii="Arial" w:hAnsi="Arial" w:cs="Arial"/>
          <w:spacing w:val="1"/>
        </w:rPr>
        <w:t xml:space="preserve"> </w:t>
      </w:r>
      <w:r w:rsidRPr="00F43B62">
        <w:rPr>
          <w:rFonts w:ascii="Arial" w:hAnsi="Arial" w:cs="Arial"/>
        </w:rPr>
        <w:t>upotrebu.</w:t>
      </w:r>
    </w:p>
    <w:p w14:paraId="26DE7A5C" w14:textId="77777777" w:rsidR="00C35AC7" w:rsidRPr="00F43B62" w:rsidRDefault="00C35AC7" w:rsidP="00C35AC7">
      <w:pPr>
        <w:pStyle w:val="Tijeloteksta"/>
        <w:spacing w:before="11"/>
        <w:ind w:right="-26"/>
        <w:rPr>
          <w:rFonts w:cs="Arial"/>
          <w:sz w:val="20"/>
          <w:lang w:val="hr-HR"/>
        </w:rPr>
      </w:pPr>
    </w:p>
    <w:p w14:paraId="4008E48D"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Primopredaja radova između Izvoditelja i Naručitelja obuhvaća utvrđivanje opsega izvedenih radova te konačni obračun radova.</w:t>
      </w:r>
    </w:p>
    <w:p w14:paraId="3034D9DA" w14:textId="77777777" w:rsidR="00C35AC7" w:rsidRPr="00F43B62" w:rsidRDefault="00C35AC7" w:rsidP="00C35AC7">
      <w:pPr>
        <w:pStyle w:val="Tijeloteksta"/>
        <w:ind w:right="-26"/>
        <w:rPr>
          <w:rFonts w:cs="Arial"/>
          <w:sz w:val="20"/>
          <w:lang w:val="hr-HR"/>
        </w:rPr>
      </w:pPr>
    </w:p>
    <w:p w14:paraId="769657DC"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lastRenderedPageBreak/>
        <w:t>Za kvalitetu izvedenih radova Izvoditelj jamči dvije godine od dana izvršenog tehničkog prijema, a za ugrađenu opremu prema garantnom listu</w:t>
      </w:r>
      <w:r w:rsidRPr="00F43B62">
        <w:rPr>
          <w:rFonts w:ascii="Arial" w:hAnsi="Arial" w:cs="Arial"/>
          <w:spacing w:val="1"/>
        </w:rPr>
        <w:t xml:space="preserve"> </w:t>
      </w:r>
      <w:r w:rsidRPr="00F43B62">
        <w:rPr>
          <w:rFonts w:ascii="Arial" w:hAnsi="Arial" w:cs="Arial"/>
        </w:rPr>
        <w:t>proizvođača.</w:t>
      </w:r>
    </w:p>
    <w:p w14:paraId="00B580B2" w14:textId="77777777" w:rsidR="00C35AC7" w:rsidRPr="00F43B62" w:rsidRDefault="00C35AC7" w:rsidP="00C35AC7">
      <w:pPr>
        <w:pStyle w:val="Tijeloteksta"/>
        <w:spacing w:before="2"/>
        <w:ind w:right="-26"/>
        <w:rPr>
          <w:rFonts w:cs="Arial"/>
          <w:sz w:val="20"/>
          <w:lang w:val="hr-HR"/>
        </w:rPr>
      </w:pPr>
    </w:p>
    <w:p w14:paraId="4E16E42F"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U garantnom roku Izvoditelj je dužan o svom trošku otkloniti sve nedostatke izazvane nesolidnom izvedbom ili upotrebom nekvalitetnog</w:t>
      </w:r>
      <w:r w:rsidRPr="00F43B62">
        <w:rPr>
          <w:rFonts w:ascii="Arial" w:hAnsi="Arial" w:cs="Arial"/>
          <w:spacing w:val="-2"/>
        </w:rPr>
        <w:t xml:space="preserve"> </w:t>
      </w:r>
      <w:r w:rsidRPr="00F43B62">
        <w:rPr>
          <w:rFonts w:ascii="Arial" w:hAnsi="Arial" w:cs="Arial"/>
        </w:rPr>
        <w:t>materijala.</w:t>
      </w:r>
    </w:p>
    <w:p w14:paraId="5F3CCFC4" w14:textId="77777777" w:rsidR="00C35AC7" w:rsidRPr="00F43B62" w:rsidRDefault="00C35AC7" w:rsidP="00C35AC7">
      <w:pPr>
        <w:pStyle w:val="Tijeloteksta"/>
        <w:spacing w:before="11"/>
        <w:ind w:right="-26"/>
        <w:rPr>
          <w:rFonts w:cs="Arial"/>
          <w:sz w:val="20"/>
          <w:lang w:val="hr-HR"/>
        </w:rPr>
      </w:pPr>
    </w:p>
    <w:p w14:paraId="3AFB7EB3" w14:textId="77777777" w:rsidR="00C35AC7" w:rsidRPr="00F43B62" w:rsidRDefault="00C35AC7" w:rsidP="00C35AC7">
      <w:pPr>
        <w:pStyle w:val="Odlomakpopisa"/>
        <w:widowControl w:val="0"/>
        <w:numPr>
          <w:ilvl w:val="0"/>
          <w:numId w:val="25"/>
        </w:numPr>
        <w:tabs>
          <w:tab w:val="left" w:pos="966"/>
          <w:tab w:val="left" w:pos="967"/>
        </w:tabs>
        <w:autoSpaceDE w:val="0"/>
        <w:autoSpaceDN w:val="0"/>
        <w:spacing w:before="1"/>
        <w:ind w:left="0" w:right="-26" w:firstLine="0"/>
        <w:contextualSpacing w:val="0"/>
        <w:jc w:val="both"/>
        <w:rPr>
          <w:rFonts w:ascii="Arial" w:hAnsi="Arial" w:cs="Arial"/>
        </w:rPr>
      </w:pPr>
      <w:r w:rsidRPr="00F43B62">
        <w:rPr>
          <w:rFonts w:ascii="Arial" w:hAnsi="Arial" w:cs="Arial"/>
        </w:rPr>
        <w:t>Izvoditelj ne odgovara za kvarove nastale nasilnim oštećenjem ili nestručnim korištenjem izvedene instalacije.</w:t>
      </w:r>
    </w:p>
    <w:p w14:paraId="5D387377" w14:textId="77777777" w:rsidR="00C35AC7" w:rsidRPr="00F43B62" w:rsidRDefault="00C35AC7" w:rsidP="00C35AC7">
      <w:pPr>
        <w:pStyle w:val="Tijeloteksta"/>
        <w:spacing w:before="11"/>
        <w:ind w:right="-26"/>
        <w:rPr>
          <w:rFonts w:cs="Arial"/>
          <w:sz w:val="20"/>
          <w:lang w:val="hr-HR"/>
        </w:rPr>
      </w:pPr>
    </w:p>
    <w:p w14:paraId="59B27F49" w14:textId="77777777" w:rsidR="00C35AC7" w:rsidRPr="00F43B62" w:rsidRDefault="00C35AC7" w:rsidP="00C35AC7">
      <w:pPr>
        <w:pStyle w:val="Odlomakpopisa"/>
        <w:widowControl w:val="0"/>
        <w:numPr>
          <w:ilvl w:val="0"/>
          <w:numId w:val="25"/>
        </w:numPr>
        <w:tabs>
          <w:tab w:val="left" w:pos="966"/>
          <w:tab w:val="left" w:pos="967"/>
        </w:tabs>
        <w:autoSpaceDE w:val="0"/>
        <w:autoSpaceDN w:val="0"/>
        <w:ind w:left="0" w:right="-26" w:firstLine="0"/>
        <w:contextualSpacing w:val="0"/>
        <w:jc w:val="both"/>
        <w:rPr>
          <w:rFonts w:ascii="Arial" w:hAnsi="Arial" w:cs="Arial"/>
        </w:rPr>
      </w:pPr>
      <w:r w:rsidRPr="00F43B62">
        <w:rPr>
          <w:rFonts w:ascii="Arial" w:hAnsi="Arial" w:cs="Arial"/>
        </w:rPr>
        <w:t>Ako Naručitelj bez posebne pismene dozvole Izvođača upotrijebi i koristi izvedenu instalaciju prije tehničkog pregleda i prijema, smatra se time da je Naručitelj preuzeo kvalitativno i kvantitativno u punom opsegu cjelokupnu izvedenu</w:t>
      </w:r>
      <w:r w:rsidRPr="00F43B62">
        <w:rPr>
          <w:rFonts w:ascii="Arial" w:hAnsi="Arial" w:cs="Arial"/>
          <w:spacing w:val="1"/>
        </w:rPr>
        <w:t xml:space="preserve"> </w:t>
      </w:r>
      <w:r w:rsidRPr="00F43B62">
        <w:rPr>
          <w:rFonts w:ascii="Arial" w:hAnsi="Arial" w:cs="Arial"/>
        </w:rPr>
        <w:t>instalaciju.</w:t>
      </w:r>
    </w:p>
    <w:p w14:paraId="2FC9F24E" w14:textId="77777777" w:rsidR="00C35AC7" w:rsidRPr="00F43B62" w:rsidRDefault="00C35AC7" w:rsidP="00C35AC7">
      <w:pPr>
        <w:widowControl w:val="0"/>
        <w:tabs>
          <w:tab w:val="left" w:pos="1675"/>
        </w:tabs>
        <w:autoSpaceDE w:val="0"/>
        <w:autoSpaceDN w:val="0"/>
        <w:spacing w:before="52"/>
        <w:ind w:right="-26"/>
        <w:rPr>
          <w:rFonts w:ascii="Arial" w:hAnsi="Arial" w:cs="Arial"/>
          <w:b/>
          <w:iCs/>
        </w:rPr>
      </w:pPr>
    </w:p>
    <w:p w14:paraId="71616B8E" w14:textId="77777777" w:rsidR="00C35AC7" w:rsidRPr="00F43B62" w:rsidRDefault="00C35AC7" w:rsidP="00C35AC7">
      <w:pPr>
        <w:widowControl w:val="0"/>
        <w:tabs>
          <w:tab w:val="left" w:pos="1675"/>
        </w:tabs>
        <w:autoSpaceDE w:val="0"/>
        <w:autoSpaceDN w:val="0"/>
        <w:spacing w:before="52"/>
        <w:ind w:right="-26"/>
        <w:rPr>
          <w:rFonts w:ascii="Arial" w:hAnsi="Arial" w:cs="Arial"/>
          <w:b/>
          <w:iCs/>
        </w:rPr>
      </w:pPr>
    </w:p>
    <w:p w14:paraId="416822E4" w14:textId="5C448BE2" w:rsidR="00C35AC7" w:rsidRPr="00F43B62" w:rsidRDefault="007B3D38" w:rsidP="00C35AC7">
      <w:pPr>
        <w:widowControl w:val="0"/>
        <w:tabs>
          <w:tab w:val="left" w:pos="1675"/>
        </w:tabs>
        <w:autoSpaceDE w:val="0"/>
        <w:autoSpaceDN w:val="0"/>
        <w:spacing w:before="52"/>
        <w:ind w:right="-26"/>
        <w:rPr>
          <w:rFonts w:ascii="Arial" w:hAnsi="Arial" w:cs="Arial"/>
          <w:b/>
          <w:iCs/>
        </w:rPr>
      </w:pPr>
      <w:r>
        <w:rPr>
          <w:rFonts w:ascii="Arial" w:hAnsi="Arial" w:cs="Arial"/>
          <w:b/>
          <w:iCs/>
        </w:rPr>
        <w:t>6</w:t>
      </w:r>
      <w:r w:rsidR="00C35AC7" w:rsidRPr="00F43B62">
        <w:rPr>
          <w:rFonts w:ascii="Arial" w:hAnsi="Arial" w:cs="Arial"/>
          <w:b/>
          <w:iCs/>
        </w:rPr>
        <w:t>.2.3. POSEBNI UVJETI</w:t>
      </w:r>
      <w:r w:rsidR="00C35AC7" w:rsidRPr="00F43B62">
        <w:rPr>
          <w:rFonts w:ascii="Arial" w:hAnsi="Arial" w:cs="Arial"/>
          <w:b/>
          <w:iCs/>
          <w:spacing w:val="-3"/>
        </w:rPr>
        <w:t xml:space="preserve"> </w:t>
      </w:r>
      <w:r w:rsidR="00C35AC7" w:rsidRPr="00F43B62">
        <w:rPr>
          <w:rFonts w:ascii="Arial" w:hAnsi="Arial" w:cs="Arial"/>
          <w:b/>
          <w:iCs/>
        </w:rPr>
        <w:t>GRAĐENJA</w:t>
      </w:r>
    </w:p>
    <w:p w14:paraId="530F6BDB" w14:textId="77777777" w:rsidR="00C35AC7" w:rsidRPr="00F43B62" w:rsidRDefault="00C35AC7" w:rsidP="00C35AC7">
      <w:pPr>
        <w:pStyle w:val="Tijeloteksta"/>
        <w:spacing w:before="119"/>
        <w:ind w:right="-26"/>
        <w:rPr>
          <w:rFonts w:cs="Arial"/>
          <w:sz w:val="20"/>
          <w:lang w:val="hr-HR"/>
        </w:rPr>
      </w:pPr>
    </w:p>
    <w:p w14:paraId="11A98109" w14:textId="77777777" w:rsidR="00C35AC7" w:rsidRPr="00F43B62" w:rsidRDefault="00C35AC7" w:rsidP="00C35AC7">
      <w:pPr>
        <w:pStyle w:val="Tijeloteksta"/>
        <w:spacing w:before="119"/>
        <w:ind w:right="-26"/>
        <w:rPr>
          <w:rFonts w:cs="Arial"/>
          <w:sz w:val="20"/>
          <w:lang w:val="hr-HR"/>
        </w:rPr>
      </w:pPr>
      <w:r w:rsidRPr="00F43B62">
        <w:rPr>
          <w:rFonts w:cs="Arial"/>
          <w:sz w:val="20"/>
          <w:lang w:val="hr-HR"/>
        </w:rPr>
        <w:t>Radove treba izvesti prema projektu, izvoditelj je dužan pridržavati se uobičajenog načina rada, uvažavajući odredbe važećih standarda, uz obvezu izvedbe kvalitetnog proizvoda. Osim toga, izvoditelj je obvezan pridržavati se upute projektanta u svim pitanjima koja se odnose na izbor i obradu materijala i način izvedbe pojedinih detalja, a naročito u slučajevima kada se zahtjeva izvedba van propisanih standarda. Sav materijal za izgradnju mora biti kvalitetan i mora odgovarati postojećim građevinskim propisima. Ako izvoditelj sumnja u valjanost ili kvalitetu nekog propisanog materijala i drži da za takvu izvedbu ne bi mogao preuzeti odgovornost, dužan je o tome obavijestiti projektanta s obrazloženjem i dokumentacijom. Konačnu odluku donosi projektant u suglasnosti s nadzornim inženjerom, nakon proučenog prijedloga izvoditelja.</w:t>
      </w:r>
    </w:p>
    <w:p w14:paraId="2EC7ECE5" w14:textId="77777777" w:rsidR="00C35AC7" w:rsidRPr="00F43B62" w:rsidRDefault="00C35AC7" w:rsidP="00C35AC7">
      <w:pPr>
        <w:pStyle w:val="Tijeloteksta"/>
        <w:ind w:right="-26"/>
        <w:rPr>
          <w:rFonts w:cs="Arial"/>
          <w:sz w:val="20"/>
          <w:lang w:val="hr-HR"/>
        </w:rPr>
      </w:pPr>
    </w:p>
    <w:p w14:paraId="46D7D0A0" w14:textId="77777777" w:rsidR="00C35AC7" w:rsidRPr="00F43B62" w:rsidRDefault="00C35AC7" w:rsidP="00C35AC7">
      <w:pPr>
        <w:pStyle w:val="Tijeloteksta"/>
        <w:spacing w:before="9"/>
        <w:ind w:right="-26"/>
        <w:rPr>
          <w:rFonts w:cs="Arial"/>
          <w:sz w:val="20"/>
          <w:lang w:val="hr-HR"/>
        </w:rPr>
      </w:pPr>
    </w:p>
    <w:p w14:paraId="606B763F" w14:textId="77777777" w:rsidR="00C35AC7" w:rsidRPr="00F43B62" w:rsidRDefault="00C35AC7" w:rsidP="00C35AC7">
      <w:pPr>
        <w:pStyle w:val="Odlomakpopisa"/>
        <w:widowControl w:val="0"/>
        <w:tabs>
          <w:tab w:val="left" w:pos="2382"/>
          <w:tab w:val="left" w:pos="2383"/>
        </w:tabs>
        <w:autoSpaceDE w:val="0"/>
        <w:autoSpaceDN w:val="0"/>
        <w:spacing w:before="1"/>
        <w:ind w:left="0" w:right="-26"/>
        <w:rPr>
          <w:rFonts w:ascii="Arial" w:hAnsi="Arial" w:cs="Arial"/>
          <w:i/>
        </w:rPr>
      </w:pPr>
      <w:r w:rsidRPr="00F43B62">
        <w:rPr>
          <w:rFonts w:ascii="Arial" w:hAnsi="Arial" w:cs="Arial"/>
          <w:i/>
        </w:rPr>
        <w:t>ZEMLJANI</w:t>
      </w:r>
      <w:r w:rsidRPr="00F43B62">
        <w:rPr>
          <w:rFonts w:ascii="Arial" w:hAnsi="Arial" w:cs="Arial"/>
          <w:i/>
          <w:spacing w:val="-1"/>
        </w:rPr>
        <w:t xml:space="preserve"> </w:t>
      </w:r>
      <w:r w:rsidRPr="00F43B62">
        <w:rPr>
          <w:rFonts w:ascii="Arial" w:hAnsi="Arial" w:cs="Arial"/>
          <w:i/>
        </w:rPr>
        <w:t>RADOVI</w:t>
      </w:r>
    </w:p>
    <w:p w14:paraId="15A42CDA" w14:textId="77777777" w:rsidR="00C35AC7" w:rsidRPr="00F43B62" w:rsidRDefault="00C35AC7" w:rsidP="00C35AC7">
      <w:pPr>
        <w:pStyle w:val="Tijeloteksta"/>
        <w:spacing w:before="118"/>
        <w:ind w:right="-26"/>
        <w:rPr>
          <w:rFonts w:cs="Arial"/>
          <w:sz w:val="20"/>
          <w:lang w:val="hr-HR"/>
        </w:rPr>
      </w:pPr>
      <w:r w:rsidRPr="00F43B62">
        <w:rPr>
          <w:rFonts w:cs="Arial"/>
          <w:sz w:val="20"/>
          <w:lang w:val="hr-HR"/>
        </w:rPr>
        <w:t>Iskop rova za izvedbu kanala vrši se po obilježenoj trasi na kote određene uzdužnim profilom, a širine rova prema normalnim profilima, zavisno od profila cijevi. Bočne strane i dno rova mora biti pravilno odsječeno. Na mjestima revizionih okana predviđeno je proširenje građevinske jame za oplatu.</w:t>
      </w:r>
    </w:p>
    <w:p w14:paraId="56595221" w14:textId="77777777" w:rsidR="00C35AC7" w:rsidRPr="00F43B62" w:rsidRDefault="00C35AC7" w:rsidP="00C35AC7">
      <w:pPr>
        <w:pStyle w:val="Tijeloteksta"/>
        <w:ind w:right="-26"/>
        <w:rPr>
          <w:rFonts w:cs="Arial"/>
          <w:sz w:val="20"/>
          <w:lang w:val="hr-HR"/>
        </w:rPr>
      </w:pPr>
      <w:r w:rsidRPr="00F43B62">
        <w:rPr>
          <w:rFonts w:cs="Arial"/>
          <w:sz w:val="20"/>
          <w:lang w:val="hr-HR"/>
        </w:rPr>
        <w:t>Iskop rova na manjim dubinama (</w:t>
      </w:r>
      <w:proofErr w:type="spellStart"/>
      <w:r w:rsidRPr="00F43B62">
        <w:rPr>
          <w:rFonts w:cs="Arial"/>
          <w:sz w:val="20"/>
          <w:lang w:val="hr-HR"/>
        </w:rPr>
        <w:t>max</w:t>
      </w:r>
      <w:proofErr w:type="spellEnd"/>
      <w:r w:rsidRPr="00F43B62">
        <w:rPr>
          <w:rFonts w:cs="Arial"/>
          <w:sz w:val="20"/>
          <w:lang w:val="hr-HR"/>
        </w:rPr>
        <w:t xml:space="preserve"> 1,0 m) može se vršiti bez </w:t>
      </w:r>
      <w:proofErr w:type="spellStart"/>
      <w:r w:rsidRPr="00F43B62">
        <w:rPr>
          <w:rFonts w:cs="Arial"/>
          <w:sz w:val="20"/>
          <w:lang w:val="hr-HR"/>
        </w:rPr>
        <w:t>razupiranja</w:t>
      </w:r>
      <w:proofErr w:type="spellEnd"/>
      <w:r w:rsidRPr="00F43B62">
        <w:rPr>
          <w:rFonts w:cs="Arial"/>
          <w:sz w:val="20"/>
          <w:lang w:val="hr-HR"/>
        </w:rPr>
        <w:t xml:space="preserve"> ako to čvrstoća zemljišta omogućuje. Na mjestu križanja sa postojećim instalacijama treba iskop vršiti ručno i paziti da se iste ne oštete. Sav iskopani materijal izbacuje se na jednu stranu rova i to min. 1 m od rova. Humus i materijal od iskopanog kolovoza prometnice treba odijeliti od ostalog iskopanog </w:t>
      </w:r>
      <w:proofErr w:type="spellStart"/>
      <w:r w:rsidRPr="00F43B62">
        <w:rPr>
          <w:rFonts w:cs="Arial"/>
          <w:sz w:val="20"/>
          <w:lang w:val="hr-HR"/>
        </w:rPr>
        <w:t>materijala.Pješački</w:t>
      </w:r>
      <w:proofErr w:type="spellEnd"/>
      <w:r w:rsidRPr="00F43B62">
        <w:rPr>
          <w:rFonts w:cs="Arial"/>
          <w:sz w:val="20"/>
          <w:lang w:val="hr-HR"/>
        </w:rPr>
        <w:t xml:space="preserve"> prijelazi preko rova ili jame premošćuju se</w:t>
      </w:r>
      <w:r>
        <w:rPr>
          <w:rFonts w:cs="Arial"/>
          <w:sz w:val="20"/>
          <w:lang w:val="hr-HR"/>
        </w:rPr>
        <w:t xml:space="preserve"> pre</w:t>
      </w:r>
      <w:r w:rsidRPr="00F43B62">
        <w:rPr>
          <w:rFonts w:cs="Arial"/>
          <w:sz w:val="20"/>
          <w:lang w:val="hr-HR"/>
        </w:rPr>
        <w:t>mosnicama dovoljno jakim, a kod jama dubljih od 2 m ograđuju se sigurnosnim ogradama.</w:t>
      </w:r>
    </w:p>
    <w:p w14:paraId="3BB098E6"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Zaštitno zatrpavanje cijevi izvesti odmah nakon montaže materijalom bez kamena, gruda od zemlje i ostalih nepodesnih komponenti s obje strane cijevi i do visine 30 cm iznad tjemena cijevi, uz pažljivo nabijanje, ali tako da spojevi ostanu vidljivi.</w:t>
      </w:r>
    </w:p>
    <w:p w14:paraId="00E69264" w14:textId="77777777" w:rsidR="00C35AC7" w:rsidRPr="00F43B62" w:rsidRDefault="00C35AC7" w:rsidP="00C35AC7">
      <w:pPr>
        <w:pStyle w:val="Tijeloteksta"/>
        <w:ind w:right="-26"/>
        <w:rPr>
          <w:rFonts w:cs="Arial"/>
          <w:sz w:val="20"/>
          <w:lang w:val="hr-HR"/>
        </w:rPr>
      </w:pPr>
      <w:r w:rsidRPr="00F43B62">
        <w:rPr>
          <w:rFonts w:cs="Arial"/>
          <w:sz w:val="20"/>
          <w:lang w:val="hr-HR"/>
        </w:rPr>
        <w:t>Nakon dovršene izvedbe kanala, uspješno izvršenog ispitivanja na vodo</w:t>
      </w:r>
      <w:r>
        <w:rPr>
          <w:rFonts w:cs="Arial"/>
          <w:sz w:val="20"/>
          <w:lang w:val="hr-HR"/>
        </w:rPr>
        <w:t xml:space="preserve"> </w:t>
      </w:r>
      <w:r w:rsidRPr="00F43B62">
        <w:rPr>
          <w:rFonts w:cs="Arial"/>
          <w:sz w:val="20"/>
          <w:lang w:val="hr-HR"/>
        </w:rPr>
        <w:t>nepropusnost i dovršenja izvedbe revizionih okana, a po odobrenju nadzornog inženjera, vrši se zatrpavanje rova za kanal i proširenja rovova na mjestu revizionih okana. Zatrpavanje se vrši kvalitetnim materijalom od iskopa ili zamjenskim šljunkovitim materijalom. Materijal se mora ugrađivati zbijanjem u slojevima do te mjere da zadovolji nosivost pojedinih slojeva kolničke konstrukcije.</w:t>
      </w:r>
    </w:p>
    <w:p w14:paraId="288AA9D9" w14:textId="77777777" w:rsidR="00C35AC7" w:rsidRPr="00F43B62" w:rsidRDefault="00C35AC7" w:rsidP="00C35AC7">
      <w:pPr>
        <w:pStyle w:val="Tijeloteksta"/>
        <w:ind w:right="-26"/>
        <w:rPr>
          <w:rFonts w:cs="Arial"/>
          <w:sz w:val="20"/>
          <w:lang w:val="hr-HR"/>
        </w:rPr>
      </w:pPr>
    </w:p>
    <w:p w14:paraId="6AA2A10E" w14:textId="77777777" w:rsidR="00C35AC7" w:rsidRPr="00F43B62" w:rsidRDefault="00C35AC7" w:rsidP="00C35AC7">
      <w:pPr>
        <w:pStyle w:val="Tijeloteksta"/>
        <w:spacing w:before="7"/>
        <w:ind w:right="-26"/>
        <w:rPr>
          <w:rFonts w:cs="Arial"/>
          <w:sz w:val="20"/>
          <w:lang w:val="hr-HR"/>
        </w:rPr>
      </w:pPr>
    </w:p>
    <w:p w14:paraId="7C097667"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
        </w:rPr>
      </w:pPr>
      <w:r w:rsidRPr="00F43B62">
        <w:rPr>
          <w:rFonts w:ascii="Arial" w:hAnsi="Arial" w:cs="Arial"/>
          <w:i/>
        </w:rPr>
        <w:t>TESARSKI</w:t>
      </w:r>
      <w:r w:rsidRPr="00F43B62">
        <w:rPr>
          <w:rFonts w:ascii="Arial" w:hAnsi="Arial" w:cs="Arial"/>
          <w:i/>
          <w:spacing w:val="-1"/>
        </w:rPr>
        <w:t xml:space="preserve"> </w:t>
      </w:r>
      <w:r w:rsidRPr="00F43B62">
        <w:rPr>
          <w:rFonts w:ascii="Arial" w:hAnsi="Arial" w:cs="Arial"/>
          <w:i/>
        </w:rPr>
        <w:t>RADOVI</w:t>
      </w:r>
    </w:p>
    <w:p w14:paraId="12104D8C" w14:textId="77777777" w:rsidR="00C35AC7" w:rsidRPr="00F43B62" w:rsidRDefault="00C35AC7" w:rsidP="00C35AC7">
      <w:pPr>
        <w:pStyle w:val="Tijeloteksta"/>
        <w:spacing w:before="120"/>
        <w:ind w:right="-26"/>
        <w:rPr>
          <w:rFonts w:cs="Arial"/>
          <w:sz w:val="20"/>
          <w:lang w:val="hr-HR"/>
        </w:rPr>
      </w:pPr>
      <w:r w:rsidRPr="00F43B62">
        <w:rPr>
          <w:rFonts w:cs="Arial"/>
          <w:sz w:val="20"/>
          <w:lang w:val="hr-HR"/>
        </w:rPr>
        <w:t>Kod izvođenja tesarskih radova moraju se primjenjivati svi važeći propisi i standardi za drvene konstrukcije. Oplata mora biti izrađena točno po mjerama označenim u nacrtu za dijelove koji se betoniraju i to sa svim potrebnim podupiračima. Unutrašnja površina mora biti stabilna, otporna, ukrućena i dovoljno poduprta, tako da se ne može izvinuti, savinuti ni popustiti u bilo kojem smjeru.</w:t>
      </w:r>
    </w:p>
    <w:p w14:paraId="167BBEB7"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Oplata mora biti izrađena tako da se može lako skidati bez potresa i oštećenja konstrukcije, a smije se skidati tek pošto ugrađeni beton dobije odgovarajuću čvrstoću.</w:t>
      </w:r>
    </w:p>
    <w:p w14:paraId="24503791" w14:textId="77777777" w:rsidR="00C35AC7" w:rsidRPr="00F43B62" w:rsidRDefault="00C35AC7" w:rsidP="00C35AC7">
      <w:pPr>
        <w:pStyle w:val="Tijeloteksta"/>
        <w:ind w:right="-26"/>
        <w:rPr>
          <w:rFonts w:cs="Arial"/>
          <w:sz w:val="20"/>
          <w:lang w:val="hr-HR"/>
        </w:rPr>
      </w:pPr>
      <w:proofErr w:type="spellStart"/>
      <w:r w:rsidRPr="00F43B62">
        <w:rPr>
          <w:rFonts w:cs="Arial"/>
          <w:sz w:val="20"/>
          <w:lang w:val="hr-HR"/>
        </w:rPr>
        <w:t>Razupiranje</w:t>
      </w:r>
      <w:proofErr w:type="spellEnd"/>
      <w:r w:rsidRPr="00F43B62">
        <w:rPr>
          <w:rFonts w:cs="Arial"/>
          <w:sz w:val="20"/>
          <w:lang w:val="hr-HR"/>
        </w:rPr>
        <w:t xml:space="preserve"> bočnih strana rovova za kanal vrši se ovisno o duljini iskopa rova, vrsti zemljišta, pritisku zemlje i propisane higijensko-tehničke zaštite </w:t>
      </w:r>
      <w:proofErr w:type="spellStart"/>
      <w:r w:rsidRPr="00F43B62">
        <w:rPr>
          <w:rFonts w:cs="Arial"/>
          <w:sz w:val="20"/>
          <w:lang w:val="hr-HR"/>
        </w:rPr>
        <w:t>platicama</w:t>
      </w:r>
      <w:proofErr w:type="spellEnd"/>
      <w:r w:rsidRPr="00F43B62">
        <w:rPr>
          <w:rFonts w:cs="Arial"/>
          <w:sz w:val="20"/>
          <w:lang w:val="hr-HR"/>
        </w:rPr>
        <w:t xml:space="preserve"> debljine 50 m položenim jedna iznad druge i poduprtim oknima postavljenim na međusobnom razmaku ovisno o opterećenju zemlje, ali ne većem </w:t>
      </w:r>
      <w:r w:rsidRPr="00F43B62">
        <w:rPr>
          <w:rFonts w:cs="Arial"/>
          <w:sz w:val="20"/>
          <w:lang w:val="hr-HR"/>
        </w:rPr>
        <w:lastRenderedPageBreak/>
        <w:t>od 1,5 m. Poprečne grede okvira moraju se utvrditi klinovima, a po potrebi i vezati skobama za vertikalne grede.</w:t>
      </w:r>
    </w:p>
    <w:p w14:paraId="34707B49" w14:textId="77777777" w:rsidR="00C35AC7" w:rsidRPr="00F43B62" w:rsidRDefault="00C35AC7" w:rsidP="00C35AC7">
      <w:pPr>
        <w:pStyle w:val="Tijeloteksta"/>
        <w:ind w:right="-26"/>
        <w:rPr>
          <w:rFonts w:cs="Arial"/>
          <w:sz w:val="20"/>
          <w:lang w:val="hr-HR"/>
        </w:rPr>
      </w:pPr>
    </w:p>
    <w:p w14:paraId="5A366F8B" w14:textId="77777777" w:rsidR="00C35AC7" w:rsidRPr="00F43B62" w:rsidRDefault="00C35AC7" w:rsidP="00C35AC7">
      <w:pPr>
        <w:pStyle w:val="Odlomakpopisa"/>
        <w:widowControl w:val="0"/>
        <w:tabs>
          <w:tab w:val="left" w:pos="2382"/>
          <w:tab w:val="left" w:pos="2383"/>
        </w:tabs>
        <w:autoSpaceDE w:val="0"/>
        <w:autoSpaceDN w:val="0"/>
        <w:spacing w:before="60"/>
        <w:ind w:left="0" w:right="-26"/>
        <w:rPr>
          <w:rFonts w:ascii="Arial" w:hAnsi="Arial" w:cs="Arial"/>
          <w:i/>
        </w:rPr>
      </w:pPr>
    </w:p>
    <w:p w14:paraId="75620108" w14:textId="77777777" w:rsidR="00C35AC7" w:rsidRPr="00F43B62" w:rsidRDefault="00C35AC7" w:rsidP="00C35AC7">
      <w:pPr>
        <w:pStyle w:val="Odlomakpopisa"/>
        <w:widowControl w:val="0"/>
        <w:tabs>
          <w:tab w:val="left" w:pos="2382"/>
          <w:tab w:val="left" w:pos="2383"/>
        </w:tabs>
        <w:autoSpaceDE w:val="0"/>
        <w:autoSpaceDN w:val="0"/>
        <w:spacing w:before="60"/>
        <w:ind w:left="0" w:right="-26"/>
        <w:rPr>
          <w:rFonts w:ascii="Arial" w:hAnsi="Arial" w:cs="Arial"/>
          <w:i/>
        </w:rPr>
      </w:pPr>
      <w:r w:rsidRPr="00F43B62">
        <w:rPr>
          <w:rFonts w:ascii="Arial" w:hAnsi="Arial" w:cs="Arial"/>
          <w:i/>
        </w:rPr>
        <w:t>BETONSKI I ARMIRANO-BETONSKI</w:t>
      </w:r>
      <w:r w:rsidRPr="00F43B62">
        <w:rPr>
          <w:rFonts w:ascii="Arial" w:hAnsi="Arial" w:cs="Arial"/>
          <w:i/>
          <w:spacing w:val="-2"/>
        </w:rPr>
        <w:t xml:space="preserve"> </w:t>
      </w:r>
      <w:r w:rsidRPr="00F43B62">
        <w:rPr>
          <w:rFonts w:ascii="Arial" w:hAnsi="Arial" w:cs="Arial"/>
          <w:i/>
        </w:rPr>
        <w:t>RADOVI</w:t>
      </w:r>
    </w:p>
    <w:p w14:paraId="4BCE926E" w14:textId="77777777" w:rsidR="00C35AC7" w:rsidRPr="00F43B62" w:rsidRDefault="00C35AC7" w:rsidP="00C35AC7">
      <w:pPr>
        <w:pStyle w:val="Tijeloteksta"/>
        <w:spacing w:before="120"/>
        <w:ind w:right="-26"/>
        <w:rPr>
          <w:rFonts w:cs="Arial"/>
          <w:sz w:val="20"/>
          <w:lang w:val="hr-HR"/>
        </w:rPr>
      </w:pPr>
      <w:r w:rsidRPr="00F43B62">
        <w:rPr>
          <w:rFonts w:cs="Arial"/>
          <w:sz w:val="20"/>
          <w:u w:val="single"/>
          <w:lang w:val="hr-HR"/>
        </w:rPr>
        <w:t>Beton:</w:t>
      </w:r>
    </w:p>
    <w:p w14:paraId="4ED46FFC"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Za izvođenje dijela građevine od betona i armiranog betona u svemu se treba pridržavati važećih pravilnika i tehničkim propisa.</w:t>
      </w:r>
    </w:p>
    <w:p w14:paraId="46D8F136" w14:textId="77777777" w:rsidR="00C35AC7" w:rsidRPr="00F43B62" w:rsidRDefault="00C35AC7" w:rsidP="00C35AC7">
      <w:pPr>
        <w:pStyle w:val="Tijeloteksta"/>
        <w:ind w:right="-26"/>
        <w:rPr>
          <w:rFonts w:cs="Arial"/>
          <w:sz w:val="20"/>
          <w:lang w:val="hr-HR"/>
        </w:rPr>
      </w:pPr>
      <w:r w:rsidRPr="00F43B62">
        <w:rPr>
          <w:rFonts w:cs="Arial"/>
          <w:sz w:val="20"/>
          <w:lang w:val="hr-HR"/>
        </w:rPr>
        <w:t>Dužnost izvoditelja radova je da prije ugradnje betona provjeri je li beton u skladu sa gore navedenim zahtjevima, te da pozove nadzornog inženjera radi pregleda oplate i armature.</w:t>
      </w:r>
    </w:p>
    <w:p w14:paraId="0BAA7638"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Za beton projektiranog sastava dopremljenog iz centralne betonare nadzorni inženjer obvezno određuje neposredno prije njegove ugradnje provedbu kontrolnih postupaka utvrđivanja svojstava svježeg betona i utvrđivanje tlačne čvrstoće </w:t>
      </w:r>
      <w:proofErr w:type="spellStart"/>
      <w:r w:rsidRPr="00F43B62">
        <w:rPr>
          <w:rFonts w:cs="Arial"/>
          <w:sz w:val="20"/>
          <w:lang w:val="hr-HR"/>
        </w:rPr>
        <w:t>očvrslog</w:t>
      </w:r>
      <w:proofErr w:type="spellEnd"/>
      <w:r w:rsidRPr="00F43B62">
        <w:rPr>
          <w:rFonts w:cs="Arial"/>
          <w:sz w:val="20"/>
          <w:lang w:val="hr-HR"/>
        </w:rPr>
        <w:t xml:space="preserve"> betona na mjestu ugradnje betona.</w:t>
      </w:r>
    </w:p>
    <w:p w14:paraId="2585EE67" w14:textId="77777777" w:rsidR="00C35AC7" w:rsidRPr="00F43B62" w:rsidRDefault="00C35AC7" w:rsidP="00C35AC7">
      <w:pPr>
        <w:pStyle w:val="Tijeloteksta"/>
        <w:ind w:right="-26"/>
        <w:rPr>
          <w:rFonts w:cs="Arial"/>
          <w:sz w:val="20"/>
          <w:lang w:val="hr-HR"/>
        </w:rPr>
      </w:pPr>
    </w:p>
    <w:p w14:paraId="1E17B7C4" w14:textId="77777777" w:rsidR="00C35AC7" w:rsidRPr="00F43B62" w:rsidRDefault="00C35AC7" w:rsidP="00C35AC7">
      <w:pPr>
        <w:pStyle w:val="Tijeloteksta"/>
        <w:spacing w:before="60"/>
        <w:ind w:right="-26"/>
        <w:rPr>
          <w:rFonts w:cs="Arial"/>
          <w:sz w:val="20"/>
          <w:lang w:val="hr-HR"/>
        </w:rPr>
      </w:pPr>
      <w:r w:rsidRPr="00F43B62">
        <w:rPr>
          <w:rFonts w:cs="Arial"/>
          <w:sz w:val="20"/>
          <w:lang w:val="hr-HR"/>
        </w:rPr>
        <w:t>Prilikom dobave betonskog čelika na gradilište, izvoditelj radova (odnosno investitor, ako je sam nabavljao čelik) dužan je dostaviti dokaz o sukladnosti proizvođača.</w:t>
      </w:r>
    </w:p>
    <w:p w14:paraId="0EF1A596" w14:textId="77777777" w:rsidR="00C35AC7" w:rsidRPr="00F43B62" w:rsidRDefault="00C35AC7" w:rsidP="00C35AC7">
      <w:pPr>
        <w:pStyle w:val="Tijeloteksta"/>
        <w:spacing w:before="11"/>
        <w:ind w:right="-26"/>
        <w:rPr>
          <w:rFonts w:cs="Arial"/>
          <w:sz w:val="20"/>
          <w:lang w:val="hr-HR"/>
        </w:rPr>
      </w:pPr>
    </w:p>
    <w:p w14:paraId="676A14A0" w14:textId="77777777" w:rsidR="00C35AC7" w:rsidRPr="00F43B62" w:rsidRDefault="00C35AC7" w:rsidP="00C35AC7">
      <w:pPr>
        <w:pStyle w:val="Tijeloteksta"/>
        <w:spacing w:before="59"/>
        <w:ind w:right="-26"/>
        <w:rPr>
          <w:rFonts w:cs="Arial"/>
          <w:sz w:val="20"/>
          <w:lang w:val="hr-HR"/>
        </w:rPr>
      </w:pPr>
      <w:r w:rsidRPr="00F43B62">
        <w:rPr>
          <w:rFonts w:cs="Arial"/>
          <w:sz w:val="20"/>
          <w:u w:val="single"/>
          <w:lang w:val="hr-HR"/>
        </w:rPr>
        <w:t>Cement:</w:t>
      </w:r>
    </w:p>
    <w:p w14:paraId="6BA6339C"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Tehnička svojstva i drugi zahtjevi, te potvrđivanje sukladnosti cementa, određuje se odnosno provodi,</w:t>
      </w:r>
    </w:p>
    <w:p w14:paraId="6216E0AE"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ovisno o vrsti cementa, prema regulativi.</w:t>
      </w:r>
    </w:p>
    <w:p w14:paraId="22B65A8A" w14:textId="77777777" w:rsidR="00C35AC7" w:rsidRPr="00F43B62" w:rsidRDefault="00C35AC7" w:rsidP="00C35AC7">
      <w:pPr>
        <w:pStyle w:val="Tijeloteksta"/>
        <w:spacing w:before="11"/>
        <w:ind w:right="-26"/>
        <w:rPr>
          <w:rFonts w:cs="Arial"/>
          <w:sz w:val="20"/>
          <w:lang w:val="hr-HR"/>
        </w:rPr>
      </w:pPr>
    </w:p>
    <w:p w14:paraId="48BC261E" w14:textId="77777777" w:rsidR="00C35AC7" w:rsidRPr="00F43B62" w:rsidRDefault="00C35AC7" w:rsidP="00C35AC7">
      <w:pPr>
        <w:pStyle w:val="Tijeloteksta"/>
        <w:spacing w:before="59"/>
        <w:ind w:right="-26"/>
        <w:rPr>
          <w:rFonts w:cs="Arial"/>
          <w:sz w:val="20"/>
          <w:lang w:val="hr-HR"/>
        </w:rPr>
      </w:pPr>
      <w:r w:rsidRPr="00F43B62">
        <w:rPr>
          <w:rFonts w:cs="Arial"/>
          <w:sz w:val="20"/>
          <w:u w:val="single"/>
          <w:lang w:val="hr-HR"/>
        </w:rPr>
        <w:t>Voda:</w:t>
      </w:r>
    </w:p>
    <w:p w14:paraId="750F1966" w14:textId="77777777" w:rsidR="00C35AC7" w:rsidRPr="00F43B62" w:rsidRDefault="00C35AC7" w:rsidP="00C35AC7">
      <w:pPr>
        <w:pStyle w:val="Tijeloteksta"/>
        <w:spacing w:before="120"/>
        <w:ind w:right="-26"/>
        <w:rPr>
          <w:rFonts w:cs="Arial"/>
          <w:sz w:val="20"/>
          <w:lang w:val="hr-HR"/>
        </w:rPr>
      </w:pPr>
      <w:r w:rsidRPr="00F43B62">
        <w:rPr>
          <w:rFonts w:cs="Arial"/>
          <w:sz w:val="20"/>
          <w:lang w:val="hr-HR"/>
        </w:rPr>
        <w:t>Tehnička svojstva i drugi zahtjevi, te potvrđivanje prikladnosti vode određuju se odnosno provodi</w:t>
      </w:r>
    </w:p>
    <w:p w14:paraId="5F4E495A"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prema normi HRN EN 1008. Za pitku vodu iz vodovoda nije potrebno provoditi potvrđivanje prikladnosti za pripremu betona. Morska i bočata voda nisu prikladne za pripremu betona za armirane betonske konstrukcije i </w:t>
      </w:r>
      <w:proofErr w:type="spellStart"/>
      <w:r w:rsidRPr="00F43B62">
        <w:rPr>
          <w:rFonts w:cs="Arial"/>
          <w:sz w:val="20"/>
          <w:lang w:val="hr-HR"/>
        </w:rPr>
        <w:t>nearmirane</w:t>
      </w:r>
      <w:proofErr w:type="spellEnd"/>
      <w:r w:rsidRPr="00F43B62">
        <w:rPr>
          <w:rFonts w:cs="Arial"/>
          <w:sz w:val="20"/>
          <w:lang w:val="hr-HR"/>
        </w:rPr>
        <w:t xml:space="preserve"> betonske konstrukcije s ugrađenim metalnim dijelovima.</w:t>
      </w:r>
    </w:p>
    <w:p w14:paraId="5960DFBB" w14:textId="77777777" w:rsidR="00C35AC7" w:rsidRPr="00F43B62" w:rsidRDefault="00C35AC7" w:rsidP="00C35AC7">
      <w:pPr>
        <w:pStyle w:val="Tijeloteksta"/>
        <w:spacing w:before="8"/>
        <w:ind w:right="-26"/>
        <w:rPr>
          <w:rFonts w:cs="Arial"/>
          <w:sz w:val="20"/>
          <w:lang w:val="hr-HR"/>
        </w:rPr>
      </w:pPr>
    </w:p>
    <w:p w14:paraId="7473E132" w14:textId="77777777" w:rsidR="00C35AC7" w:rsidRPr="00F43B62" w:rsidRDefault="00C35AC7" w:rsidP="00C35AC7">
      <w:pPr>
        <w:pStyle w:val="Tijeloteksta"/>
        <w:ind w:right="-26"/>
        <w:rPr>
          <w:rFonts w:cs="Arial"/>
          <w:sz w:val="20"/>
          <w:lang w:val="hr-HR"/>
        </w:rPr>
      </w:pPr>
      <w:r w:rsidRPr="00F43B62">
        <w:rPr>
          <w:rFonts w:cs="Arial"/>
          <w:sz w:val="20"/>
          <w:u w:val="single"/>
          <w:lang w:val="hr-HR"/>
        </w:rPr>
        <w:t>Armatura:</w:t>
      </w:r>
    </w:p>
    <w:p w14:paraId="1C933A52"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Dužnost izvoditelja radova je da prije ugradnje provjeri je li armatura u skladu sa gore navedenim zahtjevima, te je li tijekom rukovanja i skladištenja armature došlo do njezinog oštećivanja, deformacije ili druge promjene koja bi bila od utjecaja na tehnička svojstva betonske konstrukcije.</w:t>
      </w:r>
    </w:p>
    <w:p w14:paraId="573118B4" w14:textId="77777777" w:rsidR="00C35AC7" w:rsidRPr="00F43B62" w:rsidRDefault="00C35AC7" w:rsidP="00C35AC7">
      <w:pPr>
        <w:pStyle w:val="Tijeloteksta"/>
        <w:ind w:right="-26"/>
        <w:rPr>
          <w:rFonts w:cs="Arial"/>
          <w:sz w:val="20"/>
          <w:lang w:val="hr-HR"/>
        </w:rPr>
      </w:pPr>
      <w:r w:rsidRPr="00F43B62">
        <w:rPr>
          <w:rFonts w:cs="Arial"/>
          <w:sz w:val="20"/>
          <w:lang w:val="hr-HR"/>
        </w:rPr>
        <w:t>Nadzorni inženjer neposredno prije početka betoniranja mora provjeriti postoji li isprava o sukladnosti za čelik za armiranje, odnosno za armaturu i jesu li iskazana svojstva sukladna zahtjevima iz projekta, provjeriti je li armatura izrađena, postavljena i povezana u skladu s projektom.</w:t>
      </w:r>
    </w:p>
    <w:p w14:paraId="118DA515"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Za sve ostale materijale i elemente kao i elemente montažne konstrukcije koji nisu spomenuti ovim programom, a ugraditi će se u građevinu, potrebno je pribaviti odgovarajuću dokumentaciju o sukladnosti prije ugradnje kao dokaz standardne kvalitete.</w:t>
      </w:r>
    </w:p>
    <w:p w14:paraId="0202DB7E" w14:textId="77777777" w:rsidR="00C35AC7" w:rsidRPr="00F43B62" w:rsidRDefault="00C35AC7" w:rsidP="00C35AC7">
      <w:pPr>
        <w:pStyle w:val="Tijeloteksta"/>
        <w:ind w:right="-26"/>
        <w:rPr>
          <w:rFonts w:cs="Arial"/>
          <w:sz w:val="20"/>
          <w:lang w:val="hr-HR"/>
        </w:rPr>
      </w:pPr>
      <w:r w:rsidRPr="00F43B62">
        <w:rPr>
          <w:rFonts w:cs="Arial"/>
          <w:sz w:val="20"/>
          <w:lang w:val="hr-HR"/>
        </w:rPr>
        <w:t>Ostala nespomenuta svojstva betona kao što su: otpornost na mraz i sol za betone izložene mrazu i soli i otpornost na habanje za podne ploče, investitor može od izvođača zatražiti po posebnom zahtjevu.</w:t>
      </w:r>
    </w:p>
    <w:p w14:paraId="42AB217A" w14:textId="77777777" w:rsidR="00C35AC7" w:rsidRPr="00F43B62" w:rsidRDefault="00C35AC7" w:rsidP="00C35AC7">
      <w:pPr>
        <w:pStyle w:val="Tijeloteksta"/>
        <w:ind w:right="-26"/>
        <w:rPr>
          <w:rFonts w:cs="Arial"/>
          <w:sz w:val="20"/>
          <w:lang w:val="hr-HR"/>
        </w:rPr>
      </w:pPr>
      <w:r w:rsidRPr="00F43B62">
        <w:rPr>
          <w:rFonts w:cs="Arial"/>
          <w:sz w:val="20"/>
          <w:lang w:val="hr-HR"/>
        </w:rPr>
        <w:t>Završnu ocjenu kvalitete betona u konstrukciji za betone obuhvaća: dokumentaciju o preuzimanju betona po partijama mišljenje o kvaliteti ugrađenog betona.</w:t>
      </w:r>
    </w:p>
    <w:p w14:paraId="3A3021B6" w14:textId="77777777" w:rsidR="00C35AC7" w:rsidRPr="00F43B62" w:rsidRDefault="00C35AC7" w:rsidP="00C35AC7">
      <w:pPr>
        <w:pStyle w:val="Tijeloteksta"/>
        <w:ind w:right="-26"/>
        <w:rPr>
          <w:rFonts w:cs="Arial"/>
          <w:sz w:val="20"/>
          <w:lang w:val="hr-HR"/>
        </w:rPr>
      </w:pPr>
    </w:p>
    <w:p w14:paraId="638A0C2C" w14:textId="77777777" w:rsidR="00C35AC7" w:rsidRPr="00F43B62" w:rsidRDefault="00C35AC7" w:rsidP="00C35AC7">
      <w:pPr>
        <w:pStyle w:val="Tijeloteksta"/>
        <w:ind w:right="-26"/>
        <w:rPr>
          <w:rFonts w:cs="Arial"/>
          <w:sz w:val="20"/>
          <w:lang w:val="hr-HR"/>
        </w:rPr>
      </w:pPr>
    </w:p>
    <w:p w14:paraId="4201D1A5" w14:textId="77777777" w:rsidR="00C35AC7" w:rsidRPr="00F43B62" w:rsidRDefault="00C35AC7" w:rsidP="00C35AC7">
      <w:pPr>
        <w:pStyle w:val="Odlomakpopisa"/>
        <w:widowControl w:val="0"/>
        <w:tabs>
          <w:tab w:val="left" w:pos="2382"/>
          <w:tab w:val="left" w:pos="2383"/>
        </w:tabs>
        <w:autoSpaceDE w:val="0"/>
        <w:autoSpaceDN w:val="0"/>
        <w:spacing w:before="60"/>
        <w:ind w:left="0" w:right="-26"/>
        <w:rPr>
          <w:rFonts w:ascii="Arial" w:hAnsi="Arial" w:cs="Arial"/>
          <w:i/>
        </w:rPr>
      </w:pPr>
      <w:r w:rsidRPr="00F43B62">
        <w:rPr>
          <w:rFonts w:ascii="Arial" w:hAnsi="Arial" w:cs="Arial"/>
          <w:i/>
        </w:rPr>
        <w:t>RADOVI NA UGRADNJI KANALIZACIJSKIH</w:t>
      </w:r>
      <w:r w:rsidRPr="00F43B62">
        <w:rPr>
          <w:rFonts w:ascii="Arial" w:hAnsi="Arial" w:cs="Arial"/>
          <w:i/>
          <w:spacing w:val="1"/>
        </w:rPr>
        <w:t xml:space="preserve"> </w:t>
      </w:r>
      <w:r w:rsidRPr="00F43B62">
        <w:rPr>
          <w:rFonts w:ascii="Arial" w:hAnsi="Arial" w:cs="Arial"/>
          <w:i/>
        </w:rPr>
        <w:t>CIJEVI</w:t>
      </w:r>
    </w:p>
    <w:p w14:paraId="5AD482BA" w14:textId="77777777" w:rsidR="00C35AC7" w:rsidRPr="00F43B62" w:rsidRDefault="00C35AC7" w:rsidP="00C35AC7">
      <w:pPr>
        <w:pStyle w:val="Tijeloteksta"/>
        <w:ind w:right="-26"/>
        <w:rPr>
          <w:rFonts w:cs="Arial"/>
          <w:i/>
          <w:sz w:val="20"/>
          <w:lang w:val="hr-HR"/>
        </w:rPr>
      </w:pPr>
    </w:p>
    <w:p w14:paraId="25A806F8" w14:textId="77777777" w:rsidR="00C35AC7" w:rsidRPr="00F43B62" w:rsidRDefault="00C35AC7" w:rsidP="00C35AC7">
      <w:pPr>
        <w:pStyle w:val="Tijeloteksta"/>
        <w:spacing w:before="6"/>
        <w:ind w:right="-26"/>
        <w:rPr>
          <w:rFonts w:cs="Arial"/>
          <w:i/>
          <w:sz w:val="20"/>
          <w:lang w:val="hr-HR"/>
        </w:rPr>
      </w:pPr>
    </w:p>
    <w:p w14:paraId="3A201310" w14:textId="77777777" w:rsidR="00C35AC7" w:rsidRPr="00F43B62" w:rsidRDefault="00C35AC7" w:rsidP="00C35AC7">
      <w:pPr>
        <w:pStyle w:val="Tijeloteksta"/>
        <w:spacing w:before="1"/>
        <w:ind w:right="-26"/>
        <w:rPr>
          <w:rFonts w:cs="Arial"/>
          <w:sz w:val="20"/>
          <w:lang w:val="hr-HR"/>
        </w:rPr>
      </w:pPr>
      <w:r w:rsidRPr="00F43B62">
        <w:rPr>
          <w:rFonts w:cs="Arial"/>
          <w:sz w:val="20"/>
          <w:u w:val="single"/>
          <w:lang w:val="hr-HR"/>
        </w:rPr>
        <w:t>Spajanje cijevi</w:t>
      </w:r>
    </w:p>
    <w:p w14:paraId="7B8824C6" w14:textId="77777777" w:rsidR="00C35AC7" w:rsidRPr="00F43B62" w:rsidRDefault="00C35AC7" w:rsidP="00C35AC7">
      <w:pPr>
        <w:pStyle w:val="Tijeloteksta"/>
        <w:spacing w:before="120"/>
        <w:ind w:right="-26"/>
        <w:rPr>
          <w:rFonts w:cs="Arial"/>
          <w:sz w:val="20"/>
          <w:lang w:val="hr-HR"/>
        </w:rPr>
      </w:pPr>
      <w:r w:rsidRPr="00F43B62">
        <w:rPr>
          <w:rFonts w:cs="Arial"/>
          <w:sz w:val="20"/>
          <w:lang w:val="hr-HR"/>
        </w:rPr>
        <w:t xml:space="preserve">PVC i PP cijevi lako se skraćuju na gradilištu pilom sa finim zupcima (pila za željezo), </w:t>
      </w:r>
      <w:proofErr w:type="spellStart"/>
      <w:r w:rsidRPr="00F43B62">
        <w:rPr>
          <w:rFonts w:cs="Arial"/>
          <w:sz w:val="20"/>
          <w:lang w:val="hr-HR"/>
        </w:rPr>
        <w:t>skošenje</w:t>
      </w:r>
      <w:proofErr w:type="spellEnd"/>
      <w:r w:rsidRPr="00F43B62">
        <w:rPr>
          <w:rFonts w:cs="Arial"/>
          <w:sz w:val="20"/>
          <w:lang w:val="hr-HR"/>
        </w:rPr>
        <w:t xml:space="preserve"> na cijevi može se izvesti turpijom ili nekim alatom za struganje. PVC i PP cijev izrađena je tako da na jednom kraju ima naglavak (</w:t>
      </w:r>
      <w:proofErr w:type="spellStart"/>
      <w:r w:rsidRPr="00F43B62">
        <w:rPr>
          <w:rFonts w:cs="Arial"/>
          <w:sz w:val="20"/>
          <w:lang w:val="hr-HR"/>
        </w:rPr>
        <w:t>kolčak</w:t>
      </w:r>
      <w:proofErr w:type="spellEnd"/>
      <w:r w:rsidRPr="00F43B62">
        <w:rPr>
          <w:rFonts w:cs="Arial"/>
          <w:sz w:val="20"/>
          <w:lang w:val="hr-HR"/>
        </w:rPr>
        <w:t xml:space="preserve">) dok se na drugom kraju nalazi </w:t>
      </w:r>
      <w:proofErr w:type="spellStart"/>
      <w:r w:rsidRPr="00F43B62">
        <w:rPr>
          <w:rFonts w:cs="Arial"/>
          <w:sz w:val="20"/>
          <w:lang w:val="hr-HR"/>
        </w:rPr>
        <w:t>skošenje</w:t>
      </w:r>
      <w:proofErr w:type="spellEnd"/>
      <w:r w:rsidRPr="00F43B62">
        <w:rPr>
          <w:rFonts w:cs="Arial"/>
          <w:sz w:val="20"/>
          <w:lang w:val="hr-HR"/>
        </w:rPr>
        <w:t xml:space="preserve"> od 15° koje omogućava brže i lakše utiskivanje cijevi  u naglavak. Cijevi se spajaju tako da skošeni kraj cijevi utiskujemo u naglavak (</w:t>
      </w:r>
      <w:proofErr w:type="spellStart"/>
      <w:r w:rsidRPr="00F43B62">
        <w:rPr>
          <w:rFonts w:cs="Arial"/>
          <w:sz w:val="20"/>
          <w:lang w:val="hr-HR"/>
        </w:rPr>
        <w:t>kolčak</w:t>
      </w:r>
      <w:proofErr w:type="spellEnd"/>
      <w:r w:rsidRPr="00F43B62">
        <w:rPr>
          <w:rFonts w:cs="Arial"/>
          <w:sz w:val="20"/>
          <w:lang w:val="hr-HR"/>
        </w:rPr>
        <w:t>) koji ima prethodno umetnutu brtvu u žlijebu specijalno izrađenom kao ležište brtve. Cijev se utisne u naglavak tako da do kraja naglavka ostane cca 5 do 10 mm slobodnog prostora; ovaj prostor služi da prihvati dilatacije koje mogu nastati u cjevovodu zbog koeficijenta istezanja, a koji iznosi 0.08 mm/m/</w:t>
      </w:r>
      <w:proofErr w:type="spellStart"/>
      <w:r w:rsidRPr="00F43B62">
        <w:rPr>
          <w:rFonts w:cs="Arial"/>
          <w:sz w:val="20"/>
          <w:lang w:val="hr-HR"/>
        </w:rPr>
        <w:t>oC</w:t>
      </w:r>
      <w:proofErr w:type="spellEnd"/>
      <w:r w:rsidRPr="00F43B62">
        <w:rPr>
          <w:rFonts w:cs="Arial"/>
          <w:sz w:val="20"/>
          <w:lang w:val="hr-HR"/>
        </w:rPr>
        <w:t>.</w:t>
      </w:r>
    </w:p>
    <w:p w14:paraId="30F7C993" w14:textId="77777777" w:rsidR="00C35AC7" w:rsidRPr="00F43B62" w:rsidRDefault="00C35AC7" w:rsidP="00C35AC7">
      <w:pPr>
        <w:pStyle w:val="Tijeloteksta"/>
        <w:spacing w:before="11"/>
        <w:ind w:right="-26"/>
        <w:rPr>
          <w:rFonts w:cs="Arial"/>
          <w:sz w:val="20"/>
          <w:lang w:val="hr-HR"/>
        </w:rPr>
      </w:pPr>
    </w:p>
    <w:p w14:paraId="2CFCD9CE" w14:textId="77777777" w:rsidR="00C35AC7" w:rsidRPr="00F43B62" w:rsidRDefault="00C35AC7" w:rsidP="00C35AC7">
      <w:pPr>
        <w:pStyle w:val="Tijeloteksta"/>
        <w:ind w:right="-26"/>
        <w:rPr>
          <w:rFonts w:cs="Arial"/>
          <w:sz w:val="20"/>
          <w:lang w:val="hr-HR"/>
        </w:rPr>
      </w:pPr>
      <w:r w:rsidRPr="00F43B62">
        <w:rPr>
          <w:rFonts w:cs="Arial"/>
          <w:sz w:val="20"/>
          <w:u w:val="single"/>
          <w:lang w:val="hr-HR"/>
        </w:rPr>
        <w:t>Postavljanje gumene brtve</w:t>
      </w:r>
    </w:p>
    <w:p w14:paraId="7B3C7FA9"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lastRenderedPageBreak/>
        <w:t>Prije umetanja gumene brtve u žlijeb naglavka, potrebno je očistiti žlijebi naglavak s unutarnje strane od eventualnih nečistoća, te zatim gumenu brtvu umetnuti u žlijeb.</w:t>
      </w:r>
    </w:p>
    <w:p w14:paraId="5AFA6FB4"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Da bi se olakšalo utiskivanje cijevi u naglavak, potrebno je prethodno premazati </w:t>
      </w:r>
      <w:proofErr w:type="spellStart"/>
      <w:r w:rsidRPr="00F43B62">
        <w:rPr>
          <w:rFonts w:cs="Arial"/>
          <w:sz w:val="20"/>
          <w:lang w:val="hr-HR"/>
        </w:rPr>
        <w:t>skošenje</w:t>
      </w:r>
      <w:proofErr w:type="spellEnd"/>
      <w:r w:rsidRPr="00F43B62">
        <w:rPr>
          <w:rFonts w:cs="Arial"/>
          <w:sz w:val="20"/>
          <w:lang w:val="hr-HR"/>
        </w:rPr>
        <w:t xml:space="preserve"> na cijevi s “</w:t>
      </w:r>
      <w:proofErr w:type="spellStart"/>
      <w:r w:rsidRPr="00F43B62">
        <w:rPr>
          <w:rFonts w:cs="Arial"/>
          <w:sz w:val="20"/>
          <w:lang w:val="hr-HR"/>
        </w:rPr>
        <w:t>Vinisapom</w:t>
      </w:r>
      <w:proofErr w:type="spellEnd"/>
      <w:r w:rsidRPr="00F43B62">
        <w:rPr>
          <w:rFonts w:cs="Arial"/>
          <w:sz w:val="20"/>
          <w:lang w:val="hr-HR"/>
        </w:rPr>
        <w:t>” (mast za montažu PVC i PP cjevovoda) ili kalijevim</w:t>
      </w:r>
      <w:r w:rsidRPr="00F43B62">
        <w:rPr>
          <w:rFonts w:cs="Arial"/>
          <w:spacing w:val="-1"/>
          <w:sz w:val="20"/>
          <w:lang w:val="hr-HR"/>
        </w:rPr>
        <w:t xml:space="preserve"> </w:t>
      </w:r>
      <w:r w:rsidRPr="00F43B62">
        <w:rPr>
          <w:rFonts w:cs="Arial"/>
          <w:sz w:val="20"/>
          <w:lang w:val="hr-HR"/>
        </w:rPr>
        <w:t>sapunom.</w:t>
      </w:r>
    </w:p>
    <w:p w14:paraId="549C293A" w14:textId="77777777" w:rsidR="00C35AC7" w:rsidRPr="00F43B62" w:rsidRDefault="00C35AC7" w:rsidP="00C35AC7">
      <w:pPr>
        <w:pStyle w:val="Tijeloteksta"/>
        <w:spacing w:before="8"/>
        <w:ind w:right="-26"/>
        <w:rPr>
          <w:rFonts w:cs="Arial"/>
          <w:sz w:val="20"/>
          <w:lang w:val="hr-HR"/>
        </w:rPr>
      </w:pPr>
    </w:p>
    <w:p w14:paraId="05E671F0" w14:textId="77777777" w:rsidR="00C35AC7" w:rsidRPr="00F43B62" w:rsidRDefault="00C35AC7" w:rsidP="00C35AC7">
      <w:pPr>
        <w:pStyle w:val="Tijeloteksta"/>
        <w:ind w:right="-26"/>
        <w:rPr>
          <w:rFonts w:cs="Arial"/>
          <w:sz w:val="20"/>
          <w:lang w:val="hr-HR"/>
        </w:rPr>
      </w:pPr>
      <w:r w:rsidRPr="00F43B62">
        <w:rPr>
          <w:rFonts w:cs="Arial"/>
          <w:sz w:val="20"/>
          <w:u w:val="single"/>
          <w:lang w:val="hr-HR"/>
        </w:rPr>
        <w:t>Polaganje cijevi</w:t>
      </w:r>
    </w:p>
    <w:p w14:paraId="74ADABD2"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Brižljivo polaganje cijevnog voda garantira dugi vijek trajanja mreže, te na to treba obratiti pažnju i pridržavati se datih uputstava:</w:t>
      </w:r>
    </w:p>
    <w:p w14:paraId="45A59ADD" w14:textId="77777777" w:rsidR="00C35AC7" w:rsidRPr="00F43B62" w:rsidRDefault="00C35AC7" w:rsidP="00C35AC7">
      <w:pPr>
        <w:pStyle w:val="Odlomakpopisa"/>
        <w:widowControl w:val="0"/>
        <w:numPr>
          <w:ilvl w:val="0"/>
          <w:numId w:val="25"/>
        </w:numPr>
        <w:tabs>
          <w:tab w:val="left" w:pos="364"/>
        </w:tabs>
        <w:autoSpaceDE w:val="0"/>
        <w:autoSpaceDN w:val="0"/>
        <w:spacing w:before="1" w:line="243" w:lineRule="exact"/>
        <w:ind w:left="0" w:right="-26" w:firstLine="0"/>
        <w:contextualSpacing w:val="0"/>
        <w:rPr>
          <w:rFonts w:ascii="Arial" w:hAnsi="Arial" w:cs="Arial"/>
        </w:rPr>
      </w:pPr>
      <w:r w:rsidRPr="00F43B62">
        <w:rPr>
          <w:rFonts w:ascii="Arial" w:hAnsi="Arial" w:cs="Arial"/>
        </w:rPr>
        <w:t>širina rova (kanala) se određuje prema promjeru</w:t>
      </w:r>
      <w:r w:rsidRPr="00F43B62">
        <w:rPr>
          <w:rFonts w:ascii="Arial" w:hAnsi="Arial" w:cs="Arial"/>
          <w:spacing w:val="2"/>
        </w:rPr>
        <w:t xml:space="preserve"> </w:t>
      </w:r>
      <w:r w:rsidRPr="00F43B62">
        <w:rPr>
          <w:rFonts w:ascii="Arial" w:hAnsi="Arial" w:cs="Arial"/>
        </w:rPr>
        <w:t>cijevi</w:t>
      </w:r>
    </w:p>
    <w:p w14:paraId="7D32E89F" w14:textId="77777777" w:rsidR="00C35AC7" w:rsidRPr="00F43B62" w:rsidRDefault="00C35AC7" w:rsidP="00C35AC7">
      <w:pPr>
        <w:pStyle w:val="Odlomakpopisa"/>
        <w:widowControl w:val="0"/>
        <w:numPr>
          <w:ilvl w:val="0"/>
          <w:numId w:val="25"/>
        </w:numPr>
        <w:tabs>
          <w:tab w:val="left" w:pos="386"/>
        </w:tabs>
        <w:autoSpaceDE w:val="0"/>
        <w:autoSpaceDN w:val="0"/>
        <w:ind w:left="0" w:right="-26" w:firstLine="0"/>
        <w:contextualSpacing w:val="0"/>
        <w:rPr>
          <w:rFonts w:ascii="Arial" w:hAnsi="Arial" w:cs="Arial"/>
        </w:rPr>
      </w:pPr>
      <w:r w:rsidRPr="00F43B62">
        <w:rPr>
          <w:rFonts w:ascii="Arial" w:hAnsi="Arial" w:cs="Arial"/>
        </w:rPr>
        <w:t>cijev mora ležati u rovu po cijeloj dužini i to na materijalu kao što je pijesak, ilovača ili sličan materijal koji nema primjesa krupnijeg kamenja.</w:t>
      </w:r>
    </w:p>
    <w:p w14:paraId="251321E3" w14:textId="77777777" w:rsidR="00C35AC7" w:rsidRPr="00F43B62" w:rsidRDefault="00C35AC7" w:rsidP="00C35AC7">
      <w:pPr>
        <w:pStyle w:val="Tijeloteksta"/>
        <w:spacing w:before="11"/>
        <w:ind w:right="-26"/>
        <w:rPr>
          <w:rFonts w:cs="Arial"/>
          <w:sz w:val="20"/>
          <w:lang w:val="hr-HR"/>
        </w:rPr>
      </w:pPr>
    </w:p>
    <w:p w14:paraId="6A07BA55"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Fiksiranje cjevovoda obujmicom vrši se iza svake grupe spojnih dijelova neposredno iza naglavka; razmak između obujmica iznosi kod priključnih vodova 10 x d, a kod vertikalnih vodova </w:t>
      </w:r>
      <w:proofErr w:type="spellStart"/>
      <w:r w:rsidRPr="00F43B62">
        <w:rPr>
          <w:rFonts w:cs="Arial"/>
          <w:sz w:val="20"/>
          <w:lang w:val="hr-HR"/>
        </w:rPr>
        <w:t>max</w:t>
      </w:r>
      <w:proofErr w:type="spellEnd"/>
      <w:r w:rsidRPr="00F43B62">
        <w:rPr>
          <w:rFonts w:cs="Arial"/>
          <w:sz w:val="20"/>
          <w:lang w:val="hr-HR"/>
        </w:rPr>
        <w:t>. 2 metra.</w:t>
      </w:r>
    </w:p>
    <w:p w14:paraId="458449E9"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Kod </w:t>
      </w:r>
      <w:proofErr w:type="spellStart"/>
      <w:r w:rsidRPr="00F43B62">
        <w:rPr>
          <w:rFonts w:cs="Arial"/>
          <w:sz w:val="20"/>
          <w:lang w:val="hr-HR"/>
        </w:rPr>
        <w:t>ubetoniranja</w:t>
      </w:r>
      <w:proofErr w:type="spellEnd"/>
      <w:r w:rsidRPr="00F43B62">
        <w:rPr>
          <w:rFonts w:cs="Arial"/>
          <w:sz w:val="20"/>
          <w:lang w:val="hr-HR"/>
        </w:rPr>
        <w:t xml:space="preserve"> preporuča se omotati cijevi i spojne dijelove papirom. Zaštitni sloj žbuke povrh cijevi mora biti najmanje 1,5 cm.</w:t>
      </w:r>
    </w:p>
    <w:p w14:paraId="7F145339" w14:textId="77777777" w:rsidR="00C35AC7" w:rsidRPr="00F43B62" w:rsidRDefault="00C35AC7" w:rsidP="00C35AC7">
      <w:pPr>
        <w:pStyle w:val="Tijeloteksta"/>
        <w:spacing w:before="10"/>
        <w:ind w:right="-26"/>
        <w:rPr>
          <w:rFonts w:cs="Arial"/>
          <w:sz w:val="20"/>
          <w:lang w:val="hr-HR"/>
        </w:rPr>
      </w:pPr>
    </w:p>
    <w:p w14:paraId="49C99AE8" w14:textId="77777777" w:rsidR="00C35AC7" w:rsidRPr="00F43B62" w:rsidRDefault="00C35AC7" w:rsidP="00C35AC7">
      <w:pPr>
        <w:pStyle w:val="Tijeloteksta"/>
        <w:ind w:right="-26"/>
        <w:rPr>
          <w:rFonts w:cs="Arial"/>
          <w:sz w:val="20"/>
          <w:lang w:val="hr-HR"/>
        </w:rPr>
      </w:pPr>
      <w:r>
        <w:rPr>
          <w:rFonts w:cs="Arial"/>
          <w:sz w:val="20"/>
          <w:u w:val="single"/>
          <w:lang w:val="hr-HR"/>
        </w:rPr>
        <w:t>POC</w:t>
      </w:r>
      <w:r w:rsidRPr="00F43B62">
        <w:rPr>
          <w:rFonts w:cs="Arial"/>
          <w:sz w:val="20"/>
          <w:u w:val="single"/>
          <w:lang w:val="hr-HR"/>
        </w:rPr>
        <w:t xml:space="preserve"> CJEVOVOD ZA VODOVOD</w:t>
      </w:r>
    </w:p>
    <w:p w14:paraId="56489105" w14:textId="77777777" w:rsidR="00C35AC7" w:rsidRDefault="00C35AC7" w:rsidP="00C35AC7">
      <w:pPr>
        <w:pStyle w:val="Tijeloteksta"/>
        <w:spacing w:before="121"/>
        <w:ind w:right="-26"/>
        <w:rPr>
          <w:rFonts w:cs="Arial"/>
          <w:sz w:val="20"/>
          <w:lang w:val="hr-HR"/>
        </w:rPr>
      </w:pPr>
    </w:p>
    <w:p w14:paraId="38F04562"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t xml:space="preserve">Cjevovodi su predviđeni od </w:t>
      </w:r>
      <w:r>
        <w:rPr>
          <w:rFonts w:cs="Arial"/>
          <w:sz w:val="20"/>
          <w:lang w:val="hr-HR"/>
        </w:rPr>
        <w:t>pocinčane čelične</w:t>
      </w:r>
      <w:r w:rsidRPr="00F43B62">
        <w:rPr>
          <w:rFonts w:cs="Arial"/>
          <w:sz w:val="20"/>
          <w:lang w:val="hr-HR"/>
        </w:rPr>
        <w:t xml:space="preserve"> cijevi prema odrednicama DIN u kvaliteti ISO 9001-9002 i </w:t>
      </w:r>
      <w:proofErr w:type="spellStart"/>
      <w:r w:rsidRPr="00F43B62">
        <w:rPr>
          <w:rFonts w:cs="Arial"/>
          <w:sz w:val="20"/>
          <w:lang w:val="hr-HR"/>
        </w:rPr>
        <w:t>fitinzi</w:t>
      </w:r>
      <w:proofErr w:type="spellEnd"/>
      <w:r w:rsidRPr="00F43B62">
        <w:rPr>
          <w:rFonts w:cs="Arial"/>
          <w:sz w:val="20"/>
          <w:lang w:val="hr-HR"/>
        </w:rPr>
        <w:t xml:space="preserve"> i armature prema DIN 35453, 3544.</w:t>
      </w:r>
    </w:p>
    <w:p w14:paraId="74A28EE6" w14:textId="77777777" w:rsidR="00C35AC7" w:rsidRPr="00F43B62" w:rsidRDefault="00C35AC7" w:rsidP="00C35AC7">
      <w:pPr>
        <w:pStyle w:val="Tijeloteksta"/>
        <w:spacing w:before="9"/>
        <w:ind w:right="-26"/>
        <w:rPr>
          <w:rFonts w:cs="Arial"/>
          <w:sz w:val="20"/>
          <w:lang w:val="hr-HR"/>
        </w:rPr>
      </w:pPr>
    </w:p>
    <w:p w14:paraId="1B5106A4" w14:textId="77777777" w:rsidR="00C35AC7" w:rsidRPr="00F43B62" w:rsidRDefault="00C35AC7" w:rsidP="00C35AC7">
      <w:pPr>
        <w:pStyle w:val="Odlomakpopisa"/>
        <w:widowControl w:val="0"/>
        <w:tabs>
          <w:tab w:val="left" w:pos="2382"/>
          <w:tab w:val="left" w:pos="2383"/>
        </w:tabs>
        <w:autoSpaceDE w:val="0"/>
        <w:autoSpaceDN w:val="0"/>
        <w:spacing w:before="60"/>
        <w:ind w:left="0" w:right="-26"/>
        <w:rPr>
          <w:rFonts w:ascii="Arial" w:hAnsi="Arial" w:cs="Arial"/>
          <w:i/>
        </w:rPr>
      </w:pPr>
      <w:r w:rsidRPr="00F43B62">
        <w:rPr>
          <w:rFonts w:ascii="Arial" w:hAnsi="Arial" w:cs="Arial"/>
          <w:i/>
        </w:rPr>
        <w:t>POSTUPAK SPAJANJA</w:t>
      </w:r>
      <w:r w:rsidRPr="00F43B62">
        <w:rPr>
          <w:rFonts w:ascii="Arial" w:hAnsi="Arial" w:cs="Arial"/>
          <w:i/>
          <w:spacing w:val="-1"/>
        </w:rPr>
        <w:t xml:space="preserve"> </w:t>
      </w:r>
      <w:r w:rsidRPr="00F43B62">
        <w:rPr>
          <w:rFonts w:ascii="Arial" w:hAnsi="Arial" w:cs="Arial"/>
          <w:i/>
        </w:rPr>
        <w:t>CIJEVI</w:t>
      </w:r>
    </w:p>
    <w:p w14:paraId="0E788970" w14:textId="77777777" w:rsidR="00C35AC7" w:rsidRDefault="00C35AC7" w:rsidP="00C35AC7">
      <w:pPr>
        <w:pStyle w:val="Tijeloteksta"/>
        <w:spacing w:before="120"/>
        <w:ind w:right="-26"/>
        <w:rPr>
          <w:rFonts w:cs="Arial"/>
          <w:w w:val="99"/>
          <w:sz w:val="20"/>
          <w:u w:val="single"/>
          <w:lang w:val="hr-HR"/>
        </w:rPr>
      </w:pPr>
    </w:p>
    <w:p w14:paraId="413D4895" w14:textId="77777777" w:rsidR="00C35AC7" w:rsidRDefault="00C35AC7" w:rsidP="00C35AC7">
      <w:pPr>
        <w:pStyle w:val="Tijeloteksta"/>
        <w:spacing w:before="120"/>
        <w:ind w:right="-26"/>
        <w:rPr>
          <w:rFonts w:cs="Arial"/>
          <w:sz w:val="20"/>
          <w:lang w:val="hr-HR"/>
        </w:rPr>
      </w:pPr>
      <w:r w:rsidRPr="00CA4061">
        <w:rPr>
          <w:rFonts w:cs="Arial"/>
          <w:w w:val="99"/>
          <w:sz w:val="20"/>
          <w:lang w:val="hr-HR"/>
        </w:rPr>
        <w:t>Cijevi se spajaju sa čeličnim</w:t>
      </w:r>
      <w:r w:rsidRPr="00CA4061">
        <w:rPr>
          <w:rFonts w:cs="Arial"/>
          <w:sz w:val="20"/>
          <w:lang w:val="hr-HR"/>
        </w:rPr>
        <w:t xml:space="preserve"> </w:t>
      </w:r>
      <w:r w:rsidRPr="00F43B62">
        <w:rPr>
          <w:rFonts w:cs="Arial"/>
          <w:sz w:val="20"/>
          <w:lang w:val="hr-HR"/>
        </w:rPr>
        <w:t xml:space="preserve">čeličnih cijevi i odgovarajućim </w:t>
      </w:r>
      <w:proofErr w:type="spellStart"/>
      <w:r w:rsidRPr="00F43B62">
        <w:rPr>
          <w:rFonts w:cs="Arial"/>
          <w:sz w:val="20"/>
          <w:lang w:val="hr-HR"/>
        </w:rPr>
        <w:t>fitinzima</w:t>
      </w:r>
      <w:proofErr w:type="spellEnd"/>
      <w:r w:rsidRPr="00F43B62">
        <w:rPr>
          <w:rFonts w:cs="Arial"/>
          <w:sz w:val="20"/>
          <w:lang w:val="hr-HR"/>
        </w:rPr>
        <w:t xml:space="preserve"> iz bronce</w:t>
      </w:r>
      <w:r>
        <w:rPr>
          <w:rFonts w:cs="Arial"/>
          <w:sz w:val="20"/>
          <w:lang w:val="hr-HR"/>
        </w:rPr>
        <w:t xml:space="preserve"> i sa zavarivanjem.</w:t>
      </w:r>
    </w:p>
    <w:p w14:paraId="67164D20" w14:textId="77777777" w:rsidR="00C35AC7" w:rsidRPr="00F43B62" w:rsidRDefault="00C35AC7" w:rsidP="00C35AC7">
      <w:pPr>
        <w:pStyle w:val="Tijeloteksta"/>
        <w:spacing w:before="120"/>
        <w:ind w:right="-26"/>
        <w:rPr>
          <w:rFonts w:cs="Arial"/>
          <w:w w:val="99"/>
          <w:sz w:val="20"/>
          <w:u w:val="single"/>
          <w:lang w:val="hr-HR"/>
        </w:rPr>
      </w:pPr>
    </w:p>
    <w:p w14:paraId="5D99AC06" w14:textId="77777777" w:rsidR="00C35AC7" w:rsidRPr="00F43B62" w:rsidRDefault="00C35AC7" w:rsidP="00C35AC7">
      <w:pPr>
        <w:pStyle w:val="Tijeloteksta"/>
        <w:spacing w:before="120"/>
        <w:ind w:right="-26"/>
        <w:rPr>
          <w:rFonts w:cs="Arial"/>
          <w:sz w:val="20"/>
          <w:lang w:val="hr-HR"/>
        </w:rPr>
      </w:pPr>
      <w:r w:rsidRPr="00F43B62">
        <w:rPr>
          <w:rFonts w:cs="Arial"/>
          <w:w w:val="99"/>
          <w:sz w:val="20"/>
          <w:u w:val="single"/>
          <w:lang w:val="hr-HR"/>
        </w:rPr>
        <w:t xml:space="preserve"> </w:t>
      </w:r>
      <w:r w:rsidRPr="00F43B62">
        <w:rPr>
          <w:rFonts w:cs="Arial"/>
          <w:sz w:val="20"/>
          <w:u w:val="single"/>
          <w:lang w:val="hr-HR"/>
        </w:rPr>
        <w:t>ZAVARIVANJE CIJEVI</w:t>
      </w:r>
    </w:p>
    <w:p w14:paraId="6B69557E" w14:textId="77777777" w:rsidR="00C35AC7" w:rsidRDefault="00C35AC7" w:rsidP="00C35AC7">
      <w:pPr>
        <w:pStyle w:val="Tijeloteksta"/>
        <w:spacing w:before="118"/>
        <w:ind w:right="-26"/>
        <w:rPr>
          <w:rFonts w:cs="Arial"/>
          <w:sz w:val="20"/>
          <w:lang w:val="hr-HR"/>
        </w:rPr>
      </w:pPr>
    </w:p>
    <w:p w14:paraId="4301B185" w14:textId="77777777" w:rsidR="00C35AC7" w:rsidRPr="00F43B62" w:rsidRDefault="00C35AC7" w:rsidP="00C35AC7">
      <w:pPr>
        <w:pStyle w:val="Tijeloteksta"/>
        <w:spacing w:before="118"/>
        <w:ind w:right="-26"/>
        <w:rPr>
          <w:rFonts w:cs="Arial"/>
          <w:sz w:val="20"/>
          <w:lang w:val="hr-HR"/>
        </w:rPr>
      </w:pPr>
      <w:r w:rsidRPr="00F43B62">
        <w:rPr>
          <w:rFonts w:cs="Arial"/>
          <w:sz w:val="20"/>
          <w:lang w:val="hr-HR"/>
        </w:rPr>
        <w:t>Prije zavarivanja pripremiti opremu za zavarivanje i u slučaju loših vremenskih uvjeta pripremiti zaštite mjesta zavarivanja.</w:t>
      </w:r>
    </w:p>
    <w:p w14:paraId="330400C7" w14:textId="77777777" w:rsidR="00C35AC7" w:rsidRDefault="00C35AC7" w:rsidP="00C35AC7">
      <w:pPr>
        <w:pStyle w:val="Tijeloteksta"/>
        <w:spacing w:before="2"/>
        <w:ind w:right="-26"/>
        <w:rPr>
          <w:rFonts w:cs="Arial"/>
          <w:sz w:val="20"/>
          <w:lang w:val="hr-HR"/>
        </w:rPr>
      </w:pPr>
    </w:p>
    <w:p w14:paraId="3B9E9461" w14:textId="77777777" w:rsidR="00C35AC7" w:rsidRPr="00F43B62" w:rsidRDefault="00C35AC7" w:rsidP="00C35AC7">
      <w:pPr>
        <w:pStyle w:val="Tijeloteksta"/>
        <w:spacing w:before="2"/>
        <w:ind w:right="-26"/>
        <w:rPr>
          <w:rFonts w:cs="Arial"/>
          <w:sz w:val="20"/>
          <w:lang w:val="hr-HR"/>
        </w:rPr>
      </w:pPr>
      <w:r w:rsidRPr="00F43B62">
        <w:rPr>
          <w:rFonts w:cs="Arial"/>
          <w:sz w:val="20"/>
          <w:lang w:val="hr-HR"/>
        </w:rPr>
        <w:t>Cijevi koje se zavaruju umetnutu u čeljusti stroja i podesiti površine da budu paralelne. Očistiti vanjsku u unutarnju površinu cijevi. Provjeriti posmak cijevi koji ne smije biti veći od 10 % debljine cijevi.</w:t>
      </w:r>
    </w:p>
    <w:p w14:paraId="4DAF2F05" w14:textId="77777777" w:rsidR="00C35AC7" w:rsidRPr="00F43B62" w:rsidRDefault="00C35AC7" w:rsidP="00C35AC7">
      <w:pPr>
        <w:pStyle w:val="Tijeloteksta"/>
        <w:spacing w:before="11"/>
        <w:ind w:right="-26"/>
        <w:rPr>
          <w:rFonts w:cs="Arial"/>
          <w:sz w:val="20"/>
          <w:lang w:val="hr-HR"/>
        </w:rPr>
      </w:pPr>
    </w:p>
    <w:p w14:paraId="54ABAE3A"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Prije zavarivanja potrebno je kontrolirati temperaturu grijače ploče i podesiti parametre zavarivanja.</w:t>
      </w:r>
    </w:p>
    <w:p w14:paraId="5947D7FC" w14:textId="77777777" w:rsidR="00C35AC7" w:rsidRPr="00F43B62" w:rsidRDefault="00C35AC7" w:rsidP="00C35AC7">
      <w:pPr>
        <w:pStyle w:val="Tijeloteksta"/>
        <w:ind w:right="-26"/>
        <w:rPr>
          <w:rFonts w:cs="Arial"/>
          <w:sz w:val="20"/>
          <w:lang w:val="hr-HR"/>
        </w:rPr>
      </w:pPr>
      <w:r w:rsidRPr="00F43B62">
        <w:rPr>
          <w:rFonts w:cs="Arial"/>
          <w:sz w:val="20"/>
          <w:lang w:val="hr-HR"/>
        </w:rPr>
        <w:t>Nakon završenih priprema ulaže se grijača ploča u šasiju stroja za zavarivanje i primjenjuje potreban pritisak za zavarivanje.</w:t>
      </w:r>
    </w:p>
    <w:p w14:paraId="3435D47C" w14:textId="77777777" w:rsidR="00C35AC7" w:rsidRDefault="00C35AC7" w:rsidP="00C35AC7">
      <w:pPr>
        <w:pStyle w:val="Tijeloteksta"/>
        <w:ind w:right="-26"/>
        <w:rPr>
          <w:rFonts w:cs="Arial"/>
          <w:sz w:val="20"/>
          <w:lang w:val="hr-HR"/>
        </w:rPr>
      </w:pPr>
    </w:p>
    <w:p w14:paraId="10256F25"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Ploča se vadi razmicanjem čeljusti i cijevi se međusobno pritišću do željenog pritiska. Pritisak se održava dok se spoj prirodno ne ohladi. Nakon isteka vremena hlađenja čeljusti se otvaraju i cijev se oslobađa. Spoj se </w:t>
      </w:r>
      <w:proofErr w:type="spellStart"/>
      <w:r w:rsidRPr="00F43B62">
        <w:rPr>
          <w:rFonts w:cs="Arial"/>
          <w:sz w:val="20"/>
          <w:lang w:val="hr-HR"/>
        </w:rPr>
        <w:t>vizuelno</w:t>
      </w:r>
      <w:proofErr w:type="spellEnd"/>
      <w:r w:rsidRPr="00F43B62">
        <w:rPr>
          <w:rFonts w:cs="Arial"/>
          <w:sz w:val="20"/>
          <w:lang w:val="hr-HR"/>
        </w:rPr>
        <w:t xml:space="preserve"> pregledava.</w:t>
      </w:r>
    </w:p>
    <w:p w14:paraId="0725869B" w14:textId="77777777" w:rsidR="00C35AC7" w:rsidRPr="00F43B62" w:rsidRDefault="00C35AC7" w:rsidP="00C35AC7">
      <w:pPr>
        <w:pStyle w:val="Tijeloteksta"/>
        <w:spacing w:before="9"/>
        <w:ind w:right="-26"/>
        <w:rPr>
          <w:rFonts w:cs="Arial"/>
          <w:sz w:val="20"/>
          <w:lang w:val="hr-HR"/>
        </w:rPr>
      </w:pPr>
    </w:p>
    <w:p w14:paraId="45A9A992" w14:textId="77777777" w:rsidR="00C35AC7" w:rsidRPr="00F43B62" w:rsidRDefault="00C35AC7" w:rsidP="00C35AC7">
      <w:pPr>
        <w:pStyle w:val="Tijeloteksta"/>
        <w:spacing w:before="1"/>
        <w:ind w:right="-26"/>
        <w:rPr>
          <w:rFonts w:cs="Arial"/>
          <w:sz w:val="20"/>
          <w:u w:val="single"/>
          <w:lang w:val="hr-HR"/>
        </w:rPr>
      </w:pPr>
    </w:p>
    <w:p w14:paraId="18DB27E6" w14:textId="77777777" w:rsidR="00C35AC7" w:rsidRPr="00F43B62" w:rsidRDefault="00C35AC7" w:rsidP="00C35AC7">
      <w:pPr>
        <w:pStyle w:val="Odlomakpopisa"/>
        <w:widowControl w:val="0"/>
        <w:tabs>
          <w:tab w:val="left" w:pos="2382"/>
          <w:tab w:val="left" w:pos="2383"/>
        </w:tabs>
        <w:autoSpaceDE w:val="0"/>
        <w:autoSpaceDN w:val="0"/>
        <w:spacing w:before="1"/>
        <w:ind w:left="0" w:right="-26"/>
        <w:rPr>
          <w:rFonts w:ascii="Arial" w:hAnsi="Arial" w:cs="Arial"/>
          <w:i/>
        </w:rPr>
      </w:pPr>
      <w:r w:rsidRPr="00F43B62">
        <w:rPr>
          <w:rFonts w:ascii="Arial" w:hAnsi="Arial" w:cs="Arial"/>
          <w:i/>
        </w:rPr>
        <w:t xml:space="preserve">POLAGANJE </w:t>
      </w:r>
      <w:r>
        <w:rPr>
          <w:rFonts w:ascii="Arial" w:hAnsi="Arial" w:cs="Arial"/>
          <w:i/>
        </w:rPr>
        <w:t>POC</w:t>
      </w:r>
      <w:r w:rsidRPr="00F43B62">
        <w:rPr>
          <w:rFonts w:ascii="Arial" w:hAnsi="Arial" w:cs="Arial"/>
          <w:i/>
        </w:rPr>
        <w:t xml:space="preserve"> CIJEVI U</w:t>
      </w:r>
      <w:r w:rsidRPr="00F43B62">
        <w:rPr>
          <w:rFonts w:ascii="Arial" w:hAnsi="Arial" w:cs="Arial"/>
          <w:i/>
          <w:spacing w:val="2"/>
        </w:rPr>
        <w:t xml:space="preserve"> </w:t>
      </w:r>
      <w:r w:rsidRPr="00F43B62">
        <w:rPr>
          <w:rFonts w:ascii="Arial" w:hAnsi="Arial" w:cs="Arial"/>
          <w:i/>
        </w:rPr>
        <w:t>OBJEKTU</w:t>
      </w:r>
    </w:p>
    <w:p w14:paraId="2A965E93" w14:textId="77777777" w:rsidR="00C35AC7" w:rsidRPr="00F43B62" w:rsidRDefault="00C35AC7" w:rsidP="00C35AC7">
      <w:pPr>
        <w:pStyle w:val="Tijeloteksta"/>
        <w:ind w:right="-26"/>
        <w:rPr>
          <w:rFonts w:cs="Arial"/>
          <w:i/>
          <w:sz w:val="20"/>
          <w:lang w:val="hr-HR"/>
        </w:rPr>
      </w:pPr>
    </w:p>
    <w:p w14:paraId="65B6F3D5"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Fiksiranje cjevovoda na betonsku konstrukciju vrši se obujmicama, na udaljenost l = 1 m do dimenzije cijevi d=63 mm, te na udaljenost l = 15 x d do dimenzije cijevi d = 160 mm, te na udaljenost l = 10 x d za veće dimenzije. Kod </w:t>
      </w:r>
      <w:proofErr w:type="spellStart"/>
      <w:r w:rsidRPr="00F43B62">
        <w:rPr>
          <w:rFonts w:cs="Arial"/>
          <w:sz w:val="20"/>
          <w:lang w:val="hr-HR"/>
        </w:rPr>
        <w:t>ubetoniravanja</w:t>
      </w:r>
      <w:proofErr w:type="spellEnd"/>
      <w:r w:rsidRPr="00F43B62">
        <w:rPr>
          <w:rFonts w:cs="Arial"/>
          <w:sz w:val="20"/>
          <w:lang w:val="hr-HR"/>
        </w:rPr>
        <w:t xml:space="preserve"> prodora nužno je vanjsku plohu cijevi premazati ljepilom i nasipati kvarcni  </w:t>
      </w:r>
      <w:proofErr w:type="spellStart"/>
      <w:r w:rsidRPr="00F43B62">
        <w:rPr>
          <w:rFonts w:cs="Arial"/>
          <w:sz w:val="20"/>
          <w:lang w:val="hr-HR"/>
        </w:rPr>
        <w:t>pjesak</w:t>
      </w:r>
      <w:proofErr w:type="spellEnd"/>
      <w:r w:rsidRPr="00F43B62">
        <w:rPr>
          <w:rFonts w:cs="Arial"/>
          <w:sz w:val="20"/>
          <w:lang w:val="hr-HR"/>
        </w:rPr>
        <w:t xml:space="preserve"> zrna do 1 mm te ostaviti tako pripremljenu cijev da se ljepilo osuši. Tek tada se cijev smije položiti kroz </w:t>
      </w:r>
      <w:proofErr w:type="spellStart"/>
      <w:r w:rsidRPr="00F43B62">
        <w:rPr>
          <w:rFonts w:cs="Arial"/>
          <w:sz w:val="20"/>
          <w:lang w:val="hr-HR"/>
        </w:rPr>
        <w:t>šalung</w:t>
      </w:r>
      <w:proofErr w:type="spellEnd"/>
      <w:r w:rsidRPr="00F43B62">
        <w:rPr>
          <w:rFonts w:cs="Arial"/>
          <w:sz w:val="20"/>
          <w:lang w:val="hr-HR"/>
        </w:rPr>
        <w:t xml:space="preserve"> prije</w:t>
      </w:r>
      <w:r w:rsidRPr="00F43B62">
        <w:rPr>
          <w:rFonts w:cs="Arial"/>
          <w:spacing w:val="-1"/>
          <w:sz w:val="20"/>
          <w:lang w:val="hr-HR"/>
        </w:rPr>
        <w:t xml:space="preserve"> </w:t>
      </w:r>
      <w:r w:rsidRPr="00F43B62">
        <w:rPr>
          <w:rFonts w:cs="Arial"/>
          <w:sz w:val="20"/>
          <w:lang w:val="hr-HR"/>
        </w:rPr>
        <w:t>betoniranja.</w:t>
      </w:r>
    </w:p>
    <w:p w14:paraId="36B528B1" w14:textId="77777777" w:rsidR="00C35AC7" w:rsidRPr="00F43B62" w:rsidRDefault="00C35AC7" w:rsidP="00C35AC7">
      <w:pPr>
        <w:pStyle w:val="Tijeloteksta"/>
        <w:ind w:right="-26"/>
        <w:rPr>
          <w:rFonts w:cs="Arial"/>
          <w:sz w:val="20"/>
          <w:lang w:val="hr-HR"/>
        </w:rPr>
      </w:pPr>
    </w:p>
    <w:p w14:paraId="5EE6E0DF" w14:textId="77777777" w:rsidR="00C35AC7" w:rsidRPr="00F43B62" w:rsidRDefault="00C35AC7" w:rsidP="00C35AC7">
      <w:pPr>
        <w:pStyle w:val="Tijeloteksta"/>
        <w:spacing w:before="7"/>
        <w:ind w:right="-26"/>
        <w:rPr>
          <w:rFonts w:cs="Arial"/>
          <w:sz w:val="20"/>
          <w:lang w:val="hr-HR"/>
        </w:rPr>
      </w:pPr>
    </w:p>
    <w:p w14:paraId="5A4DAB4B" w14:textId="77777777" w:rsidR="00C35AC7" w:rsidRDefault="00C35AC7" w:rsidP="00C35AC7">
      <w:pPr>
        <w:pStyle w:val="Odlomakpopisa"/>
        <w:widowControl w:val="0"/>
        <w:tabs>
          <w:tab w:val="left" w:pos="2382"/>
          <w:tab w:val="left" w:pos="2383"/>
        </w:tabs>
        <w:autoSpaceDE w:val="0"/>
        <w:autoSpaceDN w:val="0"/>
        <w:ind w:left="0" w:right="-26"/>
        <w:rPr>
          <w:rFonts w:ascii="Arial" w:hAnsi="Arial" w:cs="Arial"/>
          <w:i/>
        </w:rPr>
      </w:pPr>
    </w:p>
    <w:p w14:paraId="70B145BE" w14:textId="77777777" w:rsidR="00C35AC7" w:rsidRDefault="00C35AC7" w:rsidP="00C35AC7">
      <w:pPr>
        <w:pStyle w:val="Odlomakpopisa"/>
        <w:widowControl w:val="0"/>
        <w:tabs>
          <w:tab w:val="left" w:pos="2382"/>
          <w:tab w:val="left" w:pos="2383"/>
        </w:tabs>
        <w:autoSpaceDE w:val="0"/>
        <w:autoSpaceDN w:val="0"/>
        <w:ind w:left="0" w:right="-26"/>
        <w:rPr>
          <w:rFonts w:ascii="Arial" w:hAnsi="Arial" w:cs="Arial"/>
          <w:i/>
        </w:rPr>
      </w:pPr>
    </w:p>
    <w:p w14:paraId="4C0B9112" w14:textId="77777777" w:rsidR="004E1539" w:rsidRDefault="004E1539" w:rsidP="00C35AC7">
      <w:pPr>
        <w:pStyle w:val="Odlomakpopisa"/>
        <w:widowControl w:val="0"/>
        <w:tabs>
          <w:tab w:val="left" w:pos="2382"/>
          <w:tab w:val="left" w:pos="2383"/>
        </w:tabs>
        <w:autoSpaceDE w:val="0"/>
        <w:autoSpaceDN w:val="0"/>
        <w:ind w:left="0" w:right="-26"/>
        <w:rPr>
          <w:rFonts w:ascii="Arial" w:hAnsi="Arial" w:cs="Arial"/>
          <w:i/>
        </w:rPr>
      </w:pPr>
    </w:p>
    <w:p w14:paraId="2D128B42" w14:textId="77777777" w:rsidR="004E1539" w:rsidRDefault="004E1539" w:rsidP="00C35AC7">
      <w:pPr>
        <w:pStyle w:val="Odlomakpopisa"/>
        <w:widowControl w:val="0"/>
        <w:tabs>
          <w:tab w:val="left" w:pos="2382"/>
          <w:tab w:val="left" w:pos="2383"/>
        </w:tabs>
        <w:autoSpaceDE w:val="0"/>
        <w:autoSpaceDN w:val="0"/>
        <w:ind w:left="0" w:right="-26"/>
        <w:rPr>
          <w:rFonts w:ascii="Arial" w:hAnsi="Arial" w:cs="Arial"/>
          <w:i/>
        </w:rPr>
      </w:pPr>
    </w:p>
    <w:p w14:paraId="5BCD80A2"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
        </w:rPr>
      </w:pPr>
      <w:r w:rsidRPr="00F43B62">
        <w:rPr>
          <w:rFonts w:ascii="Arial" w:hAnsi="Arial" w:cs="Arial"/>
          <w:i/>
        </w:rPr>
        <w:t>POLAGANJE CIJEVI U OBJEKTU</w:t>
      </w:r>
    </w:p>
    <w:p w14:paraId="75CCB55E" w14:textId="77777777" w:rsidR="00C35AC7" w:rsidRPr="00F43B62" w:rsidRDefault="00C35AC7" w:rsidP="00C35AC7">
      <w:pPr>
        <w:pStyle w:val="Tijeloteksta"/>
        <w:ind w:right="-26"/>
        <w:rPr>
          <w:rFonts w:cs="Arial"/>
          <w:i/>
          <w:sz w:val="20"/>
          <w:lang w:val="hr-HR"/>
        </w:rPr>
      </w:pPr>
    </w:p>
    <w:p w14:paraId="4956D447" w14:textId="77777777" w:rsidR="00C35AC7" w:rsidRPr="00F43B62" w:rsidRDefault="00C35AC7" w:rsidP="00C35AC7">
      <w:pPr>
        <w:pStyle w:val="Tijeloteksta"/>
        <w:spacing w:before="7"/>
        <w:ind w:right="-26"/>
        <w:rPr>
          <w:rFonts w:cs="Arial"/>
          <w:i/>
          <w:sz w:val="20"/>
          <w:lang w:val="hr-HR"/>
        </w:rPr>
      </w:pPr>
    </w:p>
    <w:p w14:paraId="231A8ED2" w14:textId="77777777" w:rsidR="00C35AC7" w:rsidRPr="00F43B62" w:rsidRDefault="00C35AC7" w:rsidP="00C35AC7">
      <w:pPr>
        <w:pStyle w:val="Tijeloteksta"/>
        <w:spacing w:line="357" w:lineRule="auto"/>
        <w:ind w:right="-26"/>
        <w:rPr>
          <w:rFonts w:cs="Arial"/>
          <w:sz w:val="20"/>
          <w:lang w:val="hr-HR"/>
        </w:rPr>
      </w:pPr>
      <w:r w:rsidRPr="00F43B62">
        <w:rPr>
          <w:rFonts w:cs="Arial"/>
          <w:sz w:val="20"/>
          <w:lang w:val="hr-HR"/>
        </w:rPr>
        <w:t xml:space="preserve">Uređaji za pitku vodu (hladnu) moraju prema DIN 1988, dio2 biti zaštićeni protiv </w:t>
      </w:r>
      <w:proofErr w:type="spellStart"/>
      <w:r w:rsidRPr="00F43B62">
        <w:rPr>
          <w:rFonts w:cs="Arial"/>
          <w:sz w:val="20"/>
          <w:lang w:val="hr-HR"/>
        </w:rPr>
        <w:t>orošavanja</w:t>
      </w:r>
      <w:proofErr w:type="spellEnd"/>
      <w:r w:rsidRPr="00F43B62">
        <w:rPr>
          <w:rFonts w:cs="Arial"/>
          <w:sz w:val="20"/>
          <w:lang w:val="hr-HR"/>
        </w:rPr>
        <w:t xml:space="preserve"> i grijanja. Približne vrijednosti minimalnih debljina </w:t>
      </w:r>
      <w:proofErr w:type="spellStart"/>
      <w:r w:rsidRPr="00F43B62">
        <w:rPr>
          <w:rFonts w:cs="Arial"/>
          <w:sz w:val="20"/>
          <w:lang w:val="hr-HR"/>
        </w:rPr>
        <w:t>izoalcijskog</w:t>
      </w:r>
      <w:proofErr w:type="spellEnd"/>
      <w:r w:rsidRPr="00F43B62">
        <w:rPr>
          <w:rFonts w:cs="Arial"/>
          <w:sz w:val="20"/>
          <w:lang w:val="hr-HR"/>
        </w:rPr>
        <w:t xml:space="preserve"> sloja za hladnu vodu:</w:t>
      </w:r>
    </w:p>
    <w:p w14:paraId="4CE5DEC3" w14:textId="77777777" w:rsidR="00C35AC7" w:rsidRPr="00F43B62" w:rsidRDefault="00C35AC7" w:rsidP="00C35AC7">
      <w:pPr>
        <w:pStyle w:val="Odlomakpopisa"/>
        <w:widowControl w:val="0"/>
        <w:numPr>
          <w:ilvl w:val="0"/>
          <w:numId w:val="23"/>
        </w:numPr>
        <w:tabs>
          <w:tab w:val="left" w:pos="1338"/>
          <w:tab w:val="left" w:pos="1339"/>
          <w:tab w:val="left" w:pos="7336"/>
        </w:tabs>
        <w:autoSpaceDE w:val="0"/>
        <w:autoSpaceDN w:val="0"/>
        <w:spacing w:before="2" w:line="243" w:lineRule="exact"/>
        <w:ind w:left="0" w:right="-26" w:firstLine="0"/>
        <w:contextualSpacing w:val="0"/>
        <w:rPr>
          <w:rFonts w:ascii="Arial" w:hAnsi="Arial" w:cs="Arial"/>
        </w:rPr>
      </w:pPr>
      <w:r w:rsidRPr="00F43B62">
        <w:rPr>
          <w:rFonts w:ascii="Arial" w:hAnsi="Arial" w:cs="Arial"/>
        </w:rPr>
        <w:t>cjevovod položen slobodno u</w:t>
      </w:r>
      <w:r w:rsidRPr="00F43B62">
        <w:rPr>
          <w:rFonts w:ascii="Arial" w:hAnsi="Arial" w:cs="Arial"/>
          <w:spacing w:val="-14"/>
        </w:rPr>
        <w:t xml:space="preserve"> </w:t>
      </w:r>
      <w:r w:rsidRPr="00F43B62">
        <w:rPr>
          <w:rFonts w:ascii="Arial" w:hAnsi="Arial" w:cs="Arial"/>
        </w:rPr>
        <w:t>negrijanom</w:t>
      </w:r>
      <w:r w:rsidRPr="00F43B62">
        <w:rPr>
          <w:rFonts w:ascii="Arial" w:hAnsi="Arial" w:cs="Arial"/>
          <w:spacing w:val="-4"/>
        </w:rPr>
        <w:t xml:space="preserve"> </w:t>
      </w:r>
      <w:r w:rsidRPr="00F43B62">
        <w:rPr>
          <w:rFonts w:ascii="Arial" w:hAnsi="Arial" w:cs="Arial"/>
        </w:rPr>
        <w:t>prostoru</w:t>
      </w:r>
      <w:r w:rsidRPr="00F43B62">
        <w:rPr>
          <w:rFonts w:ascii="Arial" w:hAnsi="Arial" w:cs="Arial"/>
        </w:rPr>
        <w:tab/>
        <w:t>4</w:t>
      </w:r>
      <w:r w:rsidRPr="00F43B62">
        <w:rPr>
          <w:rFonts w:ascii="Arial" w:hAnsi="Arial" w:cs="Arial"/>
          <w:spacing w:val="-2"/>
        </w:rPr>
        <w:t xml:space="preserve"> </w:t>
      </w:r>
      <w:r w:rsidRPr="00F43B62">
        <w:rPr>
          <w:rFonts w:ascii="Arial" w:hAnsi="Arial" w:cs="Arial"/>
        </w:rPr>
        <w:t>mm</w:t>
      </w:r>
    </w:p>
    <w:p w14:paraId="299FBBD4" w14:textId="77777777" w:rsidR="00C35AC7" w:rsidRPr="00F43B62" w:rsidRDefault="00C35AC7" w:rsidP="00C35AC7">
      <w:pPr>
        <w:pStyle w:val="Odlomakpopisa"/>
        <w:widowControl w:val="0"/>
        <w:numPr>
          <w:ilvl w:val="0"/>
          <w:numId w:val="23"/>
        </w:numPr>
        <w:tabs>
          <w:tab w:val="left" w:pos="1338"/>
          <w:tab w:val="left" w:pos="1339"/>
          <w:tab w:val="left" w:pos="7336"/>
        </w:tabs>
        <w:autoSpaceDE w:val="0"/>
        <w:autoSpaceDN w:val="0"/>
        <w:spacing w:line="243" w:lineRule="exact"/>
        <w:ind w:left="0" w:right="-26" w:firstLine="0"/>
        <w:contextualSpacing w:val="0"/>
        <w:rPr>
          <w:rFonts w:ascii="Arial" w:hAnsi="Arial" w:cs="Arial"/>
        </w:rPr>
      </w:pPr>
      <w:r w:rsidRPr="00F43B62">
        <w:rPr>
          <w:rFonts w:ascii="Arial" w:hAnsi="Arial" w:cs="Arial"/>
        </w:rPr>
        <w:t>cjevovod položen slobodno u</w:t>
      </w:r>
      <w:r w:rsidRPr="00F43B62">
        <w:rPr>
          <w:rFonts w:ascii="Arial" w:hAnsi="Arial" w:cs="Arial"/>
          <w:spacing w:val="-13"/>
        </w:rPr>
        <w:t xml:space="preserve"> </w:t>
      </w:r>
      <w:r w:rsidRPr="00F43B62">
        <w:rPr>
          <w:rFonts w:ascii="Arial" w:hAnsi="Arial" w:cs="Arial"/>
        </w:rPr>
        <w:t>grijanom</w:t>
      </w:r>
      <w:r w:rsidRPr="00F43B62">
        <w:rPr>
          <w:rFonts w:ascii="Arial" w:hAnsi="Arial" w:cs="Arial"/>
          <w:spacing w:val="-4"/>
        </w:rPr>
        <w:t xml:space="preserve"> </w:t>
      </w:r>
      <w:r w:rsidRPr="00F43B62">
        <w:rPr>
          <w:rFonts w:ascii="Arial" w:hAnsi="Arial" w:cs="Arial"/>
        </w:rPr>
        <w:t>prostoru</w:t>
      </w:r>
      <w:r w:rsidRPr="00F43B62">
        <w:rPr>
          <w:rFonts w:ascii="Arial" w:hAnsi="Arial" w:cs="Arial"/>
        </w:rPr>
        <w:tab/>
        <w:t>9</w:t>
      </w:r>
      <w:r w:rsidRPr="00F43B62">
        <w:rPr>
          <w:rFonts w:ascii="Arial" w:hAnsi="Arial" w:cs="Arial"/>
          <w:spacing w:val="-2"/>
        </w:rPr>
        <w:t xml:space="preserve"> </w:t>
      </w:r>
      <w:r w:rsidRPr="00F43B62">
        <w:rPr>
          <w:rFonts w:ascii="Arial" w:hAnsi="Arial" w:cs="Arial"/>
        </w:rPr>
        <w:t>mm</w:t>
      </w:r>
    </w:p>
    <w:p w14:paraId="6FF57773" w14:textId="77777777" w:rsidR="00C35AC7" w:rsidRPr="00F43B62" w:rsidRDefault="00C35AC7" w:rsidP="00C35AC7">
      <w:pPr>
        <w:pStyle w:val="Odlomakpopisa"/>
        <w:widowControl w:val="0"/>
        <w:numPr>
          <w:ilvl w:val="0"/>
          <w:numId w:val="23"/>
        </w:numPr>
        <w:tabs>
          <w:tab w:val="left" w:pos="1338"/>
          <w:tab w:val="left" w:pos="1339"/>
          <w:tab w:val="left" w:pos="6629"/>
        </w:tabs>
        <w:autoSpaceDE w:val="0"/>
        <w:autoSpaceDN w:val="0"/>
        <w:spacing w:before="1"/>
        <w:ind w:left="0" w:right="-26" w:firstLine="0"/>
        <w:contextualSpacing w:val="0"/>
        <w:rPr>
          <w:rFonts w:ascii="Arial" w:hAnsi="Arial" w:cs="Arial"/>
        </w:rPr>
      </w:pPr>
      <w:r w:rsidRPr="00F43B62">
        <w:rPr>
          <w:rFonts w:ascii="Arial" w:hAnsi="Arial" w:cs="Arial"/>
        </w:rPr>
        <w:t>cjevovod u kanalu bez cjevovoda</w:t>
      </w:r>
      <w:r w:rsidRPr="00F43B62">
        <w:rPr>
          <w:rFonts w:ascii="Arial" w:hAnsi="Arial" w:cs="Arial"/>
          <w:spacing w:val="-13"/>
        </w:rPr>
        <w:t xml:space="preserve"> </w:t>
      </w:r>
      <w:proofErr w:type="spellStart"/>
      <w:r w:rsidRPr="00F43B62">
        <w:rPr>
          <w:rFonts w:ascii="Arial" w:hAnsi="Arial" w:cs="Arial"/>
        </w:rPr>
        <w:t>topple</w:t>
      </w:r>
      <w:proofErr w:type="spellEnd"/>
      <w:r w:rsidRPr="00F43B62">
        <w:rPr>
          <w:rFonts w:ascii="Arial" w:hAnsi="Arial" w:cs="Arial"/>
          <w:spacing w:val="-3"/>
        </w:rPr>
        <w:t xml:space="preserve"> </w:t>
      </w:r>
      <w:r w:rsidRPr="00F43B62">
        <w:rPr>
          <w:rFonts w:ascii="Arial" w:hAnsi="Arial" w:cs="Arial"/>
        </w:rPr>
        <w:t>vode</w:t>
      </w:r>
      <w:r w:rsidRPr="00F43B62">
        <w:rPr>
          <w:rFonts w:ascii="Arial" w:hAnsi="Arial" w:cs="Arial"/>
        </w:rPr>
        <w:tab/>
      </w:r>
      <w:r w:rsidRPr="00F43B62">
        <w:rPr>
          <w:rFonts w:ascii="Arial" w:hAnsi="Arial" w:cs="Arial"/>
        </w:rPr>
        <w:tab/>
        <w:t xml:space="preserve">  4 mm</w:t>
      </w:r>
    </w:p>
    <w:p w14:paraId="36F462E6" w14:textId="77777777" w:rsidR="00C35AC7" w:rsidRPr="00F43B62" w:rsidRDefault="00C35AC7" w:rsidP="00C35AC7">
      <w:pPr>
        <w:pStyle w:val="Odlomakpopisa"/>
        <w:widowControl w:val="0"/>
        <w:numPr>
          <w:ilvl w:val="0"/>
          <w:numId w:val="23"/>
        </w:numPr>
        <w:tabs>
          <w:tab w:val="left" w:pos="1338"/>
          <w:tab w:val="left" w:pos="1339"/>
          <w:tab w:val="left" w:pos="7337"/>
        </w:tabs>
        <w:autoSpaceDE w:val="0"/>
        <w:autoSpaceDN w:val="0"/>
        <w:spacing w:before="1"/>
        <w:ind w:left="0" w:right="-26" w:firstLine="0"/>
        <w:contextualSpacing w:val="0"/>
        <w:rPr>
          <w:rFonts w:ascii="Arial" w:hAnsi="Arial" w:cs="Arial"/>
        </w:rPr>
      </w:pPr>
      <w:r w:rsidRPr="00F43B62">
        <w:rPr>
          <w:rFonts w:ascii="Arial" w:hAnsi="Arial" w:cs="Arial"/>
        </w:rPr>
        <w:t>cjevovod u kanalu uz cjevovod</w:t>
      </w:r>
      <w:r w:rsidRPr="00F43B62">
        <w:rPr>
          <w:rFonts w:ascii="Arial" w:hAnsi="Arial" w:cs="Arial"/>
          <w:spacing w:val="-12"/>
        </w:rPr>
        <w:t xml:space="preserve"> </w:t>
      </w:r>
      <w:r w:rsidRPr="00F43B62">
        <w:rPr>
          <w:rFonts w:ascii="Arial" w:hAnsi="Arial" w:cs="Arial"/>
        </w:rPr>
        <w:t>tople</w:t>
      </w:r>
      <w:r w:rsidRPr="00F43B62">
        <w:rPr>
          <w:rFonts w:ascii="Arial" w:hAnsi="Arial" w:cs="Arial"/>
          <w:spacing w:val="-3"/>
        </w:rPr>
        <w:t xml:space="preserve"> </w:t>
      </w:r>
      <w:r w:rsidRPr="00F43B62">
        <w:rPr>
          <w:rFonts w:ascii="Arial" w:hAnsi="Arial" w:cs="Arial"/>
        </w:rPr>
        <w:t>vode                                       13 mm</w:t>
      </w:r>
    </w:p>
    <w:p w14:paraId="5882EF97" w14:textId="77777777" w:rsidR="00C35AC7" w:rsidRPr="00F43B62" w:rsidRDefault="00C35AC7" w:rsidP="00C35AC7">
      <w:pPr>
        <w:pStyle w:val="Odlomakpopisa"/>
        <w:widowControl w:val="0"/>
        <w:numPr>
          <w:ilvl w:val="0"/>
          <w:numId w:val="23"/>
        </w:numPr>
        <w:tabs>
          <w:tab w:val="left" w:pos="1338"/>
          <w:tab w:val="left" w:pos="1339"/>
          <w:tab w:val="left" w:pos="6629"/>
        </w:tabs>
        <w:autoSpaceDE w:val="0"/>
        <w:autoSpaceDN w:val="0"/>
        <w:spacing w:line="243" w:lineRule="exact"/>
        <w:ind w:left="0" w:right="-26" w:firstLine="0"/>
        <w:contextualSpacing w:val="0"/>
        <w:rPr>
          <w:rFonts w:ascii="Arial" w:hAnsi="Arial" w:cs="Arial"/>
        </w:rPr>
      </w:pPr>
      <w:r w:rsidRPr="00F43B62">
        <w:rPr>
          <w:rFonts w:ascii="Arial" w:hAnsi="Arial" w:cs="Arial"/>
        </w:rPr>
        <w:t>cjevovod u zidnom kanalu,</w:t>
      </w:r>
      <w:r w:rsidRPr="00F43B62">
        <w:rPr>
          <w:rFonts w:ascii="Arial" w:hAnsi="Arial" w:cs="Arial"/>
          <w:spacing w:val="-11"/>
        </w:rPr>
        <w:t xml:space="preserve"> </w:t>
      </w:r>
      <w:r w:rsidRPr="00F43B62">
        <w:rPr>
          <w:rFonts w:ascii="Arial" w:hAnsi="Arial" w:cs="Arial"/>
        </w:rPr>
        <w:t>ulazni</w:t>
      </w:r>
      <w:r w:rsidRPr="00F43B62">
        <w:rPr>
          <w:rFonts w:ascii="Arial" w:hAnsi="Arial" w:cs="Arial"/>
          <w:spacing w:val="-3"/>
        </w:rPr>
        <w:t xml:space="preserve"> </w:t>
      </w:r>
      <w:r w:rsidRPr="00F43B62">
        <w:rPr>
          <w:rFonts w:ascii="Arial" w:hAnsi="Arial" w:cs="Arial"/>
        </w:rPr>
        <w:t>vod</w:t>
      </w:r>
      <w:r w:rsidRPr="00F43B62">
        <w:rPr>
          <w:rFonts w:ascii="Arial" w:hAnsi="Arial" w:cs="Arial"/>
        </w:rPr>
        <w:tab/>
      </w:r>
      <w:r w:rsidRPr="00F43B62">
        <w:rPr>
          <w:rFonts w:ascii="Arial" w:hAnsi="Arial" w:cs="Arial"/>
        </w:rPr>
        <w:tab/>
        <w:t xml:space="preserve">  4 mm</w:t>
      </w:r>
    </w:p>
    <w:p w14:paraId="322E4C1F" w14:textId="77777777" w:rsidR="00C35AC7" w:rsidRPr="00F43B62" w:rsidRDefault="00C35AC7" w:rsidP="00C35AC7">
      <w:pPr>
        <w:pStyle w:val="Odlomakpopisa"/>
        <w:widowControl w:val="0"/>
        <w:numPr>
          <w:ilvl w:val="0"/>
          <w:numId w:val="23"/>
        </w:numPr>
        <w:tabs>
          <w:tab w:val="left" w:pos="1338"/>
          <w:tab w:val="left" w:pos="1339"/>
          <w:tab w:val="left" w:pos="6630"/>
        </w:tabs>
        <w:autoSpaceDE w:val="0"/>
        <w:autoSpaceDN w:val="0"/>
        <w:spacing w:line="243" w:lineRule="exact"/>
        <w:ind w:left="0" w:right="-26" w:firstLine="0"/>
        <w:contextualSpacing w:val="0"/>
        <w:rPr>
          <w:rFonts w:ascii="Arial" w:hAnsi="Arial" w:cs="Arial"/>
        </w:rPr>
      </w:pPr>
      <w:r w:rsidRPr="00F43B62">
        <w:rPr>
          <w:rFonts w:ascii="Arial" w:hAnsi="Arial" w:cs="Arial"/>
        </w:rPr>
        <w:t>cjevovod u zidnoj šupljini pored cjevovoda</w:t>
      </w:r>
      <w:r w:rsidRPr="00F43B62">
        <w:rPr>
          <w:rFonts w:ascii="Arial" w:hAnsi="Arial" w:cs="Arial"/>
          <w:spacing w:val="-20"/>
        </w:rPr>
        <w:t xml:space="preserve"> </w:t>
      </w:r>
      <w:r w:rsidRPr="00F43B62">
        <w:rPr>
          <w:rFonts w:ascii="Arial" w:hAnsi="Arial" w:cs="Arial"/>
        </w:rPr>
        <w:t>tople</w:t>
      </w:r>
      <w:r w:rsidRPr="00F43B62">
        <w:rPr>
          <w:rFonts w:ascii="Arial" w:hAnsi="Arial" w:cs="Arial"/>
          <w:spacing w:val="-4"/>
        </w:rPr>
        <w:t xml:space="preserve"> </w:t>
      </w:r>
      <w:r w:rsidRPr="00F43B62">
        <w:rPr>
          <w:rFonts w:ascii="Arial" w:hAnsi="Arial" w:cs="Arial"/>
        </w:rPr>
        <w:t>vode</w:t>
      </w:r>
      <w:r w:rsidRPr="00F43B62">
        <w:rPr>
          <w:rFonts w:ascii="Arial" w:hAnsi="Arial" w:cs="Arial"/>
        </w:rPr>
        <w:tab/>
      </w:r>
      <w:r w:rsidRPr="00F43B62">
        <w:rPr>
          <w:rFonts w:ascii="Arial" w:hAnsi="Arial" w:cs="Arial"/>
        </w:rPr>
        <w:tab/>
        <w:t>13 mm</w:t>
      </w:r>
    </w:p>
    <w:p w14:paraId="352B1A0D" w14:textId="77777777" w:rsidR="00C35AC7" w:rsidRPr="00F43B62" w:rsidRDefault="00C35AC7" w:rsidP="00C35AC7">
      <w:pPr>
        <w:pStyle w:val="Odlomakpopisa"/>
        <w:widowControl w:val="0"/>
        <w:numPr>
          <w:ilvl w:val="0"/>
          <w:numId w:val="23"/>
        </w:numPr>
        <w:tabs>
          <w:tab w:val="left" w:pos="1338"/>
          <w:tab w:val="left" w:pos="1339"/>
          <w:tab w:val="left" w:pos="7337"/>
        </w:tabs>
        <w:autoSpaceDE w:val="0"/>
        <w:autoSpaceDN w:val="0"/>
        <w:spacing w:before="1"/>
        <w:ind w:left="0" w:right="-26" w:firstLine="0"/>
        <w:contextualSpacing w:val="0"/>
        <w:rPr>
          <w:rFonts w:ascii="Arial" w:hAnsi="Arial" w:cs="Arial"/>
        </w:rPr>
      </w:pPr>
      <w:r w:rsidRPr="00F43B62">
        <w:rPr>
          <w:rFonts w:ascii="Arial" w:hAnsi="Arial" w:cs="Arial"/>
        </w:rPr>
        <w:t>cjevovod  u</w:t>
      </w:r>
      <w:r w:rsidRPr="00F43B62">
        <w:rPr>
          <w:rFonts w:ascii="Arial" w:hAnsi="Arial" w:cs="Arial"/>
          <w:spacing w:val="-6"/>
        </w:rPr>
        <w:t xml:space="preserve"> </w:t>
      </w:r>
      <w:r w:rsidRPr="00F43B62">
        <w:rPr>
          <w:rFonts w:ascii="Arial" w:hAnsi="Arial" w:cs="Arial"/>
        </w:rPr>
        <w:t>betonskoj</w:t>
      </w:r>
      <w:r w:rsidRPr="00F43B62">
        <w:rPr>
          <w:rFonts w:ascii="Arial" w:hAnsi="Arial" w:cs="Arial"/>
          <w:spacing w:val="-2"/>
        </w:rPr>
        <w:t xml:space="preserve"> </w:t>
      </w:r>
      <w:r w:rsidRPr="00F43B62">
        <w:rPr>
          <w:rFonts w:ascii="Arial" w:hAnsi="Arial" w:cs="Arial"/>
        </w:rPr>
        <w:t>ploči</w:t>
      </w:r>
      <w:r w:rsidRPr="00F43B62">
        <w:rPr>
          <w:rFonts w:ascii="Arial" w:hAnsi="Arial" w:cs="Arial"/>
        </w:rPr>
        <w:tab/>
        <w:t>4</w:t>
      </w:r>
      <w:r w:rsidRPr="00F43B62">
        <w:rPr>
          <w:rFonts w:ascii="Arial" w:hAnsi="Arial" w:cs="Arial"/>
          <w:spacing w:val="-1"/>
        </w:rPr>
        <w:t xml:space="preserve"> </w:t>
      </w:r>
      <w:r w:rsidRPr="00F43B62">
        <w:rPr>
          <w:rFonts w:ascii="Arial" w:hAnsi="Arial" w:cs="Arial"/>
        </w:rPr>
        <w:t>mm</w:t>
      </w:r>
    </w:p>
    <w:p w14:paraId="519347ED" w14:textId="77777777" w:rsidR="00C35AC7" w:rsidRPr="00F43B62" w:rsidRDefault="00C35AC7" w:rsidP="00C35AC7">
      <w:pPr>
        <w:pStyle w:val="Tijeloteksta"/>
        <w:spacing w:before="11"/>
        <w:ind w:right="-26"/>
        <w:rPr>
          <w:rFonts w:cs="Arial"/>
          <w:sz w:val="20"/>
          <w:lang w:val="hr-HR"/>
        </w:rPr>
      </w:pPr>
    </w:p>
    <w:p w14:paraId="1A3B3BD2" w14:textId="77777777" w:rsidR="00C35AC7" w:rsidRPr="00F43B62" w:rsidRDefault="00C35AC7" w:rsidP="00C35AC7">
      <w:pPr>
        <w:pStyle w:val="Odlomakpopisa"/>
        <w:widowControl w:val="0"/>
        <w:numPr>
          <w:ilvl w:val="0"/>
          <w:numId w:val="22"/>
        </w:numPr>
        <w:tabs>
          <w:tab w:val="left" w:pos="978"/>
          <w:tab w:val="left" w:pos="979"/>
        </w:tabs>
        <w:autoSpaceDE w:val="0"/>
        <w:autoSpaceDN w:val="0"/>
        <w:spacing w:line="243" w:lineRule="exact"/>
        <w:ind w:left="0" w:right="-26" w:firstLine="0"/>
        <w:contextualSpacing w:val="0"/>
        <w:rPr>
          <w:rFonts w:ascii="Arial" w:hAnsi="Arial" w:cs="Arial"/>
        </w:rPr>
      </w:pPr>
      <w:r w:rsidRPr="00F43B62">
        <w:rPr>
          <w:rFonts w:ascii="Arial" w:hAnsi="Arial" w:cs="Arial"/>
        </w:rPr>
        <w:t>cijevi položene pod žbuku i u</w:t>
      </w:r>
      <w:r w:rsidRPr="00F43B62">
        <w:rPr>
          <w:rFonts w:ascii="Arial" w:hAnsi="Arial" w:cs="Arial"/>
          <w:spacing w:val="-2"/>
        </w:rPr>
        <w:t xml:space="preserve"> </w:t>
      </w:r>
      <w:r w:rsidRPr="00F43B62">
        <w:rPr>
          <w:rFonts w:ascii="Arial" w:hAnsi="Arial" w:cs="Arial"/>
        </w:rPr>
        <w:t>ploči</w:t>
      </w:r>
    </w:p>
    <w:p w14:paraId="6D72B044"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Pri polaganju pod žbuku ili u ploču općenito ne dolazi do istezanja. Izolacija izvedena prema DIN 1988 nudi cijevi dovoljno slobodnog prostora za istezanje. Ako je istezanje veće od prostora za pomicanje izolacije, </w:t>
      </w:r>
      <w:proofErr w:type="spellStart"/>
      <w:r w:rsidRPr="00F43B62">
        <w:rPr>
          <w:rFonts w:cs="Arial"/>
          <w:sz w:val="20"/>
          <w:lang w:val="hr-HR"/>
        </w:rPr>
        <w:t>material</w:t>
      </w:r>
      <w:proofErr w:type="spellEnd"/>
      <w:r w:rsidRPr="00F43B62">
        <w:rPr>
          <w:rFonts w:cs="Arial"/>
          <w:sz w:val="20"/>
          <w:lang w:val="hr-HR"/>
        </w:rPr>
        <w:t xml:space="preserve"> će prihvatiti napetosti nastale dodatnim</w:t>
      </w:r>
      <w:r w:rsidRPr="00F43B62">
        <w:rPr>
          <w:rFonts w:cs="Arial"/>
          <w:spacing w:val="-4"/>
          <w:sz w:val="20"/>
          <w:lang w:val="hr-HR"/>
        </w:rPr>
        <w:t xml:space="preserve"> </w:t>
      </w:r>
      <w:r w:rsidRPr="00F43B62">
        <w:rPr>
          <w:rFonts w:cs="Arial"/>
          <w:sz w:val="20"/>
          <w:lang w:val="hr-HR"/>
        </w:rPr>
        <w:t>istezanjem.</w:t>
      </w:r>
    </w:p>
    <w:p w14:paraId="63E11DC2" w14:textId="77777777" w:rsidR="00C35AC7" w:rsidRPr="00F43B62" w:rsidRDefault="00C35AC7" w:rsidP="00C35AC7">
      <w:pPr>
        <w:pStyle w:val="Odlomakpopisa"/>
        <w:widowControl w:val="0"/>
        <w:numPr>
          <w:ilvl w:val="0"/>
          <w:numId w:val="22"/>
        </w:numPr>
        <w:tabs>
          <w:tab w:val="left" w:pos="979"/>
        </w:tabs>
        <w:autoSpaceDE w:val="0"/>
        <w:autoSpaceDN w:val="0"/>
        <w:spacing w:before="119"/>
        <w:ind w:left="0" w:right="-26" w:firstLine="0"/>
        <w:contextualSpacing w:val="0"/>
        <w:rPr>
          <w:rFonts w:ascii="Arial" w:hAnsi="Arial" w:cs="Arial"/>
        </w:rPr>
      </w:pPr>
      <w:r w:rsidRPr="00F43B62">
        <w:rPr>
          <w:rFonts w:ascii="Arial" w:hAnsi="Arial" w:cs="Arial"/>
        </w:rPr>
        <w:t>cijevi položene u kanale</w:t>
      </w:r>
    </w:p>
    <w:p w14:paraId="4E3F7B76"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Pri polaganju u kanale dolazi do istezanja cijevi, te sile nastale promjenom dužine cjevovoda prihvaćaju se </w:t>
      </w:r>
      <w:proofErr w:type="spellStart"/>
      <w:r w:rsidRPr="00F43B62">
        <w:rPr>
          <w:rFonts w:cs="Arial"/>
          <w:sz w:val="20"/>
          <w:lang w:val="hr-HR"/>
        </w:rPr>
        <w:t>Fusiotherm</w:t>
      </w:r>
      <w:proofErr w:type="spellEnd"/>
      <w:r w:rsidRPr="00F43B62">
        <w:rPr>
          <w:rFonts w:cs="Arial"/>
          <w:sz w:val="20"/>
          <w:lang w:val="hr-HR"/>
        </w:rPr>
        <w:t xml:space="preserve"> – obujmicama. Utvrđivanjem mjesta za obujmicu na čvrstom mjestu neposredno pred svakim odvojkom voda može se zanemariti promjena dužina cjevovoda. Pri polaganju cijevi treba pripaziti da razmak između dvije čvrste točke bude </w:t>
      </w:r>
      <w:proofErr w:type="spellStart"/>
      <w:r w:rsidRPr="00F43B62">
        <w:rPr>
          <w:rFonts w:cs="Arial"/>
          <w:sz w:val="20"/>
          <w:lang w:val="hr-HR"/>
        </w:rPr>
        <w:t>max</w:t>
      </w:r>
      <w:proofErr w:type="spellEnd"/>
      <w:r w:rsidRPr="00F43B62">
        <w:rPr>
          <w:rFonts w:cs="Arial"/>
          <w:sz w:val="20"/>
          <w:lang w:val="hr-HR"/>
        </w:rPr>
        <w:t xml:space="preserve"> 3,0m.</w:t>
      </w:r>
    </w:p>
    <w:p w14:paraId="74702B7D" w14:textId="77777777" w:rsidR="00C35AC7" w:rsidRPr="00F43B62" w:rsidRDefault="00C35AC7" w:rsidP="00C35AC7">
      <w:pPr>
        <w:pStyle w:val="Odlomakpopisa"/>
        <w:widowControl w:val="0"/>
        <w:numPr>
          <w:ilvl w:val="0"/>
          <w:numId w:val="22"/>
        </w:numPr>
        <w:tabs>
          <w:tab w:val="left" w:pos="978"/>
          <w:tab w:val="left" w:pos="979"/>
        </w:tabs>
        <w:autoSpaceDE w:val="0"/>
        <w:autoSpaceDN w:val="0"/>
        <w:spacing w:before="120"/>
        <w:ind w:left="0" w:right="-26" w:firstLine="0"/>
        <w:contextualSpacing w:val="0"/>
        <w:rPr>
          <w:rFonts w:ascii="Arial" w:hAnsi="Arial" w:cs="Arial"/>
        </w:rPr>
      </w:pPr>
      <w:r w:rsidRPr="00F43B62">
        <w:rPr>
          <w:rFonts w:ascii="Arial" w:hAnsi="Arial" w:cs="Arial"/>
        </w:rPr>
        <w:t>cijevi položene otvorenom</w:t>
      </w:r>
      <w:r w:rsidRPr="00F43B62">
        <w:rPr>
          <w:rFonts w:ascii="Arial" w:hAnsi="Arial" w:cs="Arial"/>
          <w:spacing w:val="-2"/>
        </w:rPr>
        <w:t xml:space="preserve"> </w:t>
      </w:r>
      <w:r w:rsidRPr="00F43B62">
        <w:rPr>
          <w:rFonts w:ascii="Arial" w:hAnsi="Arial" w:cs="Arial"/>
        </w:rPr>
        <w:t>prostoru</w:t>
      </w:r>
    </w:p>
    <w:p w14:paraId="0E416182" w14:textId="77777777" w:rsidR="00C35AC7" w:rsidRPr="00F43B62" w:rsidRDefault="00C35AC7" w:rsidP="00C35AC7">
      <w:pPr>
        <w:pStyle w:val="Tijeloteksta"/>
        <w:spacing w:before="1"/>
        <w:ind w:right="-26"/>
        <w:rPr>
          <w:rFonts w:cs="Arial"/>
          <w:sz w:val="20"/>
          <w:lang w:val="hr-HR"/>
        </w:rPr>
      </w:pPr>
      <w:r w:rsidRPr="00F43B62">
        <w:rPr>
          <w:rFonts w:cs="Arial"/>
          <w:sz w:val="20"/>
          <w:lang w:val="hr-HR"/>
        </w:rPr>
        <w:t xml:space="preserve">Pri polaganju u otvorenom prostoru mora se dati mogućnost istezanja. Ako je dužina dijelova </w:t>
      </w:r>
      <w:proofErr w:type="spellStart"/>
      <w:r w:rsidRPr="00F43B62">
        <w:rPr>
          <w:rFonts w:cs="Arial"/>
          <w:sz w:val="20"/>
          <w:lang w:val="hr-HR"/>
        </w:rPr>
        <w:t>stabi</w:t>
      </w:r>
      <w:proofErr w:type="spellEnd"/>
      <w:r w:rsidRPr="00F43B62">
        <w:rPr>
          <w:rFonts w:cs="Arial"/>
          <w:sz w:val="20"/>
          <w:lang w:val="hr-HR"/>
        </w:rPr>
        <w:t xml:space="preserve">- kompozitnih cijevi veća od 40m mora se predvidjeti izjednačavanje istezanja. Izjednačavanje istezanja moguće je postići izmjenom pravca ili ugradnjom </w:t>
      </w:r>
      <w:proofErr w:type="spellStart"/>
      <w:r w:rsidRPr="00F43B62">
        <w:rPr>
          <w:rFonts w:cs="Arial"/>
          <w:sz w:val="20"/>
          <w:lang w:val="hr-HR"/>
        </w:rPr>
        <w:t>rasteznog</w:t>
      </w:r>
      <w:proofErr w:type="spellEnd"/>
      <w:r w:rsidRPr="00F43B62">
        <w:rPr>
          <w:rFonts w:cs="Arial"/>
          <w:sz w:val="20"/>
          <w:lang w:val="hr-HR"/>
        </w:rPr>
        <w:t xml:space="preserve"> luka.</w:t>
      </w:r>
    </w:p>
    <w:p w14:paraId="7D467EE1" w14:textId="77777777" w:rsidR="00C35AC7" w:rsidRPr="00F43B62" w:rsidRDefault="00C35AC7" w:rsidP="00C35AC7">
      <w:pPr>
        <w:pStyle w:val="Tijeloteksta"/>
        <w:ind w:right="-26"/>
        <w:rPr>
          <w:rFonts w:cs="Arial"/>
          <w:sz w:val="20"/>
          <w:lang w:val="hr-HR"/>
        </w:rPr>
      </w:pPr>
    </w:p>
    <w:p w14:paraId="147E88F5" w14:textId="77777777" w:rsidR="00C35AC7" w:rsidRPr="00F43B62" w:rsidRDefault="00C35AC7" w:rsidP="00C35AC7">
      <w:pPr>
        <w:pStyle w:val="Tijeloteksta"/>
        <w:spacing w:before="6"/>
        <w:ind w:right="-26"/>
        <w:rPr>
          <w:rFonts w:cs="Arial"/>
          <w:sz w:val="20"/>
          <w:lang w:val="hr-HR"/>
        </w:rPr>
      </w:pPr>
    </w:p>
    <w:p w14:paraId="5558E55C"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
        </w:rPr>
      </w:pPr>
      <w:r w:rsidRPr="00F43B62">
        <w:rPr>
          <w:rFonts w:ascii="Arial" w:hAnsi="Arial" w:cs="Arial"/>
          <w:i/>
        </w:rPr>
        <w:t>POLAGANJE CIJEVI U ROV</w:t>
      </w:r>
    </w:p>
    <w:p w14:paraId="4E63E9C4" w14:textId="77777777" w:rsidR="00C35AC7" w:rsidRPr="00F43B62" w:rsidRDefault="00C35AC7" w:rsidP="00C35AC7">
      <w:pPr>
        <w:pStyle w:val="Tijeloteksta"/>
        <w:ind w:right="-26"/>
        <w:rPr>
          <w:rFonts w:cs="Arial"/>
          <w:i/>
          <w:sz w:val="20"/>
          <w:lang w:val="hr-HR"/>
        </w:rPr>
      </w:pPr>
    </w:p>
    <w:p w14:paraId="6A0BDAE5" w14:textId="77777777" w:rsidR="00C35AC7" w:rsidRPr="00F43B62" w:rsidRDefault="00C35AC7" w:rsidP="00C35AC7">
      <w:pPr>
        <w:pStyle w:val="Tijeloteksta"/>
        <w:spacing w:before="7"/>
        <w:ind w:right="-26"/>
        <w:rPr>
          <w:rFonts w:cs="Arial"/>
          <w:i/>
          <w:sz w:val="20"/>
          <w:lang w:val="hr-HR"/>
        </w:rPr>
      </w:pPr>
    </w:p>
    <w:p w14:paraId="63D96319"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Dno rova u koji se polaže cijev mora biti ravno bez kamenja širine min 60cm. Temeljni sloj </w:t>
      </w:r>
      <w:proofErr w:type="spellStart"/>
      <w:r w:rsidRPr="00F43B62">
        <w:rPr>
          <w:rFonts w:cs="Arial"/>
          <w:sz w:val="20"/>
          <w:lang w:val="hr-HR"/>
        </w:rPr>
        <w:t>pjeska</w:t>
      </w:r>
      <w:proofErr w:type="spellEnd"/>
      <w:r w:rsidRPr="00F43B62">
        <w:rPr>
          <w:rFonts w:cs="Arial"/>
          <w:sz w:val="20"/>
          <w:lang w:val="hr-HR"/>
        </w:rPr>
        <w:t xml:space="preserve"> na koji se polaže cijev je visine 10 cm. Zatrpavanje cijevi se vrši nasipavanjem pijeska u slojevima do 10cm uz pažljivo ručno nabijanje do visine cijevi. Zaštitni sloj izvodi se iz pijeska u slojevima do 10 cm uz ručno nabijanje do visine 30cm od vrha cijevi.</w:t>
      </w:r>
    </w:p>
    <w:p w14:paraId="25BBA31B"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Za završno zatrpavanje rova koristi se materijal od iskopa bez krupnijeg kamenja. Na visini od 40-50cm od vrha cijevi može </w:t>
      </w:r>
      <w:proofErr w:type="spellStart"/>
      <w:r w:rsidRPr="00F43B62">
        <w:rPr>
          <w:rFonts w:cs="Arial"/>
          <w:sz w:val="20"/>
          <w:lang w:val="hr-HR"/>
        </w:rPr>
        <w:t>sematerijal</w:t>
      </w:r>
      <w:proofErr w:type="spellEnd"/>
      <w:r w:rsidRPr="00F43B62">
        <w:rPr>
          <w:rFonts w:cs="Arial"/>
          <w:sz w:val="20"/>
          <w:lang w:val="hr-HR"/>
        </w:rPr>
        <w:t xml:space="preserve"> nabijati mehaničkim strojevima ( vibrator, vibracijski valjak).</w:t>
      </w:r>
    </w:p>
    <w:p w14:paraId="2A6D014D" w14:textId="77777777" w:rsidR="00C35AC7" w:rsidRPr="00F43B62" w:rsidRDefault="00C35AC7" w:rsidP="00C35AC7">
      <w:pPr>
        <w:pStyle w:val="Tijeloteksta"/>
        <w:ind w:right="-26"/>
        <w:rPr>
          <w:rFonts w:cs="Arial"/>
          <w:sz w:val="20"/>
          <w:lang w:val="hr-HR"/>
        </w:rPr>
      </w:pPr>
    </w:p>
    <w:p w14:paraId="32D7AD2E" w14:textId="77777777" w:rsidR="00C35AC7" w:rsidRPr="00F43B62" w:rsidRDefault="00C35AC7" w:rsidP="00C35AC7">
      <w:pPr>
        <w:pStyle w:val="Tijeloteksta"/>
        <w:ind w:right="-26"/>
        <w:rPr>
          <w:rFonts w:cs="Arial"/>
          <w:sz w:val="20"/>
          <w:lang w:val="hr-HR"/>
        </w:rPr>
      </w:pPr>
    </w:p>
    <w:p w14:paraId="171B9F1F" w14:textId="77777777" w:rsidR="00C35AC7" w:rsidRPr="00F43B62" w:rsidRDefault="00C35AC7" w:rsidP="00C35AC7">
      <w:pPr>
        <w:pStyle w:val="Odlomakpopisa"/>
        <w:widowControl w:val="0"/>
        <w:tabs>
          <w:tab w:val="left" w:pos="2382"/>
          <w:tab w:val="left" w:pos="2383"/>
        </w:tabs>
        <w:autoSpaceDE w:val="0"/>
        <w:autoSpaceDN w:val="0"/>
        <w:spacing w:before="59"/>
        <w:ind w:left="0" w:right="-26"/>
        <w:rPr>
          <w:rFonts w:ascii="Arial" w:hAnsi="Arial" w:cs="Arial"/>
          <w:i/>
        </w:rPr>
      </w:pPr>
      <w:r w:rsidRPr="00F43B62">
        <w:rPr>
          <w:rFonts w:ascii="Arial" w:hAnsi="Arial" w:cs="Arial"/>
          <w:i/>
        </w:rPr>
        <w:t>TLAČNA PROBA, ISPIRANJE I DEZINFEKCIJA</w:t>
      </w:r>
    </w:p>
    <w:p w14:paraId="19B420D6" w14:textId="77777777" w:rsidR="00C35AC7" w:rsidRPr="00F43B62" w:rsidRDefault="00C35AC7" w:rsidP="00C35AC7">
      <w:pPr>
        <w:pStyle w:val="Tijeloteksta"/>
        <w:ind w:right="-26"/>
        <w:rPr>
          <w:rFonts w:cs="Arial"/>
          <w:i/>
          <w:sz w:val="20"/>
          <w:lang w:val="hr-HR"/>
        </w:rPr>
      </w:pPr>
    </w:p>
    <w:p w14:paraId="2E5C6A8A" w14:textId="77777777" w:rsidR="00C35AC7" w:rsidRPr="00F43B62" w:rsidRDefault="00C35AC7" w:rsidP="00C35AC7">
      <w:pPr>
        <w:pStyle w:val="Tijeloteksta"/>
        <w:spacing w:before="7"/>
        <w:ind w:right="-26"/>
        <w:rPr>
          <w:rFonts w:cs="Arial"/>
          <w:i/>
          <w:sz w:val="20"/>
          <w:lang w:val="hr-HR"/>
        </w:rPr>
      </w:pPr>
    </w:p>
    <w:p w14:paraId="2A6FFDD6" w14:textId="77777777" w:rsidR="00C35AC7" w:rsidRPr="00F43B62" w:rsidRDefault="00C35AC7" w:rsidP="00C35AC7">
      <w:pPr>
        <w:pStyle w:val="Tijeloteksta"/>
        <w:ind w:right="-26"/>
        <w:rPr>
          <w:rFonts w:cs="Arial"/>
          <w:sz w:val="20"/>
          <w:lang w:val="hr-HR"/>
        </w:rPr>
      </w:pPr>
      <w:r w:rsidRPr="00F43B62">
        <w:rPr>
          <w:rFonts w:cs="Arial"/>
          <w:sz w:val="20"/>
          <w:lang w:val="hr-HR"/>
        </w:rPr>
        <w:t xml:space="preserve">Tlačnu probu treba provesti prema tehničkim propisima ( DIN 4279), propisima </w:t>
      </w:r>
      <w:proofErr w:type="spellStart"/>
      <w:r w:rsidRPr="00F43B62">
        <w:rPr>
          <w:rFonts w:cs="Arial"/>
          <w:sz w:val="20"/>
          <w:lang w:val="hr-HR"/>
        </w:rPr>
        <w:t>proizvođaća</w:t>
      </w:r>
      <w:proofErr w:type="spellEnd"/>
      <w:r w:rsidRPr="00F43B62">
        <w:rPr>
          <w:rFonts w:cs="Arial"/>
          <w:sz w:val="20"/>
          <w:lang w:val="hr-HR"/>
        </w:rPr>
        <w:t xml:space="preserve"> za pojedine vrste cijevi i priloženim uputama, a izvodi se na pritisak 1,5 puta veći od radnog pritiska u cjevovodu u trajanju od 12 sati.</w:t>
      </w:r>
    </w:p>
    <w:p w14:paraId="2569BC15" w14:textId="77777777" w:rsidR="00C35AC7" w:rsidRPr="00F43B62" w:rsidRDefault="00C35AC7" w:rsidP="00C35AC7">
      <w:pPr>
        <w:pStyle w:val="Tijeloteksta"/>
        <w:spacing w:before="122"/>
        <w:ind w:right="-26"/>
        <w:rPr>
          <w:rFonts w:cs="Arial"/>
          <w:sz w:val="20"/>
          <w:lang w:val="hr-HR"/>
        </w:rPr>
      </w:pPr>
      <w:r w:rsidRPr="00F43B62">
        <w:rPr>
          <w:rFonts w:cs="Arial"/>
          <w:sz w:val="20"/>
          <w:lang w:val="hr-HR"/>
        </w:rPr>
        <w:t>Prilikom provođenja tlačne probe ispitne dionice potrebno je izvesti propisno usidrenje. Nikakvi ogranci i armature se ne smiju ugraditi dok ispitivanje nije završeno.</w:t>
      </w:r>
    </w:p>
    <w:p w14:paraId="64613417" w14:textId="77777777" w:rsidR="00C35AC7" w:rsidRPr="00F43B62" w:rsidRDefault="00C35AC7" w:rsidP="00C35AC7">
      <w:pPr>
        <w:pStyle w:val="Tijeloteksta"/>
        <w:spacing w:before="119"/>
        <w:ind w:right="-26"/>
        <w:rPr>
          <w:rFonts w:cs="Arial"/>
          <w:sz w:val="20"/>
          <w:lang w:val="hr-HR"/>
        </w:rPr>
      </w:pPr>
      <w:r w:rsidRPr="00F43B62">
        <w:rPr>
          <w:rFonts w:cs="Arial"/>
          <w:sz w:val="20"/>
          <w:lang w:val="hr-HR"/>
        </w:rPr>
        <w:t xml:space="preserve">U slučaju da tlačna proba ne zadovolji, </w:t>
      </w:r>
      <w:proofErr w:type="spellStart"/>
      <w:r w:rsidRPr="00F43B62">
        <w:rPr>
          <w:rFonts w:cs="Arial"/>
          <w:sz w:val="20"/>
          <w:lang w:val="hr-HR"/>
        </w:rPr>
        <w:t>tj</w:t>
      </w:r>
      <w:proofErr w:type="spellEnd"/>
      <w:r w:rsidRPr="00F43B62">
        <w:rPr>
          <w:rFonts w:cs="Arial"/>
          <w:sz w:val="20"/>
          <w:lang w:val="hr-HR"/>
        </w:rPr>
        <w:t xml:space="preserve"> ako instalacija negdje propušta, izvođač je dužan o svom trošku obaviti popravak, a nakon toga se cjevovod mora ponovno ispitati. Ispitivanje treba provoditi tako dugo dok se ne zadovolje svi zahtjevi.</w:t>
      </w:r>
    </w:p>
    <w:p w14:paraId="0018349F" w14:textId="77777777" w:rsidR="00C35AC7" w:rsidRPr="00F43B62" w:rsidRDefault="00C35AC7" w:rsidP="00C35AC7">
      <w:pPr>
        <w:pStyle w:val="Tijeloteksta"/>
        <w:spacing w:before="119"/>
        <w:ind w:right="-26"/>
        <w:rPr>
          <w:rFonts w:cs="Arial"/>
          <w:sz w:val="20"/>
          <w:lang w:val="hr-HR"/>
        </w:rPr>
      </w:pPr>
      <w:r w:rsidRPr="00F43B62">
        <w:rPr>
          <w:rFonts w:cs="Arial"/>
          <w:sz w:val="20"/>
          <w:lang w:val="hr-HR"/>
        </w:rPr>
        <w:t>Nakon završetka veće dionice cjevovoda koju čine više ispitnih sektora, treba obaviti skupnu tlačnu probu da bi se ispitali spojevi između pojedinih sektora.</w:t>
      </w:r>
    </w:p>
    <w:p w14:paraId="3BA75835" w14:textId="77777777" w:rsidR="00C35AC7" w:rsidRPr="00F43B62" w:rsidRDefault="00C35AC7" w:rsidP="00C35AC7">
      <w:pPr>
        <w:pStyle w:val="Tijeloteksta"/>
        <w:spacing w:before="121"/>
        <w:ind w:right="-26"/>
        <w:rPr>
          <w:rFonts w:cs="Arial"/>
          <w:sz w:val="20"/>
          <w:lang w:val="hr-HR"/>
        </w:rPr>
      </w:pPr>
      <w:r w:rsidRPr="00F43B62">
        <w:rPr>
          <w:rFonts w:cs="Arial"/>
          <w:sz w:val="20"/>
          <w:lang w:val="hr-HR"/>
        </w:rPr>
        <w:lastRenderedPageBreak/>
        <w:t>Tlačna proba se provodi u prisutnosti predstavnika izvođača i investitora, a o provedenoj tlačnoj probi se treba napraviti zapisnik koji potpisuju prisutni. Nakon uspješno provedene tlačne probe može se pristupiti zatrpavanju cjevovoda.</w:t>
      </w:r>
    </w:p>
    <w:p w14:paraId="1DEFB5AF" w14:textId="77777777" w:rsidR="00C35AC7" w:rsidRPr="00F43B62" w:rsidRDefault="00C35AC7" w:rsidP="00C35AC7">
      <w:pPr>
        <w:pStyle w:val="Tijeloteksta"/>
        <w:spacing w:before="120"/>
        <w:ind w:right="-26"/>
        <w:rPr>
          <w:rFonts w:cs="Arial"/>
          <w:sz w:val="20"/>
          <w:lang w:val="hr-HR"/>
        </w:rPr>
      </w:pPr>
      <w:r w:rsidRPr="00F43B62">
        <w:rPr>
          <w:rFonts w:cs="Arial"/>
          <w:sz w:val="20"/>
          <w:lang w:val="hr-HR"/>
        </w:rPr>
        <w:t>Za ugrađene materijale, montažne radove i obavljena ispitivanja, izvođač je dužan investitoru predati dokaze o sukladnosti.</w:t>
      </w:r>
    </w:p>
    <w:p w14:paraId="1019C62E" w14:textId="77777777" w:rsidR="00C35AC7" w:rsidRPr="00F43B62" w:rsidRDefault="00C35AC7" w:rsidP="00C35AC7">
      <w:pPr>
        <w:pStyle w:val="Tijeloteksta"/>
        <w:spacing w:before="119"/>
        <w:ind w:right="-26"/>
        <w:rPr>
          <w:rFonts w:cs="Arial"/>
          <w:sz w:val="20"/>
          <w:lang w:val="hr-HR"/>
        </w:rPr>
      </w:pPr>
      <w:r w:rsidRPr="00F43B62">
        <w:rPr>
          <w:rFonts w:cs="Arial"/>
          <w:sz w:val="20"/>
          <w:lang w:val="hr-HR"/>
        </w:rPr>
        <w:t>Nakon obavljene tlačne probe treba obaviti ispiranje cjevovoda i dezinfekciju cjevovoda. Za ispiranje se smije upotrijebiti samo kvalitetna voda za piće. Za ispiranje taloga u cjevovodu potrebno je postići najmanju brzinu vode od 1,5 m/s. Najmanja količina vode za ispiranje mora biti dva puta veća od volumena cjevovoda koji se</w:t>
      </w:r>
      <w:r w:rsidRPr="00F43B62">
        <w:rPr>
          <w:rFonts w:cs="Arial"/>
          <w:spacing w:val="-1"/>
          <w:sz w:val="20"/>
          <w:lang w:val="hr-HR"/>
        </w:rPr>
        <w:t xml:space="preserve"> </w:t>
      </w:r>
      <w:r w:rsidRPr="00F43B62">
        <w:rPr>
          <w:rFonts w:cs="Arial"/>
          <w:sz w:val="20"/>
          <w:lang w:val="hr-HR"/>
        </w:rPr>
        <w:t>ispire.</w:t>
      </w:r>
    </w:p>
    <w:p w14:paraId="47D490C0" w14:textId="77777777" w:rsidR="00C35AC7" w:rsidRPr="00F43B62" w:rsidRDefault="00C35AC7" w:rsidP="00C35AC7">
      <w:pPr>
        <w:pStyle w:val="Tijeloteksta"/>
        <w:ind w:right="-26"/>
        <w:rPr>
          <w:rFonts w:cs="Arial"/>
          <w:sz w:val="20"/>
          <w:lang w:val="hr-HR"/>
        </w:rPr>
      </w:pPr>
    </w:p>
    <w:p w14:paraId="40C1FEE0" w14:textId="77777777" w:rsidR="00C35AC7" w:rsidRPr="00F43B62" w:rsidRDefault="00C35AC7" w:rsidP="00C35AC7">
      <w:pPr>
        <w:pStyle w:val="Tijeloteksta"/>
        <w:spacing w:before="7"/>
        <w:ind w:right="-26"/>
        <w:rPr>
          <w:rFonts w:cs="Arial"/>
          <w:sz w:val="20"/>
          <w:lang w:val="hr-HR"/>
        </w:rPr>
      </w:pPr>
    </w:p>
    <w:p w14:paraId="6D5BAB24" w14:textId="77777777" w:rsidR="00C35AC7" w:rsidRPr="00F43B62" w:rsidRDefault="00C35AC7" w:rsidP="00C35AC7">
      <w:pPr>
        <w:pStyle w:val="Odlomakpopisa"/>
        <w:widowControl w:val="0"/>
        <w:tabs>
          <w:tab w:val="left" w:pos="2382"/>
          <w:tab w:val="left" w:pos="2383"/>
        </w:tabs>
        <w:autoSpaceDE w:val="0"/>
        <w:autoSpaceDN w:val="0"/>
        <w:ind w:left="0" w:right="-26"/>
        <w:rPr>
          <w:rFonts w:ascii="Arial" w:hAnsi="Arial" w:cs="Arial"/>
          <w:i/>
        </w:rPr>
      </w:pPr>
      <w:r w:rsidRPr="00F43B62">
        <w:rPr>
          <w:rFonts w:ascii="Arial" w:hAnsi="Arial" w:cs="Arial"/>
          <w:i/>
        </w:rPr>
        <w:t>ISPITIVANJE NEPROPUSNOSTI KANALIZACIJE</w:t>
      </w:r>
    </w:p>
    <w:p w14:paraId="70C18720" w14:textId="77777777" w:rsidR="00C35AC7" w:rsidRPr="00F43B62" w:rsidRDefault="00C35AC7" w:rsidP="00C35AC7">
      <w:pPr>
        <w:pStyle w:val="Tijeloteksta"/>
        <w:ind w:right="-26"/>
        <w:rPr>
          <w:rFonts w:cs="Arial"/>
          <w:i/>
          <w:sz w:val="20"/>
          <w:lang w:val="hr-HR"/>
        </w:rPr>
      </w:pPr>
    </w:p>
    <w:p w14:paraId="4B69CAFD" w14:textId="77777777" w:rsidR="00C35AC7" w:rsidRPr="00F43B62" w:rsidRDefault="00C35AC7" w:rsidP="00C35AC7">
      <w:pPr>
        <w:pStyle w:val="Tijeloteksta"/>
        <w:spacing w:before="7"/>
        <w:ind w:right="-26"/>
        <w:rPr>
          <w:rFonts w:cs="Arial"/>
          <w:i/>
          <w:sz w:val="20"/>
          <w:lang w:val="hr-HR"/>
        </w:rPr>
      </w:pPr>
    </w:p>
    <w:p w14:paraId="349D2932" w14:textId="77777777" w:rsidR="00C35AC7" w:rsidRPr="00F43B62" w:rsidRDefault="00C35AC7" w:rsidP="00C35AC7">
      <w:pPr>
        <w:pStyle w:val="Tijeloteksta"/>
        <w:ind w:right="-26"/>
        <w:rPr>
          <w:rFonts w:cs="Arial"/>
          <w:sz w:val="20"/>
          <w:lang w:val="hr-HR"/>
        </w:rPr>
      </w:pPr>
      <w:r w:rsidRPr="00F43B62">
        <w:rPr>
          <w:rFonts w:cs="Arial"/>
          <w:sz w:val="20"/>
          <w:lang w:val="hr-HR"/>
        </w:rPr>
        <w:t>Radove ispitivanja vodo</w:t>
      </w:r>
      <w:r>
        <w:rPr>
          <w:rFonts w:cs="Arial"/>
          <w:sz w:val="20"/>
          <w:lang w:val="hr-HR"/>
        </w:rPr>
        <w:t xml:space="preserve"> </w:t>
      </w:r>
      <w:r w:rsidRPr="00F43B62">
        <w:rPr>
          <w:rFonts w:cs="Arial"/>
          <w:sz w:val="20"/>
          <w:lang w:val="hr-HR"/>
        </w:rPr>
        <w:t>nepropusnosti građevina za odvodnju otpadnih voda može obavljati pravna osoba koja ispunjava posebne uvjete prema Pravilniku o posebnim uvjetima za obavljanje djelatnosti ispitivanja vodo</w:t>
      </w:r>
      <w:r>
        <w:rPr>
          <w:rFonts w:cs="Arial"/>
          <w:sz w:val="20"/>
          <w:lang w:val="hr-HR"/>
        </w:rPr>
        <w:t xml:space="preserve"> </w:t>
      </w:r>
      <w:r w:rsidRPr="00F43B62">
        <w:rPr>
          <w:rFonts w:cs="Arial"/>
          <w:sz w:val="20"/>
          <w:lang w:val="hr-HR"/>
        </w:rPr>
        <w:t xml:space="preserve">nepropusnosti </w:t>
      </w:r>
      <w:proofErr w:type="spellStart"/>
      <w:r w:rsidRPr="00F43B62">
        <w:rPr>
          <w:rFonts w:cs="Arial"/>
          <w:sz w:val="20"/>
          <w:lang w:val="hr-HR"/>
        </w:rPr>
        <w:t>gradevina</w:t>
      </w:r>
      <w:proofErr w:type="spellEnd"/>
      <w:r w:rsidRPr="00F43B62">
        <w:rPr>
          <w:rFonts w:cs="Arial"/>
          <w:sz w:val="20"/>
          <w:lang w:val="hr-HR"/>
        </w:rPr>
        <w:t xml:space="preserve"> za odvodnju i pročišćavanje otpadnih voda (NN 1/2011).</w:t>
      </w:r>
    </w:p>
    <w:p w14:paraId="0C42427A" w14:textId="77777777" w:rsidR="00C35AC7" w:rsidRPr="00F43B62" w:rsidRDefault="00C35AC7" w:rsidP="00C35AC7">
      <w:pPr>
        <w:pStyle w:val="Tijeloteksta"/>
        <w:ind w:right="-26"/>
        <w:rPr>
          <w:rFonts w:cs="Arial"/>
          <w:sz w:val="20"/>
          <w:lang w:val="hr-HR"/>
        </w:rPr>
      </w:pPr>
    </w:p>
    <w:p w14:paraId="64FCF798" w14:textId="77777777" w:rsidR="00C35AC7" w:rsidRPr="00F43B62" w:rsidRDefault="00C35AC7" w:rsidP="00C35AC7">
      <w:pPr>
        <w:pStyle w:val="Tijeloteksta"/>
        <w:ind w:right="-26"/>
        <w:rPr>
          <w:rFonts w:cs="Arial"/>
          <w:sz w:val="20"/>
          <w:lang w:val="hr-HR"/>
        </w:rPr>
      </w:pPr>
    </w:p>
    <w:p w14:paraId="57B361AD" w14:textId="77777777" w:rsidR="00C35AC7" w:rsidRPr="00F43B62" w:rsidRDefault="00C35AC7" w:rsidP="00C35AC7">
      <w:pPr>
        <w:pStyle w:val="Tijeloteksta"/>
        <w:ind w:right="-26"/>
        <w:rPr>
          <w:rFonts w:cs="Arial"/>
          <w:sz w:val="20"/>
          <w:lang w:val="hr-HR"/>
        </w:rPr>
      </w:pPr>
    </w:p>
    <w:p w14:paraId="17B7136D" w14:textId="77777777" w:rsidR="00C35AC7" w:rsidRPr="00F43B62" w:rsidRDefault="00C35AC7" w:rsidP="00C35AC7">
      <w:pPr>
        <w:pStyle w:val="Tijeloteksta"/>
        <w:ind w:right="-26"/>
        <w:rPr>
          <w:rFonts w:cs="Arial"/>
          <w:sz w:val="20"/>
          <w:lang w:val="hr-HR"/>
        </w:rPr>
      </w:pPr>
    </w:p>
    <w:p w14:paraId="6570ED73" w14:textId="77777777" w:rsidR="00C35AC7" w:rsidRPr="00F43B62" w:rsidRDefault="00C35AC7" w:rsidP="00C35AC7">
      <w:pPr>
        <w:pStyle w:val="Tijeloteksta"/>
        <w:ind w:right="-26"/>
        <w:rPr>
          <w:rFonts w:cs="Arial"/>
          <w:sz w:val="20"/>
          <w:lang w:val="hr-HR"/>
        </w:rPr>
      </w:pPr>
    </w:p>
    <w:p w14:paraId="38523F1A" w14:textId="77777777" w:rsidR="00C35AC7" w:rsidRPr="00F43B62" w:rsidRDefault="00C35AC7" w:rsidP="00C35AC7">
      <w:pPr>
        <w:pStyle w:val="Tijeloteksta"/>
        <w:ind w:right="-26"/>
        <w:rPr>
          <w:rFonts w:cs="Arial"/>
          <w:sz w:val="20"/>
          <w:lang w:val="hr-HR"/>
        </w:rPr>
      </w:pPr>
    </w:p>
    <w:p w14:paraId="464B989E" w14:textId="77777777" w:rsidR="00C35AC7" w:rsidRPr="00F43B62" w:rsidRDefault="00C35AC7" w:rsidP="00C35AC7">
      <w:pPr>
        <w:pStyle w:val="Tijeloteksta"/>
        <w:ind w:right="-26"/>
        <w:rPr>
          <w:rFonts w:cs="Arial"/>
          <w:sz w:val="20"/>
          <w:lang w:val="hr-HR"/>
        </w:rPr>
      </w:pPr>
    </w:p>
    <w:p w14:paraId="5D2ACCDF" w14:textId="77777777" w:rsidR="00C35AC7" w:rsidRPr="00F43B62" w:rsidRDefault="00C35AC7" w:rsidP="00C35AC7">
      <w:pPr>
        <w:pStyle w:val="Tijeloteksta"/>
        <w:ind w:right="-26"/>
        <w:rPr>
          <w:rFonts w:cs="Arial"/>
          <w:sz w:val="20"/>
          <w:lang w:val="hr-HR"/>
        </w:rPr>
      </w:pPr>
    </w:p>
    <w:p w14:paraId="4E02814B" w14:textId="77777777" w:rsidR="00C35AC7" w:rsidRPr="00F43B62" w:rsidRDefault="00C35AC7" w:rsidP="00C35AC7">
      <w:pPr>
        <w:pStyle w:val="Tijeloteksta"/>
        <w:ind w:right="-26"/>
        <w:rPr>
          <w:rFonts w:cs="Arial"/>
          <w:sz w:val="20"/>
          <w:lang w:val="hr-HR"/>
        </w:rPr>
      </w:pPr>
    </w:p>
    <w:p w14:paraId="512704DE" w14:textId="77777777" w:rsidR="00C35AC7" w:rsidRPr="00F43B62" w:rsidRDefault="00C35AC7" w:rsidP="00C35AC7">
      <w:pPr>
        <w:pStyle w:val="Tijeloteksta"/>
        <w:ind w:right="-26"/>
        <w:rPr>
          <w:rFonts w:cs="Arial"/>
          <w:sz w:val="20"/>
          <w:lang w:val="hr-HR"/>
        </w:rPr>
      </w:pPr>
    </w:p>
    <w:p w14:paraId="60F2A4B1" w14:textId="77777777" w:rsidR="00C35AC7" w:rsidRPr="00F43B62" w:rsidRDefault="00C35AC7" w:rsidP="00C35AC7">
      <w:pPr>
        <w:pStyle w:val="Tijeloteksta"/>
        <w:ind w:right="-26"/>
        <w:rPr>
          <w:rFonts w:cs="Arial"/>
          <w:sz w:val="20"/>
          <w:lang w:val="hr-HR"/>
        </w:rPr>
      </w:pPr>
    </w:p>
    <w:p w14:paraId="57A517A8" w14:textId="77777777" w:rsidR="00C35AC7" w:rsidRPr="00F43B62" w:rsidRDefault="00C35AC7" w:rsidP="00C35AC7">
      <w:pPr>
        <w:pStyle w:val="Tijeloteksta"/>
        <w:ind w:right="-26"/>
        <w:rPr>
          <w:rFonts w:cs="Arial"/>
          <w:sz w:val="20"/>
          <w:lang w:val="hr-HR"/>
        </w:rPr>
      </w:pPr>
    </w:p>
    <w:p w14:paraId="73895D72" w14:textId="77777777" w:rsidR="00C35AC7" w:rsidRPr="00F43B62" w:rsidRDefault="00C35AC7" w:rsidP="00C35AC7">
      <w:pPr>
        <w:pStyle w:val="Tijeloteksta"/>
        <w:ind w:right="-26"/>
        <w:rPr>
          <w:rFonts w:cs="Arial"/>
          <w:sz w:val="20"/>
          <w:lang w:val="hr-HR"/>
        </w:rPr>
      </w:pPr>
    </w:p>
    <w:p w14:paraId="77D2E150" w14:textId="77777777" w:rsidR="00C35AC7" w:rsidRPr="00F43B62" w:rsidRDefault="00C35AC7" w:rsidP="00C35AC7">
      <w:pPr>
        <w:pStyle w:val="Tijeloteksta"/>
        <w:ind w:right="-26"/>
        <w:rPr>
          <w:rFonts w:cs="Arial"/>
          <w:sz w:val="20"/>
          <w:lang w:val="hr-HR"/>
        </w:rPr>
      </w:pPr>
    </w:p>
    <w:p w14:paraId="701AA07D" w14:textId="77777777" w:rsidR="00C35AC7" w:rsidRPr="00F43B62" w:rsidRDefault="00C35AC7" w:rsidP="00C35AC7">
      <w:pPr>
        <w:pStyle w:val="Tijeloteksta"/>
        <w:ind w:right="-26"/>
        <w:rPr>
          <w:rFonts w:cs="Arial"/>
          <w:sz w:val="20"/>
          <w:lang w:val="hr-HR"/>
        </w:rPr>
      </w:pPr>
    </w:p>
    <w:p w14:paraId="488BC0F0" w14:textId="77777777" w:rsidR="00C35AC7" w:rsidRPr="00F43B62" w:rsidRDefault="00C35AC7" w:rsidP="00C35AC7">
      <w:pPr>
        <w:pStyle w:val="Tijeloteksta"/>
        <w:ind w:right="-26"/>
        <w:rPr>
          <w:rFonts w:cs="Arial"/>
          <w:sz w:val="20"/>
          <w:lang w:val="hr-HR"/>
        </w:rPr>
      </w:pPr>
    </w:p>
    <w:p w14:paraId="347595D3" w14:textId="77777777" w:rsidR="00C35AC7" w:rsidRPr="00F43B62" w:rsidRDefault="00C35AC7" w:rsidP="00C35AC7">
      <w:pPr>
        <w:pStyle w:val="Tijeloteksta"/>
        <w:ind w:right="-26"/>
        <w:rPr>
          <w:rFonts w:cs="Arial"/>
          <w:sz w:val="20"/>
          <w:lang w:val="hr-HR"/>
        </w:rPr>
      </w:pPr>
    </w:p>
    <w:p w14:paraId="1E0182F1" w14:textId="77777777" w:rsidR="00C35AC7" w:rsidRPr="00F43B62" w:rsidRDefault="00C35AC7" w:rsidP="00C35AC7">
      <w:pPr>
        <w:pStyle w:val="Tijeloteksta"/>
        <w:ind w:right="-26"/>
        <w:rPr>
          <w:rFonts w:cs="Arial"/>
          <w:sz w:val="20"/>
          <w:lang w:val="hr-HR"/>
        </w:rPr>
      </w:pPr>
    </w:p>
    <w:p w14:paraId="3B090F5F" w14:textId="77777777" w:rsidR="00C35AC7" w:rsidRPr="00F43B62" w:rsidRDefault="00C35AC7" w:rsidP="00C35AC7">
      <w:pPr>
        <w:pStyle w:val="Tijeloteksta"/>
        <w:ind w:right="-26"/>
        <w:rPr>
          <w:rFonts w:cs="Arial"/>
          <w:sz w:val="20"/>
          <w:lang w:val="hr-HR"/>
        </w:rPr>
      </w:pPr>
    </w:p>
    <w:p w14:paraId="659F95B6" w14:textId="77777777" w:rsidR="00C35AC7" w:rsidRPr="00F43B62" w:rsidRDefault="00C35AC7" w:rsidP="00C35AC7">
      <w:pPr>
        <w:pStyle w:val="Tijeloteksta"/>
        <w:ind w:right="-26"/>
        <w:rPr>
          <w:rFonts w:cs="Arial"/>
          <w:sz w:val="20"/>
          <w:lang w:val="hr-HR"/>
        </w:rPr>
      </w:pPr>
    </w:p>
    <w:p w14:paraId="363F5E08" w14:textId="77777777" w:rsidR="00C35AC7" w:rsidRPr="00F43B62" w:rsidRDefault="00C35AC7" w:rsidP="00C35AC7">
      <w:pPr>
        <w:pStyle w:val="Tijeloteksta"/>
        <w:ind w:right="-26"/>
        <w:rPr>
          <w:rFonts w:cs="Arial"/>
          <w:sz w:val="20"/>
          <w:lang w:val="hr-HR"/>
        </w:rPr>
      </w:pPr>
    </w:p>
    <w:p w14:paraId="38071680" w14:textId="77777777" w:rsidR="00C35AC7" w:rsidRPr="00F43B62" w:rsidRDefault="00C35AC7" w:rsidP="00C35AC7">
      <w:pPr>
        <w:pStyle w:val="Tijeloteksta"/>
        <w:ind w:right="-26"/>
        <w:rPr>
          <w:rFonts w:cs="Arial"/>
          <w:sz w:val="20"/>
          <w:lang w:val="hr-HR"/>
        </w:rPr>
      </w:pPr>
    </w:p>
    <w:p w14:paraId="02F6EBD2" w14:textId="77777777" w:rsidR="00C35AC7" w:rsidRPr="00F43B62" w:rsidRDefault="00C35AC7" w:rsidP="00C35AC7">
      <w:pPr>
        <w:pStyle w:val="Tijeloteksta"/>
        <w:ind w:right="-26"/>
        <w:rPr>
          <w:rFonts w:cs="Arial"/>
          <w:sz w:val="20"/>
          <w:lang w:val="hr-HR"/>
        </w:rPr>
      </w:pPr>
    </w:p>
    <w:p w14:paraId="55C1770F" w14:textId="77777777" w:rsidR="00C35AC7" w:rsidRPr="00F43B62" w:rsidRDefault="00C35AC7" w:rsidP="00C35AC7">
      <w:pPr>
        <w:pStyle w:val="Tijeloteksta"/>
        <w:ind w:right="-26"/>
        <w:rPr>
          <w:rFonts w:cs="Arial"/>
          <w:sz w:val="20"/>
          <w:lang w:val="hr-HR"/>
        </w:rPr>
      </w:pPr>
    </w:p>
    <w:p w14:paraId="7A0154E3" w14:textId="77777777" w:rsidR="00C35AC7" w:rsidRPr="00F43B62" w:rsidRDefault="00C35AC7" w:rsidP="00C35AC7">
      <w:pPr>
        <w:pStyle w:val="Tijeloteksta"/>
        <w:ind w:right="-26"/>
        <w:rPr>
          <w:rFonts w:cs="Arial"/>
          <w:sz w:val="20"/>
          <w:lang w:val="hr-HR"/>
        </w:rPr>
      </w:pPr>
    </w:p>
    <w:p w14:paraId="20228286" w14:textId="77777777" w:rsidR="00C35AC7" w:rsidRPr="00F43B62" w:rsidRDefault="00C35AC7" w:rsidP="00C35AC7">
      <w:pPr>
        <w:pStyle w:val="Tijeloteksta"/>
        <w:ind w:right="-26"/>
        <w:rPr>
          <w:rFonts w:cs="Arial"/>
          <w:sz w:val="20"/>
          <w:lang w:val="hr-HR"/>
        </w:rPr>
      </w:pPr>
    </w:p>
    <w:p w14:paraId="66F62478" w14:textId="77777777" w:rsidR="00C35AC7" w:rsidRPr="00F43B62" w:rsidRDefault="00C35AC7" w:rsidP="00C35AC7">
      <w:pPr>
        <w:pStyle w:val="Tijeloteksta"/>
        <w:ind w:right="-26"/>
        <w:rPr>
          <w:rFonts w:cs="Arial"/>
          <w:sz w:val="20"/>
          <w:lang w:val="hr-HR"/>
        </w:rPr>
      </w:pPr>
    </w:p>
    <w:p w14:paraId="0BE20EFA" w14:textId="77777777" w:rsidR="00C35AC7" w:rsidRPr="00F43B62" w:rsidRDefault="00C35AC7" w:rsidP="00C35AC7">
      <w:pPr>
        <w:pStyle w:val="Tijeloteksta"/>
        <w:ind w:right="-26"/>
        <w:rPr>
          <w:rFonts w:cs="Arial"/>
          <w:sz w:val="20"/>
          <w:lang w:val="hr-HR"/>
        </w:rPr>
      </w:pPr>
    </w:p>
    <w:p w14:paraId="7A653833" w14:textId="77777777" w:rsidR="00C35AC7" w:rsidRPr="00F43B62" w:rsidRDefault="00C35AC7" w:rsidP="00C35AC7">
      <w:pPr>
        <w:pStyle w:val="Tijeloteksta"/>
        <w:ind w:right="-26"/>
        <w:rPr>
          <w:rFonts w:cs="Arial"/>
          <w:sz w:val="20"/>
          <w:lang w:val="hr-HR"/>
        </w:rPr>
      </w:pPr>
    </w:p>
    <w:p w14:paraId="182A0340" w14:textId="77777777" w:rsidR="00C35AC7" w:rsidRPr="00F43B62" w:rsidRDefault="00C35AC7" w:rsidP="00C35AC7">
      <w:pPr>
        <w:pStyle w:val="Tijeloteksta"/>
        <w:ind w:right="-26"/>
        <w:rPr>
          <w:rFonts w:cs="Arial"/>
          <w:sz w:val="20"/>
          <w:lang w:val="hr-HR"/>
        </w:rPr>
      </w:pPr>
    </w:p>
    <w:p w14:paraId="1ECB7882" w14:textId="77777777" w:rsidR="00C35AC7" w:rsidRPr="00F43B62" w:rsidRDefault="00C35AC7" w:rsidP="00C35AC7">
      <w:pPr>
        <w:pStyle w:val="Tijeloteksta"/>
        <w:ind w:right="-26"/>
        <w:rPr>
          <w:rFonts w:cs="Arial"/>
          <w:sz w:val="20"/>
          <w:lang w:val="hr-HR"/>
        </w:rPr>
      </w:pPr>
    </w:p>
    <w:p w14:paraId="7EDAC6EC" w14:textId="77777777" w:rsidR="00C35AC7" w:rsidRPr="00F43B62" w:rsidRDefault="00C35AC7" w:rsidP="00C35AC7">
      <w:pPr>
        <w:pStyle w:val="Tijeloteksta"/>
        <w:ind w:right="-26"/>
        <w:rPr>
          <w:rFonts w:cs="Arial"/>
          <w:sz w:val="20"/>
          <w:lang w:val="hr-HR"/>
        </w:rPr>
      </w:pPr>
    </w:p>
    <w:p w14:paraId="2A0E58AD" w14:textId="77777777" w:rsidR="00C35AC7" w:rsidRPr="00F43B62" w:rsidRDefault="00C35AC7" w:rsidP="00C35AC7">
      <w:pPr>
        <w:pStyle w:val="Tijeloteksta"/>
        <w:ind w:right="-26"/>
        <w:rPr>
          <w:rFonts w:cs="Arial"/>
          <w:sz w:val="20"/>
          <w:lang w:val="hr-HR"/>
        </w:rPr>
      </w:pPr>
    </w:p>
    <w:p w14:paraId="036CB1F4" w14:textId="77777777" w:rsidR="00C35AC7" w:rsidRPr="00F43B62" w:rsidRDefault="00C35AC7" w:rsidP="00C35AC7">
      <w:pPr>
        <w:pStyle w:val="Style3"/>
        <w:widowControl/>
        <w:tabs>
          <w:tab w:val="left" w:pos="2127"/>
        </w:tabs>
        <w:jc w:val="both"/>
        <w:rPr>
          <w:rStyle w:val="FontStyle125"/>
        </w:rPr>
      </w:pPr>
    </w:p>
    <w:p w14:paraId="7BF38D97" w14:textId="77777777" w:rsidR="00C35AC7" w:rsidRPr="00F43B62" w:rsidRDefault="00C35AC7" w:rsidP="00C35AC7">
      <w:pPr>
        <w:pStyle w:val="Style3"/>
        <w:widowControl/>
        <w:tabs>
          <w:tab w:val="left" w:pos="2127"/>
        </w:tabs>
        <w:jc w:val="both"/>
        <w:rPr>
          <w:rStyle w:val="FontStyle125"/>
        </w:rPr>
      </w:pPr>
    </w:p>
    <w:p w14:paraId="498BE3A6" w14:textId="77777777" w:rsidR="00C35AC7" w:rsidRDefault="00C35AC7" w:rsidP="00C35AC7">
      <w:pPr>
        <w:pStyle w:val="Style3"/>
        <w:widowControl/>
        <w:tabs>
          <w:tab w:val="left" w:pos="2127"/>
        </w:tabs>
        <w:jc w:val="both"/>
        <w:rPr>
          <w:rStyle w:val="FontStyle125"/>
        </w:rPr>
      </w:pPr>
    </w:p>
    <w:p w14:paraId="16A932A5" w14:textId="77777777" w:rsidR="00C35AC7" w:rsidRDefault="00C35AC7" w:rsidP="00C35AC7">
      <w:pPr>
        <w:pStyle w:val="Style3"/>
        <w:widowControl/>
        <w:tabs>
          <w:tab w:val="left" w:pos="2127"/>
        </w:tabs>
        <w:jc w:val="both"/>
        <w:rPr>
          <w:rStyle w:val="FontStyle125"/>
        </w:rPr>
      </w:pPr>
    </w:p>
    <w:p w14:paraId="7408A786" w14:textId="77777777" w:rsidR="00C35AC7" w:rsidRDefault="00C35AC7" w:rsidP="00C35AC7">
      <w:pPr>
        <w:pStyle w:val="Style3"/>
        <w:widowControl/>
        <w:tabs>
          <w:tab w:val="left" w:pos="2127"/>
        </w:tabs>
        <w:jc w:val="both"/>
        <w:rPr>
          <w:rStyle w:val="FontStyle125"/>
        </w:rPr>
      </w:pPr>
    </w:p>
    <w:p w14:paraId="0B0FB9BE" w14:textId="77777777" w:rsidR="00C35AC7" w:rsidRDefault="00C35AC7" w:rsidP="00C35AC7">
      <w:pPr>
        <w:pStyle w:val="Style3"/>
        <w:widowControl/>
        <w:tabs>
          <w:tab w:val="left" w:pos="2127"/>
        </w:tabs>
        <w:jc w:val="both"/>
        <w:rPr>
          <w:rStyle w:val="FontStyle125"/>
        </w:rPr>
      </w:pPr>
    </w:p>
    <w:p w14:paraId="75555D73" w14:textId="77777777" w:rsidR="00C35AC7" w:rsidRDefault="00C35AC7" w:rsidP="00C35AC7">
      <w:pPr>
        <w:pStyle w:val="Style3"/>
        <w:widowControl/>
        <w:tabs>
          <w:tab w:val="left" w:pos="2127"/>
        </w:tabs>
        <w:jc w:val="both"/>
        <w:rPr>
          <w:rStyle w:val="FontStyle125"/>
        </w:rPr>
      </w:pPr>
    </w:p>
    <w:p w14:paraId="66EF0427" w14:textId="77777777" w:rsidR="00C35AC7" w:rsidRDefault="00C35AC7" w:rsidP="00C35AC7">
      <w:pPr>
        <w:pStyle w:val="Style3"/>
        <w:widowControl/>
        <w:tabs>
          <w:tab w:val="left" w:pos="2127"/>
        </w:tabs>
        <w:jc w:val="both"/>
        <w:rPr>
          <w:rStyle w:val="FontStyle125"/>
        </w:rPr>
      </w:pPr>
    </w:p>
    <w:p w14:paraId="7F6B3826" w14:textId="77777777" w:rsidR="00C35AC7" w:rsidRPr="00F43B62" w:rsidRDefault="00C35AC7" w:rsidP="00C35AC7">
      <w:pPr>
        <w:pStyle w:val="Style3"/>
        <w:widowControl/>
        <w:tabs>
          <w:tab w:val="left" w:pos="2127"/>
        </w:tabs>
        <w:jc w:val="both"/>
        <w:rPr>
          <w:rStyle w:val="FontStyle125"/>
        </w:rPr>
      </w:pPr>
    </w:p>
    <w:p w14:paraId="4F55FA6C" w14:textId="77777777" w:rsidR="00C35AC7" w:rsidRPr="00F43B62" w:rsidRDefault="00C35AC7" w:rsidP="00C35AC7">
      <w:pPr>
        <w:pStyle w:val="Style3"/>
        <w:widowControl/>
        <w:tabs>
          <w:tab w:val="left" w:pos="2127"/>
        </w:tabs>
        <w:jc w:val="both"/>
        <w:rPr>
          <w:sz w:val="20"/>
          <w:szCs w:val="20"/>
        </w:rPr>
      </w:pPr>
      <w:r w:rsidRPr="00F43B62">
        <w:rPr>
          <w:rStyle w:val="FontStyle125"/>
        </w:rPr>
        <w:t>INVESTITOR:</w:t>
      </w:r>
      <w:r w:rsidRPr="00F43B62">
        <w:rPr>
          <w:rStyle w:val="FontStyle125"/>
        </w:rPr>
        <w:tab/>
        <w:t xml:space="preserve">  </w:t>
      </w:r>
      <w:r w:rsidRPr="00F43B62">
        <w:rPr>
          <w:sz w:val="20"/>
          <w:szCs w:val="20"/>
        </w:rPr>
        <w:t xml:space="preserve">OPĆINA BAŠKA, BAŠKA, Palada 88, 51523 Baška, </w:t>
      </w:r>
    </w:p>
    <w:p w14:paraId="3074DB60" w14:textId="77777777" w:rsidR="00C35AC7" w:rsidRPr="00F43B62" w:rsidRDefault="00C35AC7" w:rsidP="00C35AC7">
      <w:pPr>
        <w:pStyle w:val="Style11"/>
        <w:widowControl/>
        <w:tabs>
          <w:tab w:val="left" w:pos="2270"/>
        </w:tabs>
        <w:ind w:right="-1"/>
        <w:jc w:val="left"/>
        <w:rPr>
          <w:rStyle w:val="FontStyle125"/>
        </w:rPr>
      </w:pPr>
      <w:r w:rsidRPr="00F43B62">
        <w:rPr>
          <w:sz w:val="20"/>
          <w:szCs w:val="20"/>
        </w:rPr>
        <w:tab/>
        <w:t>OIB: 24078212554</w:t>
      </w:r>
    </w:p>
    <w:p w14:paraId="0E10B90F" w14:textId="77777777" w:rsidR="00C35AC7" w:rsidRPr="00F43B62" w:rsidRDefault="00C35AC7" w:rsidP="00C35AC7">
      <w:pPr>
        <w:pStyle w:val="Style11"/>
        <w:widowControl/>
        <w:tabs>
          <w:tab w:val="left" w:pos="2266"/>
        </w:tabs>
        <w:ind w:right="-1"/>
        <w:rPr>
          <w:rStyle w:val="FontStyle125"/>
        </w:rPr>
      </w:pPr>
    </w:p>
    <w:p w14:paraId="32983D5B" w14:textId="77777777" w:rsidR="00C35AC7" w:rsidRPr="00F43B62" w:rsidRDefault="00C35AC7" w:rsidP="00C35AC7">
      <w:pPr>
        <w:pStyle w:val="Style11"/>
        <w:widowControl/>
        <w:tabs>
          <w:tab w:val="left" w:pos="2266"/>
        </w:tabs>
        <w:ind w:left="2268" w:right="-1" w:hanging="2268"/>
        <w:rPr>
          <w:rStyle w:val="FontStyle125"/>
        </w:rPr>
      </w:pPr>
      <w:r w:rsidRPr="00F43B62">
        <w:rPr>
          <w:rStyle w:val="FontStyle125"/>
        </w:rPr>
        <w:t>GRAĐEVINA:</w:t>
      </w:r>
      <w:r w:rsidRPr="00F43B62">
        <w:rPr>
          <w:rStyle w:val="FontStyle125"/>
        </w:rPr>
        <w:tab/>
      </w:r>
      <w:r>
        <w:rPr>
          <w:rStyle w:val="FontStyle125"/>
        </w:rPr>
        <w:t>REKONSTRUKCIJA DOMA KULTURE U INTERPRETACIJSKI CENTAR BAŠKA</w:t>
      </w:r>
    </w:p>
    <w:p w14:paraId="15769BC9" w14:textId="77777777" w:rsidR="00C35AC7" w:rsidRPr="00F43B62" w:rsidRDefault="00C35AC7" w:rsidP="00C35AC7">
      <w:pPr>
        <w:pStyle w:val="Style11"/>
        <w:widowControl/>
        <w:tabs>
          <w:tab w:val="left" w:pos="2270"/>
        </w:tabs>
        <w:ind w:right="-1"/>
        <w:rPr>
          <w:rStyle w:val="FontStyle125"/>
        </w:rPr>
      </w:pPr>
      <w:r w:rsidRPr="00F43B62">
        <w:rPr>
          <w:rStyle w:val="FontStyle125"/>
        </w:rPr>
        <w:tab/>
      </w:r>
    </w:p>
    <w:p w14:paraId="02432BB1" w14:textId="77777777" w:rsidR="00C35AC7" w:rsidRDefault="00C35AC7" w:rsidP="00C35AC7">
      <w:pPr>
        <w:pStyle w:val="Style11"/>
        <w:widowControl/>
        <w:tabs>
          <w:tab w:val="left" w:pos="2270"/>
        </w:tabs>
        <w:ind w:right="-1"/>
        <w:rPr>
          <w:rStyle w:val="FontStyle125"/>
        </w:rPr>
      </w:pPr>
      <w:r w:rsidRPr="00F43B62">
        <w:rPr>
          <w:rStyle w:val="FontStyle125"/>
        </w:rPr>
        <w:t>LOKACIJA:</w:t>
      </w:r>
      <w:r w:rsidRPr="00F43B62">
        <w:rPr>
          <w:rStyle w:val="FontStyle125"/>
        </w:rPr>
        <w:tab/>
        <w:t xml:space="preserve">BAŠKA, K.Č.1855/1 NASTALA OD DIJELA K.Č.1855, K.O. BAŠKA-NOVA, </w:t>
      </w:r>
    </w:p>
    <w:p w14:paraId="65EFC538" w14:textId="77777777" w:rsidR="00C35AC7" w:rsidRPr="00F43B62" w:rsidRDefault="00C35AC7" w:rsidP="00C35AC7">
      <w:pPr>
        <w:pStyle w:val="Style11"/>
        <w:widowControl/>
        <w:tabs>
          <w:tab w:val="left" w:pos="2270"/>
        </w:tabs>
        <w:ind w:right="-1"/>
        <w:rPr>
          <w:rStyle w:val="FontStyle125"/>
        </w:rPr>
      </w:pPr>
      <w:r>
        <w:rPr>
          <w:rStyle w:val="FontStyle125"/>
        </w:rPr>
        <w:tab/>
      </w:r>
      <w:r w:rsidRPr="00F43B62">
        <w:rPr>
          <w:rStyle w:val="FontStyle125"/>
        </w:rPr>
        <w:t>OPĆINA BAŠKA</w:t>
      </w:r>
    </w:p>
    <w:p w14:paraId="3A6DDDB9" w14:textId="77777777" w:rsidR="00C35AC7" w:rsidRPr="00F43B62" w:rsidRDefault="00C35AC7" w:rsidP="00C35AC7">
      <w:pPr>
        <w:pStyle w:val="Style11"/>
        <w:widowControl/>
        <w:tabs>
          <w:tab w:val="left" w:pos="2270"/>
        </w:tabs>
        <w:ind w:right="-1"/>
        <w:rPr>
          <w:rStyle w:val="FontStyle125"/>
        </w:rPr>
      </w:pPr>
    </w:p>
    <w:p w14:paraId="23DFCDA9" w14:textId="31BBE0A4" w:rsidR="00C35AC7" w:rsidRDefault="00C35AC7" w:rsidP="00C35AC7">
      <w:pPr>
        <w:pStyle w:val="Style11"/>
        <w:widowControl/>
        <w:tabs>
          <w:tab w:val="left" w:pos="2270"/>
        </w:tabs>
        <w:ind w:right="-1"/>
        <w:rPr>
          <w:sz w:val="20"/>
          <w:szCs w:val="20"/>
        </w:rPr>
      </w:pPr>
      <w:r w:rsidRPr="00F43B62">
        <w:rPr>
          <w:sz w:val="20"/>
          <w:szCs w:val="20"/>
        </w:rPr>
        <w:t>VRSTA PROJEKTA:</w:t>
      </w:r>
      <w:r w:rsidRPr="00F43B62">
        <w:rPr>
          <w:sz w:val="20"/>
          <w:szCs w:val="20"/>
        </w:rPr>
        <w:tab/>
      </w:r>
      <w:r w:rsidR="007B3D38">
        <w:rPr>
          <w:sz w:val="20"/>
          <w:szCs w:val="20"/>
        </w:rPr>
        <w:t>IZVEDBENI PROJEKT</w:t>
      </w:r>
      <w:r w:rsidRPr="00F43B62">
        <w:rPr>
          <w:sz w:val="20"/>
          <w:szCs w:val="20"/>
        </w:rPr>
        <w:t xml:space="preserve"> - PROJEKT INSTALACIJA VODOVODA I </w:t>
      </w:r>
    </w:p>
    <w:p w14:paraId="5BE1A2DC" w14:textId="77777777" w:rsidR="00C35AC7" w:rsidRPr="00F43B62" w:rsidRDefault="00C35AC7" w:rsidP="00C35AC7">
      <w:pPr>
        <w:pStyle w:val="Style11"/>
        <w:widowControl/>
        <w:tabs>
          <w:tab w:val="left" w:pos="2270"/>
        </w:tabs>
        <w:ind w:right="-1"/>
        <w:rPr>
          <w:rStyle w:val="FontStyle125"/>
        </w:rPr>
      </w:pPr>
      <w:r>
        <w:rPr>
          <w:sz w:val="20"/>
          <w:szCs w:val="20"/>
        </w:rPr>
        <w:tab/>
      </w:r>
      <w:r w:rsidRPr="00F43B62">
        <w:rPr>
          <w:sz w:val="20"/>
          <w:szCs w:val="20"/>
        </w:rPr>
        <w:t>KANALIZACIJE</w:t>
      </w:r>
    </w:p>
    <w:p w14:paraId="7A31C349" w14:textId="77777777" w:rsidR="00C35AC7" w:rsidRPr="00F43B62" w:rsidRDefault="00C35AC7" w:rsidP="00C35AC7">
      <w:pPr>
        <w:pStyle w:val="Style11"/>
        <w:widowControl/>
        <w:tabs>
          <w:tab w:val="left" w:pos="2270"/>
        </w:tabs>
        <w:ind w:right="-1"/>
        <w:rPr>
          <w:rStyle w:val="FontStyle125"/>
        </w:rPr>
      </w:pPr>
    </w:p>
    <w:p w14:paraId="621DC0E7" w14:textId="650F381B" w:rsidR="00C35AC7" w:rsidRPr="00F43B62" w:rsidRDefault="00C35AC7" w:rsidP="00C35AC7">
      <w:pPr>
        <w:pStyle w:val="Style11"/>
        <w:widowControl/>
        <w:tabs>
          <w:tab w:val="left" w:pos="2270"/>
        </w:tabs>
        <w:ind w:right="-1"/>
        <w:rPr>
          <w:rStyle w:val="FontStyle125"/>
        </w:rPr>
      </w:pPr>
      <w:r w:rsidRPr="00F43B62">
        <w:rPr>
          <w:rStyle w:val="FontStyle125"/>
        </w:rPr>
        <w:t xml:space="preserve">ZOP: </w:t>
      </w:r>
      <w:r w:rsidRPr="00F43B62">
        <w:rPr>
          <w:rStyle w:val="FontStyle125"/>
        </w:rPr>
        <w:tab/>
      </w:r>
      <w:r w:rsidR="007B3D38">
        <w:rPr>
          <w:rStyle w:val="FontStyle125"/>
        </w:rPr>
        <w:t>IP1-1/2025</w:t>
      </w:r>
    </w:p>
    <w:p w14:paraId="2A7E41A6" w14:textId="77777777" w:rsidR="00C35AC7" w:rsidRPr="00F43B62" w:rsidRDefault="00C35AC7" w:rsidP="00C35AC7">
      <w:pPr>
        <w:pStyle w:val="Podnoje"/>
        <w:jc w:val="center"/>
        <w:rPr>
          <w:rFonts w:ascii="Arial" w:hAnsi="Arial" w:cs="Arial"/>
        </w:rPr>
      </w:pPr>
    </w:p>
    <w:p w14:paraId="48A94E14" w14:textId="16A3298A" w:rsidR="00C35AC7" w:rsidRPr="00F43B62" w:rsidRDefault="00C35AC7" w:rsidP="00C35AC7">
      <w:pPr>
        <w:tabs>
          <w:tab w:val="left" w:pos="1702"/>
        </w:tabs>
        <w:ind w:right="-2"/>
        <w:jc w:val="center"/>
        <w:rPr>
          <w:rFonts w:ascii="Arial" w:hAnsi="Arial" w:cs="Arial"/>
        </w:rPr>
      </w:pPr>
      <w:r w:rsidRPr="00F43B62">
        <w:rPr>
          <w:rFonts w:ascii="Arial" w:hAnsi="Arial" w:cs="Arial"/>
        </w:rPr>
        <w:t xml:space="preserve">MAPA </w:t>
      </w:r>
      <w:r w:rsidR="004E1539">
        <w:rPr>
          <w:rFonts w:ascii="Arial" w:hAnsi="Arial" w:cs="Arial"/>
        </w:rPr>
        <w:t>3</w:t>
      </w:r>
      <w:r w:rsidRPr="00F43B62">
        <w:rPr>
          <w:rFonts w:ascii="Arial" w:hAnsi="Arial" w:cs="Arial"/>
        </w:rPr>
        <w:t>.</w:t>
      </w:r>
    </w:p>
    <w:p w14:paraId="222527C4" w14:textId="53F8A848" w:rsidR="00C35AC7" w:rsidRPr="00F43B62" w:rsidRDefault="00C35AC7" w:rsidP="00C35AC7">
      <w:pPr>
        <w:pStyle w:val="Tijeloteksta"/>
        <w:ind w:right="-26"/>
        <w:jc w:val="center"/>
        <w:rPr>
          <w:rFonts w:cs="Arial"/>
          <w:sz w:val="20"/>
          <w:lang w:val="hr-HR"/>
        </w:rPr>
      </w:pPr>
      <w:r w:rsidRPr="00F43B62">
        <w:rPr>
          <w:rFonts w:cs="Arial"/>
          <w:lang w:val="hr-HR"/>
        </w:rPr>
        <w:t xml:space="preserve">Broj projekta: </w:t>
      </w:r>
      <w:r w:rsidR="007B3D38">
        <w:rPr>
          <w:rFonts w:cs="Arial"/>
          <w:lang w:val="hr-HR"/>
        </w:rPr>
        <w:t>IP1-1/2025</w:t>
      </w:r>
      <w:r w:rsidRPr="00F43B62">
        <w:rPr>
          <w:rFonts w:cs="Arial"/>
          <w:lang w:val="hr-HR"/>
        </w:rPr>
        <w:t xml:space="preserve"> V</w:t>
      </w:r>
    </w:p>
    <w:p w14:paraId="06733D29" w14:textId="77777777" w:rsidR="00C35AC7" w:rsidRDefault="00C35AC7" w:rsidP="00C35AC7">
      <w:pPr>
        <w:pStyle w:val="Tijeloteksta"/>
        <w:ind w:right="-26"/>
        <w:jc w:val="center"/>
        <w:rPr>
          <w:rFonts w:cs="Arial"/>
          <w:sz w:val="20"/>
          <w:lang w:val="hr-HR"/>
        </w:rPr>
      </w:pPr>
    </w:p>
    <w:p w14:paraId="0DFDEECB" w14:textId="77777777" w:rsidR="00C35AC7" w:rsidRDefault="00C35AC7" w:rsidP="00C35AC7">
      <w:pPr>
        <w:pStyle w:val="Tijeloteksta"/>
        <w:ind w:right="-26"/>
        <w:jc w:val="center"/>
        <w:rPr>
          <w:rFonts w:cs="Arial"/>
          <w:sz w:val="20"/>
          <w:lang w:val="hr-HR"/>
        </w:rPr>
      </w:pPr>
    </w:p>
    <w:p w14:paraId="61BE8B41" w14:textId="77777777" w:rsidR="00C35AC7" w:rsidRDefault="00C35AC7" w:rsidP="00C35AC7">
      <w:pPr>
        <w:pStyle w:val="Tijeloteksta"/>
        <w:ind w:right="-26"/>
        <w:jc w:val="center"/>
        <w:rPr>
          <w:rFonts w:cs="Arial"/>
          <w:sz w:val="20"/>
          <w:lang w:val="hr-HR"/>
        </w:rPr>
      </w:pPr>
    </w:p>
    <w:p w14:paraId="65F12E94" w14:textId="77777777" w:rsidR="00C35AC7" w:rsidRPr="00F43B62" w:rsidRDefault="00C35AC7" w:rsidP="00C35AC7">
      <w:pPr>
        <w:pStyle w:val="Tijeloteksta"/>
        <w:ind w:right="-26"/>
        <w:jc w:val="center"/>
        <w:rPr>
          <w:rFonts w:cs="Arial"/>
          <w:sz w:val="20"/>
          <w:lang w:val="hr-HR"/>
        </w:rPr>
      </w:pPr>
    </w:p>
    <w:p w14:paraId="7094C82B" w14:textId="77777777" w:rsidR="00C35AC7" w:rsidRPr="00F43B62" w:rsidRDefault="00C35AC7" w:rsidP="00C35AC7">
      <w:pPr>
        <w:pStyle w:val="Tijeloteksta"/>
        <w:ind w:right="-26"/>
        <w:jc w:val="center"/>
        <w:rPr>
          <w:rFonts w:cs="Arial"/>
          <w:sz w:val="20"/>
          <w:lang w:val="hr-HR"/>
        </w:rPr>
      </w:pPr>
    </w:p>
    <w:p w14:paraId="16D002C0" w14:textId="3DB158D8" w:rsidR="00C35AC7" w:rsidRPr="00204CF6" w:rsidRDefault="004E1539" w:rsidP="00C35AC7">
      <w:pPr>
        <w:pStyle w:val="Naslov1"/>
        <w:rPr>
          <w:rFonts w:ascii="Arial" w:hAnsi="Arial" w:cs="Arial"/>
        </w:rPr>
      </w:pPr>
      <w:bookmarkStart w:id="24" w:name="_Toc18241095"/>
      <w:r>
        <w:rPr>
          <w:rFonts w:ascii="Arial" w:hAnsi="Arial" w:cs="Arial"/>
          <w:color w:val="0C0C0C"/>
          <w:position w:val="1"/>
        </w:rPr>
        <w:t>7</w:t>
      </w:r>
      <w:r w:rsidR="00C35AC7" w:rsidRPr="00F43B62">
        <w:rPr>
          <w:rFonts w:ascii="Arial" w:hAnsi="Arial" w:cs="Arial"/>
          <w:color w:val="0C0C0C"/>
          <w:position w:val="1"/>
        </w:rPr>
        <w:t xml:space="preserve">. </w:t>
      </w:r>
      <w:r w:rsidR="00C35AC7" w:rsidRPr="00204CF6">
        <w:rPr>
          <w:rFonts w:ascii="Arial" w:hAnsi="Arial" w:cs="Arial"/>
          <w:color w:val="0C0C0C"/>
          <w:position w:val="1"/>
        </w:rPr>
        <w:t xml:space="preserve">PROCJENA </w:t>
      </w:r>
      <w:r w:rsidR="00C35AC7" w:rsidRPr="00204CF6">
        <w:rPr>
          <w:rFonts w:ascii="Arial" w:hAnsi="Arial" w:cs="Arial"/>
          <w:position w:val="1"/>
        </w:rPr>
        <w:t>TROŠKOVA GRADNJE</w:t>
      </w:r>
      <w:bookmarkEnd w:id="24"/>
    </w:p>
    <w:p w14:paraId="45062D3B" w14:textId="77777777" w:rsidR="00C35AC7" w:rsidRPr="00204CF6" w:rsidRDefault="00C35AC7" w:rsidP="00C35AC7">
      <w:pPr>
        <w:rPr>
          <w:rFonts w:ascii="Arial" w:hAnsi="Arial" w:cs="Arial"/>
        </w:rPr>
      </w:pPr>
    </w:p>
    <w:p w14:paraId="19021417" w14:textId="77777777" w:rsidR="00C35AC7" w:rsidRDefault="00C35AC7" w:rsidP="00C35AC7">
      <w:pPr>
        <w:rPr>
          <w:rFonts w:ascii="Arial" w:hAnsi="Arial" w:cs="Arial"/>
        </w:rPr>
      </w:pPr>
    </w:p>
    <w:p w14:paraId="7FC98028" w14:textId="77777777" w:rsidR="00C35AC7" w:rsidRDefault="00C35AC7" w:rsidP="00C35AC7">
      <w:pPr>
        <w:rPr>
          <w:rFonts w:ascii="Arial" w:hAnsi="Arial" w:cs="Arial"/>
        </w:rPr>
      </w:pPr>
    </w:p>
    <w:p w14:paraId="70467B82" w14:textId="266A50EB" w:rsidR="00C35AC7" w:rsidRPr="008848A9" w:rsidRDefault="00C35AC7" w:rsidP="00C35AC7">
      <w:pPr>
        <w:rPr>
          <w:rFonts w:ascii="Arial" w:hAnsi="Arial" w:cs="Arial"/>
          <w:b/>
          <w:bCs/>
          <w:lang w:eastAsia="hr-HR"/>
        </w:rPr>
      </w:pPr>
      <w:r w:rsidRPr="008848A9">
        <w:rPr>
          <w:rFonts w:ascii="Arial" w:hAnsi="Arial" w:cs="Arial"/>
        </w:rPr>
        <w:t>IZNOSI:</w:t>
      </w:r>
      <w:r w:rsidRPr="008848A9">
        <w:rPr>
          <w:rFonts w:ascii="Arial" w:hAnsi="Arial" w:cs="Arial"/>
        </w:rPr>
        <w:tab/>
      </w:r>
      <w:r w:rsidRPr="008848A9">
        <w:rPr>
          <w:rFonts w:ascii="Arial" w:hAnsi="Arial" w:cs="Arial"/>
          <w:b/>
          <w:bCs/>
          <w:lang w:eastAsia="hr-HR"/>
        </w:rPr>
        <w:t xml:space="preserve">             </w:t>
      </w:r>
      <w:r w:rsidRPr="0010126E">
        <w:rPr>
          <w:rFonts w:ascii="Arial" w:hAnsi="Arial" w:cs="Arial"/>
          <w:b/>
          <w:bCs/>
          <w:lang w:eastAsia="hr-HR"/>
        </w:rPr>
        <w:t xml:space="preserve">      </w:t>
      </w:r>
      <w:r w:rsidR="004E1539">
        <w:rPr>
          <w:rFonts w:ascii="Arial" w:hAnsi="Arial" w:cs="Arial"/>
          <w:b/>
          <w:bCs/>
          <w:lang w:eastAsia="hr-HR"/>
        </w:rPr>
        <w:t>35.000,00 €</w:t>
      </w:r>
    </w:p>
    <w:p w14:paraId="5AFD2987" w14:textId="77777777" w:rsidR="00C35AC7" w:rsidRPr="008848A9" w:rsidRDefault="00C35AC7" w:rsidP="00C35AC7">
      <w:pPr>
        <w:spacing w:before="7"/>
        <w:rPr>
          <w:rFonts w:ascii="Arial" w:hAnsi="Arial" w:cs="Arial"/>
        </w:rPr>
      </w:pPr>
    </w:p>
    <w:p w14:paraId="3D2F1143" w14:textId="77777777" w:rsidR="00C35AC7" w:rsidRPr="00F43B62" w:rsidRDefault="00C35AC7" w:rsidP="00C35AC7">
      <w:pPr>
        <w:spacing w:line="223" w:lineRule="auto"/>
        <w:ind w:right="426" w:firstLine="3"/>
        <w:rPr>
          <w:rFonts w:ascii="Arial" w:hAnsi="Arial" w:cs="Arial"/>
        </w:rPr>
      </w:pPr>
      <w:r w:rsidRPr="00F43B62">
        <w:rPr>
          <w:rFonts w:ascii="Arial" w:hAnsi="Arial" w:cs="Arial"/>
          <w:w w:val="95"/>
        </w:rPr>
        <w:t>Gore</w:t>
      </w:r>
      <w:r w:rsidRPr="00F43B62">
        <w:rPr>
          <w:rFonts w:ascii="Arial" w:hAnsi="Arial" w:cs="Arial"/>
          <w:spacing w:val="-41"/>
          <w:w w:val="95"/>
        </w:rPr>
        <w:t xml:space="preserve">   </w:t>
      </w:r>
      <w:r w:rsidRPr="00F43B62">
        <w:rPr>
          <w:rFonts w:ascii="Arial" w:hAnsi="Arial" w:cs="Arial"/>
          <w:w w:val="95"/>
        </w:rPr>
        <w:t>navedena</w:t>
      </w:r>
      <w:r w:rsidRPr="00F43B62">
        <w:rPr>
          <w:rFonts w:ascii="Arial" w:hAnsi="Arial" w:cs="Arial"/>
          <w:spacing w:val="-35"/>
          <w:w w:val="95"/>
        </w:rPr>
        <w:t xml:space="preserve">   </w:t>
      </w:r>
      <w:r w:rsidRPr="00F43B62">
        <w:rPr>
          <w:rFonts w:ascii="Arial" w:hAnsi="Arial" w:cs="Arial"/>
          <w:w w:val="95"/>
        </w:rPr>
        <w:t>cijena</w:t>
      </w:r>
      <w:r w:rsidRPr="00F43B62">
        <w:rPr>
          <w:rFonts w:ascii="Arial" w:hAnsi="Arial" w:cs="Arial"/>
          <w:spacing w:val="-33"/>
          <w:w w:val="95"/>
        </w:rPr>
        <w:t xml:space="preserve"> </w:t>
      </w:r>
      <w:r w:rsidRPr="00F43B62">
        <w:rPr>
          <w:rFonts w:ascii="Arial" w:hAnsi="Arial" w:cs="Arial"/>
          <w:color w:val="1A1A1A"/>
          <w:w w:val="95"/>
        </w:rPr>
        <w:t>je</w:t>
      </w:r>
      <w:r w:rsidRPr="00F43B62">
        <w:rPr>
          <w:rFonts w:ascii="Arial" w:hAnsi="Arial" w:cs="Arial"/>
          <w:color w:val="1A1A1A"/>
          <w:spacing w:val="-48"/>
          <w:w w:val="95"/>
        </w:rPr>
        <w:t xml:space="preserve">        </w:t>
      </w:r>
      <w:r w:rsidRPr="00F43B62">
        <w:rPr>
          <w:rFonts w:ascii="Arial" w:hAnsi="Arial" w:cs="Arial"/>
          <w:w w:val="95"/>
        </w:rPr>
        <w:t xml:space="preserve">isključivo </w:t>
      </w:r>
      <w:r w:rsidRPr="00F43B62">
        <w:rPr>
          <w:rFonts w:ascii="Arial" w:hAnsi="Arial" w:cs="Arial"/>
          <w:spacing w:val="-28"/>
          <w:w w:val="95"/>
        </w:rPr>
        <w:t xml:space="preserve"> </w:t>
      </w:r>
      <w:r w:rsidRPr="00F43B62">
        <w:rPr>
          <w:rFonts w:ascii="Arial" w:hAnsi="Arial" w:cs="Arial"/>
          <w:w w:val="95"/>
        </w:rPr>
        <w:t>okvirna</w:t>
      </w:r>
      <w:r w:rsidRPr="00F43B62">
        <w:rPr>
          <w:rFonts w:ascii="Arial" w:hAnsi="Arial" w:cs="Arial"/>
          <w:spacing w:val="-38"/>
          <w:w w:val="95"/>
        </w:rPr>
        <w:t xml:space="preserve">   </w:t>
      </w:r>
      <w:r w:rsidRPr="00F43B62">
        <w:rPr>
          <w:rFonts w:ascii="Arial" w:hAnsi="Arial" w:cs="Arial"/>
          <w:w w:val="95"/>
        </w:rPr>
        <w:t>procjena</w:t>
      </w:r>
      <w:r w:rsidRPr="00F43B62">
        <w:rPr>
          <w:rFonts w:ascii="Arial" w:hAnsi="Arial" w:cs="Arial"/>
          <w:spacing w:val="-24"/>
          <w:w w:val="95"/>
        </w:rPr>
        <w:t xml:space="preserve">  </w:t>
      </w:r>
      <w:r w:rsidRPr="00F43B62">
        <w:rPr>
          <w:rFonts w:ascii="Arial" w:hAnsi="Arial" w:cs="Arial"/>
          <w:w w:val="95"/>
        </w:rPr>
        <w:t>investicije</w:t>
      </w:r>
      <w:r w:rsidRPr="00F43B62">
        <w:rPr>
          <w:rFonts w:ascii="Arial" w:hAnsi="Arial" w:cs="Arial"/>
          <w:spacing w:val="-26"/>
          <w:w w:val="95"/>
        </w:rPr>
        <w:t xml:space="preserve"> </w:t>
      </w:r>
      <w:r w:rsidRPr="00F43B62">
        <w:rPr>
          <w:rFonts w:ascii="Arial" w:hAnsi="Arial" w:cs="Arial"/>
          <w:w w:val="95"/>
        </w:rPr>
        <w:t>sukladno</w:t>
      </w:r>
      <w:r w:rsidRPr="00F43B62">
        <w:rPr>
          <w:rFonts w:ascii="Arial" w:hAnsi="Arial" w:cs="Arial"/>
          <w:spacing w:val="-28"/>
          <w:w w:val="95"/>
        </w:rPr>
        <w:t xml:space="preserve"> </w:t>
      </w:r>
      <w:r w:rsidRPr="00F43B62">
        <w:rPr>
          <w:rFonts w:ascii="Arial" w:hAnsi="Arial" w:cs="Arial"/>
          <w:w w:val="95"/>
        </w:rPr>
        <w:t xml:space="preserve">Zakonu </w:t>
      </w:r>
      <w:r w:rsidRPr="00F43B62">
        <w:rPr>
          <w:rFonts w:ascii="Arial" w:hAnsi="Arial" w:cs="Arial"/>
          <w:spacing w:val="-38"/>
          <w:w w:val="95"/>
        </w:rPr>
        <w:t xml:space="preserve"> </w:t>
      </w:r>
      <w:r w:rsidRPr="00F43B62">
        <w:rPr>
          <w:rFonts w:ascii="Arial" w:hAnsi="Arial" w:cs="Arial"/>
          <w:color w:val="0F0F0F"/>
          <w:w w:val="95"/>
        </w:rPr>
        <w:t>o</w:t>
      </w:r>
      <w:r w:rsidRPr="00F43B62">
        <w:rPr>
          <w:rFonts w:ascii="Arial" w:hAnsi="Arial" w:cs="Arial"/>
          <w:color w:val="0F0F0F"/>
          <w:spacing w:val="-33"/>
          <w:w w:val="95"/>
        </w:rPr>
        <w:t xml:space="preserve"> </w:t>
      </w:r>
      <w:r w:rsidRPr="00F43B62">
        <w:rPr>
          <w:rFonts w:ascii="Arial" w:hAnsi="Arial" w:cs="Arial"/>
          <w:w w:val="95"/>
        </w:rPr>
        <w:t>gradnji</w:t>
      </w:r>
      <w:r w:rsidRPr="00F43B62">
        <w:rPr>
          <w:rFonts w:ascii="Arial" w:hAnsi="Arial" w:cs="Arial"/>
          <w:spacing w:val="-34"/>
          <w:w w:val="95"/>
        </w:rPr>
        <w:t xml:space="preserve"> </w:t>
      </w:r>
      <w:r w:rsidRPr="00F43B62">
        <w:rPr>
          <w:rFonts w:ascii="Arial" w:hAnsi="Arial" w:cs="Arial"/>
          <w:w w:val="95"/>
        </w:rPr>
        <w:t>(</w:t>
      </w:r>
      <w:r w:rsidRPr="00F43B62">
        <w:rPr>
          <w:rFonts w:ascii="Arial" w:eastAsia="Calibri" w:hAnsi="Arial" w:cs="Arial"/>
          <w:iCs/>
          <w:lang w:eastAsia="hr-HR"/>
        </w:rPr>
        <w:t>NN RH br. 153/13, 20/17 i 39/19</w:t>
      </w:r>
      <w:r w:rsidRPr="00F43B62">
        <w:rPr>
          <w:rFonts w:ascii="Arial" w:hAnsi="Arial" w:cs="Arial"/>
        </w:rPr>
        <w:t>) bez PDV-a.</w:t>
      </w:r>
    </w:p>
    <w:p w14:paraId="51B5FC6C" w14:textId="77777777" w:rsidR="00C35AC7" w:rsidRPr="00F43B62" w:rsidRDefault="00C35AC7" w:rsidP="00C35AC7">
      <w:pPr>
        <w:rPr>
          <w:rFonts w:ascii="Arial" w:hAnsi="Arial" w:cs="Arial"/>
        </w:rPr>
      </w:pPr>
    </w:p>
    <w:p w14:paraId="4DA1A735" w14:textId="77777777" w:rsidR="00C35AC7" w:rsidRPr="00F43B62" w:rsidRDefault="00C35AC7" w:rsidP="00C35AC7">
      <w:pPr>
        <w:spacing w:before="91" w:line="278" w:lineRule="exact"/>
        <w:ind w:left="5040" w:right="316" w:firstLine="772"/>
        <w:rPr>
          <w:rFonts w:ascii="Arial" w:hAnsi="Arial" w:cs="Arial"/>
        </w:rPr>
      </w:pPr>
      <w:r w:rsidRPr="00F43B62">
        <w:rPr>
          <w:rFonts w:ascii="Arial" w:hAnsi="Arial" w:cs="Arial"/>
        </w:rPr>
        <w:t>PROJEKTANT:</w:t>
      </w:r>
    </w:p>
    <w:p w14:paraId="4D986C47" w14:textId="77777777" w:rsidR="00C35AC7" w:rsidRPr="00F43B62" w:rsidRDefault="00C35AC7" w:rsidP="00C35AC7">
      <w:pPr>
        <w:pStyle w:val="Tijeloteksta"/>
        <w:spacing w:before="7"/>
        <w:rPr>
          <w:rFonts w:cs="Arial"/>
          <w:sz w:val="20"/>
          <w:lang w:val="hr-HR"/>
        </w:rPr>
      </w:pPr>
      <w:r w:rsidRPr="00F43B62">
        <w:rPr>
          <w:rFonts w:cs="Arial"/>
          <w:sz w:val="20"/>
          <w:lang w:val="hr-HR"/>
        </w:rPr>
        <w:tab/>
      </w:r>
      <w:r w:rsidRPr="00F43B62">
        <w:rPr>
          <w:rFonts w:cs="Arial"/>
          <w:sz w:val="20"/>
          <w:lang w:val="hr-HR"/>
        </w:rPr>
        <w:tab/>
      </w:r>
      <w:r w:rsidRPr="00F43B62">
        <w:rPr>
          <w:rFonts w:cs="Arial"/>
          <w:sz w:val="20"/>
          <w:lang w:val="hr-HR"/>
        </w:rPr>
        <w:tab/>
      </w:r>
      <w:r w:rsidRPr="00F43B62">
        <w:rPr>
          <w:rFonts w:cs="Arial"/>
          <w:sz w:val="20"/>
          <w:lang w:val="hr-HR"/>
        </w:rPr>
        <w:tab/>
      </w:r>
      <w:r w:rsidRPr="00F43B62">
        <w:rPr>
          <w:rFonts w:cs="Arial"/>
          <w:sz w:val="20"/>
          <w:lang w:val="hr-HR"/>
        </w:rPr>
        <w:tab/>
      </w:r>
      <w:r w:rsidRPr="00F43B62">
        <w:rPr>
          <w:rFonts w:cs="Arial"/>
          <w:sz w:val="20"/>
          <w:lang w:val="hr-HR"/>
        </w:rPr>
        <w:tab/>
      </w:r>
      <w:r w:rsidRPr="00F43B62">
        <w:rPr>
          <w:rFonts w:cs="Arial"/>
          <w:sz w:val="20"/>
          <w:lang w:val="hr-HR"/>
        </w:rPr>
        <w:tab/>
        <w:t xml:space="preserve">Ingrid Tomšić – Cofek, dipl. ing. </w:t>
      </w:r>
      <w:proofErr w:type="spellStart"/>
      <w:r w:rsidRPr="00F43B62">
        <w:rPr>
          <w:rFonts w:cs="Arial"/>
          <w:sz w:val="20"/>
          <w:lang w:val="hr-HR"/>
        </w:rPr>
        <w:t>građ</w:t>
      </w:r>
      <w:proofErr w:type="spellEnd"/>
      <w:r w:rsidRPr="00F43B62">
        <w:rPr>
          <w:rFonts w:cs="Arial"/>
          <w:sz w:val="20"/>
          <w:lang w:val="hr-HR"/>
        </w:rPr>
        <w:t>.</w:t>
      </w:r>
    </w:p>
    <w:p w14:paraId="6B7EB954" w14:textId="77777777" w:rsidR="00C35AC7" w:rsidRPr="00F43B62" w:rsidRDefault="00C35AC7" w:rsidP="00C35AC7">
      <w:pPr>
        <w:pStyle w:val="Tijeloteksta"/>
        <w:spacing w:before="7"/>
        <w:rPr>
          <w:rFonts w:cs="Arial"/>
          <w:sz w:val="20"/>
          <w:lang w:val="hr-HR"/>
        </w:rPr>
      </w:pPr>
    </w:p>
    <w:p w14:paraId="7798CE0A" w14:textId="77777777" w:rsidR="00C35AC7" w:rsidRPr="00F43B62" w:rsidRDefault="00C35AC7" w:rsidP="00C35AC7">
      <w:pPr>
        <w:pStyle w:val="Tijeloteksta"/>
        <w:spacing w:before="7"/>
        <w:jc w:val="right"/>
        <w:rPr>
          <w:rFonts w:cs="Arial"/>
          <w:sz w:val="20"/>
          <w:lang w:val="hr-HR"/>
        </w:rPr>
      </w:pPr>
      <w:r w:rsidRPr="00F43B62">
        <w:rPr>
          <w:rFonts w:cs="Arial"/>
          <w:noProof/>
          <w:sz w:val="20"/>
          <w:lang w:val="hr-HR" w:eastAsia="hr-HR"/>
        </w:rPr>
        <w:drawing>
          <wp:inline distT="0" distB="0" distL="0" distR="0" wp14:anchorId="4651E14D" wp14:editId="4E3D2A7B">
            <wp:extent cx="3124200" cy="1424940"/>
            <wp:effectExtent l="0" t="0" r="0" b="3810"/>
            <wp:docPr id="22" name="Slika 22"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3124200" cy="1424940"/>
                    </a:xfrm>
                    <a:prstGeom prst="rect">
                      <a:avLst/>
                    </a:prstGeom>
                  </pic:spPr>
                </pic:pic>
              </a:graphicData>
            </a:graphic>
          </wp:inline>
        </w:drawing>
      </w:r>
    </w:p>
    <w:p w14:paraId="3C253FA8" w14:textId="77777777" w:rsidR="00C35AC7" w:rsidRPr="00F43B62" w:rsidRDefault="00C35AC7" w:rsidP="00C35AC7">
      <w:pPr>
        <w:rPr>
          <w:rFonts w:ascii="Arial" w:hAnsi="Arial" w:cs="Arial"/>
        </w:rPr>
      </w:pPr>
    </w:p>
    <w:p w14:paraId="7C07EAC4" w14:textId="77777777" w:rsidR="00C35AC7" w:rsidRPr="00F43B62" w:rsidRDefault="00C35AC7" w:rsidP="00C35AC7">
      <w:pPr>
        <w:rPr>
          <w:rFonts w:ascii="Arial" w:hAnsi="Arial" w:cs="Arial"/>
        </w:rPr>
      </w:pPr>
    </w:p>
    <w:p w14:paraId="56C66021" w14:textId="77777777" w:rsidR="00C35AC7" w:rsidRPr="00F43B62" w:rsidRDefault="00C35AC7" w:rsidP="00C35AC7">
      <w:pPr>
        <w:spacing w:before="6"/>
        <w:rPr>
          <w:rFonts w:ascii="Arial" w:hAnsi="Arial" w:cs="Arial"/>
        </w:rPr>
      </w:pPr>
    </w:p>
    <w:p w14:paraId="1362C6CE" w14:textId="3F80240A" w:rsidR="00C35AC7" w:rsidRPr="00F43B62" w:rsidRDefault="00C35AC7" w:rsidP="00C35AC7">
      <w:pPr>
        <w:rPr>
          <w:rFonts w:ascii="Arial" w:hAnsi="Arial" w:cs="Arial"/>
        </w:rPr>
      </w:pPr>
      <w:r w:rsidRPr="00F43B62">
        <w:rPr>
          <w:rFonts w:ascii="Arial" w:hAnsi="Arial" w:cs="Arial"/>
          <w:color w:val="151515"/>
        </w:rPr>
        <w:t xml:space="preserve">Rijeka, </w:t>
      </w:r>
      <w:r w:rsidR="004E1539">
        <w:rPr>
          <w:rFonts w:ascii="Arial" w:hAnsi="Arial" w:cs="Arial"/>
          <w:color w:val="151515"/>
        </w:rPr>
        <w:t>25. 1. 2025</w:t>
      </w:r>
      <w:r w:rsidRPr="00F43B62">
        <w:rPr>
          <w:rFonts w:ascii="Arial" w:hAnsi="Arial" w:cs="Arial"/>
          <w:color w:val="151515"/>
        </w:rPr>
        <w:t>.</w:t>
      </w:r>
      <w:r w:rsidRPr="00F43B62">
        <w:rPr>
          <w:rFonts w:ascii="Arial" w:hAnsi="Arial" w:cs="Arial"/>
        </w:rPr>
        <w:t xml:space="preserve"> </w:t>
      </w:r>
    </w:p>
    <w:p w14:paraId="4F718721" w14:textId="77777777" w:rsidR="00C35AC7" w:rsidRPr="00F43B62" w:rsidRDefault="00C35AC7" w:rsidP="00C35AC7">
      <w:pPr>
        <w:pStyle w:val="Tijeloteksta"/>
        <w:ind w:right="-26"/>
        <w:rPr>
          <w:rFonts w:cs="Arial"/>
          <w:sz w:val="20"/>
          <w:lang w:val="hr-HR"/>
        </w:rPr>
      </w:pPr>
    </w:p>
    <w:p w14:paraId="5159E2F7" w14:textId="77777777" w:rsidR="00C35AC7" w:rsidRDefault="00C35AC7" w:rsidP="00C35AC7">
      <w:pPr>
        <w:pStyle w:val="Tijeloteksta"/>
        <w:ind w:right="-26"/>
        <w:rPr>
          <w:rFonts w:cs="Arial"/>
          <w:sz w:val="20"/>
          <w:lang w:val="hr-HR"/>
        </w:rPr>
      </w:pPr>
    </w:p>
    <w:p w14:paraId="0064FFBE" w14:textId="77777777" w:rsidR="00C35AC7" w:rsidRDefault="00C35AC7" w:rsidP="00C35AC7">
      <w:pPr>
        <w:pStyle w:val="Tijeloteksta"/>
        <w:ind w:right="-26"/>
        <w:rPr>
          <w:rFonts w:cs="Arial"/>
          <w:sz w:val="20"/>
          <w:lang w:val="hr-HR"/>
        </w:rPr>
      </w:pPr>
    </w:p>
    <w:p w14:paraId="3DB3BF9D" w14:textId="77777777" w:rsidR="00C35AC7" w:rsidRDefault="00C35AC7" w:rsidP="00C35AC7">
      <w:pPr>
        <w:pStyle w:val="Tijeloteksta"/>
        <w:ind w:right="-26"/>
        <w:rPr>
          <w:rFonts w:cs="Arial"/>
          <w:sz w:val="20"/>
          <w:lang w:val="hr-HR"/>
        </w:rPr>
      </w:pPr>
    </w:p>
    <w:p w14:paraId="33CACE97" w14:textId="77777777" w:rsidR="00C35AC7" w:rsidRDefault="00C35AC7" w:rsidP="00C35AC7">
      <w:pPr>
        <w:pStyle w:val="Tijeloteksta"/>
        <w:ind w:right="-26"/>
        <w:rPr>
          <w:rFonts w:cs="Arial"/>
          <w:sz w:val="20"/>
          <w:lang w:val="hr-HR"/>
        </w:rPr>
      </w:pPr>
    </w:p>
    <w:p w14:paraId="066455F1" w14:textId="77777777" w:rsidR="00C35AC7" w:rsidRDefault="00C35AC7" w:rsidP="00C35AC7">
      <w:pPr>
        <w:pStyle w:val="Tijeloteksta"/>
        <w:ind w:right="-26"/>
        <w:rPr>
          <w:rFonts w:cs="Arial"/>
          <w:sz w:val="20"/>
          <w:lang w:val="hr-HR"/>
        </w:rPr>
      </w:pPr>
    </w:p>
    <w:p w14:paraId="5241C548" w14:textId="77777777" w:rsidR="00C35AC7" w:rsidRDefault="00C35AC7" w:rsidP="00C35AC7">
      <w:pPr>
        <w:pStyle w:val="Tijeloteksta"/>
        <w:ind w:right="-26"/>
        <w:rPr>
          <w:rFonts w:cs="Arial"/>
          <w:sz w:val="20"/>
          <w:lang w:val="hr-HR"/>
        </w:rPr>
      </w:pPr>
    </w:p>
    <w:p w14:paraId="403A46FA" w14:textId="77777777" w:rsidR="00C35AC7" w:rsidRDefault="00C35AC7" w:rsidP="00C35AC7">
      <w:pPr>
        <w:pStyle w:val="Tijeloteksta"/>
        <w:ind w:right="-26"/>
        <w:rPr>
          <w:rFonts w:cs="Arial"/>
          <w:sz w:val="20"/>
          <w:lang w:val="hr-HR"/>
        </w:rPr>
      </w:pPr>
    </w:p>
    <w:p w14:paraId="16C1CD46" w14:textId="77777777" w:rsidR="00C35AC7" w:rsidRPr="00F43B62" w:rsidRDefault="00C35AC7" w:rsidP="00C35AC7">
      <w:pPr>
        <w:pStyle w:val="Tijeloteksta"/>
        <w:ind w:right="-26"/>
        <w:rPr>
          <w:rFonts w:cs="Arial"/>
          <w:sz w:val="20"/>
          <w:lang w:val="hr-HR"/>
        </w:rPr>
      </w:pPr>
    </w:p>
    <w:p w14:paraId="23ECB1DA" w14:textId="77777777" w:rsidR="00C35AC7" w:rsidRPr="00F43B62" w:rsidRDefault="00C35AC7" w:rsidP="00C35AC7">
      <w:pPr>
        <w:pStyle w:val="Tijeloteksta"/>
        <w:ind w:right="-26"/>
        <w:rPr>
          <w:rFonts w:cs="Arial"/>
          <w:sz w:val="20"/>
          <w:lang w:val="hr-HR"/>
        </w:rPr>
      </w:pPr>
    </w:p>
    <w:p w14:paraId="5C808A37" w14:textId="77777777" w:rsidR="00C35AC7" w:rsidRPr="00F43B62" w:rsidRDefault="00C35AC7" w:rsidP="00C35AC7">
      <w:pPr>
        <w:pStyle w:val="Tijeloteksta"/>
        <w:ind w:right="-26"/>
        <w:rPr>
          <w:rFonts w:cs="Arial"/>
          <w:sz w:val="20"/>
          <w:lang w:val="hr-HR"/>
        </w:rPr>
      </w:pPr>
    </w:p>
    <w:p w14:paraId="4A4354DE" w14:textId="77777777" w:rsidR="00C35AC7" w:rsidRPr="00F43B62" w:rsidRDefault="00C35AC7" w:rsidP="00C35AC7">
      <w:pPr>
        <w:pStyle w:val="Style3"/>
        <w:widowControl/>
        <w:tabs>
          <w:tab w:val="left" w:pos="2127"/>
        </w:tabs>
        <w:jc w:val="both"/>
        <w:rPr>
          <w:sz w:val="20"/>
          <w:szCs w:val="20"/>
        </w:rPr>
      </w:pPr>
      <w:r w:rsidRPr="00F43B62">
        <w:rPr>
          <w:rStyle w:val="FontStyle125"/>
        </w:rPr>
        <w:t>INVESTITOR:</w:t>
      </w:r>
      <w:r w:rsidRPr="00F43B62">
        <w:rPr>
          <w:rStyle w:val="FontStyle125"/>
        </w:rPr>
        <w:tab/>
        <w:t xml:space="preserve">  </w:t>
      </w:r>
      <w:r w:rsidRPr="00F43B62">
        <w:rPr>
          <w:sz w:val="20"/>
          <w:szCs w:val="20"/>
        </w:rPr>
        <w:t xml:space="preserve">OPĆINA BAŠKA, BAŠKA, Palada 88, 51523 Baška, </w:t>
      </w:r>
    </w:p>
    <w:p w14:paraId="141BB047" w14:textId="77777777" w:rsidR="00C35AC7" w:rsidRPr="00F43B62" w:rsidRDefault="00C35AC7" w:rsidP="00C35AC7">
      <w:pPr>
        <w:pStyle w:val="Style11"/>
        <w:widowControl/>
        <w:tabs>
          <w:tab w:val="left" w:pos="2270"/>
        </w:tabs>
        <w:ind w:right="-1"/>
        <w:jc w:val="left"/>
        <w:rPr>
          <w:rStyle w:val="FontStyle125"/>
        </w:rPr>
      </w:pPr>
      <w:r w:rsidRPr="00F43B62">
        <w:rPr>
          <w:sz w:val="20"/>
          <w:szCs w:val="20"/>
        </w:rPr>
        <w:tab/>
        <w:t>OIB: 24078212554</w:t>
      </w:r>
    </w:p>
    <w:p w14:paraId="05464F4A" w14:textId="77777777" w:rsidR="00C35AC7" w:rsidRPr="00F43B62" w:rsidRDefault="00C35AC7" w:rsidP="00C35AC7">
      <w:pPr>
        <w:pStyle w:val="Style11"/>
        <w:widowControl/>
        <w:tabs>
          <w:tab w:val="left" w:pos="2266"/>
        </w:tabs>
        <w:ind w:right="-1"/>
        <w:rPr>
          <w:rStyle w:val="FontStyle125"/>
        </w:rPr>
      </w:pPr>
    </w:p>
    <w:p w14:paraId="755C85E6" w14:textId="77777777" w:rsidR="00C35AC7" w:rsidRPr="00F43B62" w:rsidRDefault="00C35AC7" w:rsidP="00C35AC7">
      <w:pPr>
        <w:pStyle w:val="Style11"/>
        <w:widowControl/>
        <w:tabs>
          <w:tab w:val="left" w:pos="2266"/>
        </w:tabs>
        <w:ind w:left="2268" w:right="-1" w:hanging="2268"/>
        <w:rPr>
          <w:rStyle w:val="FontStyle125"/>
        </w:rPr>
      </w:pPr>
      <w:r w:rsidRPr="00F43B62">
        <w:rPr>
          <w:rStyle w:val="FontStyle125"/>
        </w:rPr>
        <w:t>GRAĐEVINA:</w:t>
      </w:r>
      <w:r w:rsidRPr="00F43B62">
        <w:rPr>
          <w:rStyle w:val="FontStyle125"/>
        </w:rPr>
        <w:tab/>
      </w:r>
      <w:r>
        <w:rPr>
          <w:rStyle w:val="FontStyle125"/>
        </w:rPr>
        <w:t>REKONSTRUKCIJA DOMA KULTURE U INTERPRETACIJSKI CENTAR BAŠKA</w:t>
      </w:r>
    </w:p>
    <w:p w14:paraId="7989B559" w14:textId="77777777" w:rsidR="00C35AC7" w:rsidRPr="00F43B62" w:rsidRDefault="00C35AC7" w:rsidP="00C35AC7">
      <w:pPr>
        <w:pStyle w:val="Style11"/>
        <w:widowControl/>
        <w:tabs>
          <w:tab w:val="left" w:pos="2270"/>
        </w:tabs>
        <w:ind w:right="-1"/>
        <w:rPr>
          <w:rStyle w:val="FontStyle125"/>
        </w:rPr>
      </w:pPr>
      <w:r w:rsidRPr="00F43B62">
        <w:rPr>
          <w:rStyle w:val="FontStyle125"/>
        </w:rPr>
        <w:tab/>
      </w:r>
    </w:p>
    <w:p w14:paraId="32FF0DA5" w14:textId="77777777" w:rsidR="00C35AC7" w:rsidRDefault="00C35AC7" w:rsidP="00C35AC7">
      <w:pPr>
        <w:pStyle w:val="Style11"/>
        <w:widowControl/>
        <w:tabs>
          <w:tab w:val="left" w:pos="2270"/>
        </w:tabs>
        <w:ind w:right="-1"/>
        <w:rPr>
          <w:rStyle w:val="FontStyle125"/>
        </w:rPr>
      </w:pPr>
      <w:r w:rsidRPr="00F43B62">
        <w:rPr>
          <w:rStyle w:val="FontStyle125"/>
        </w:rPr>
        <w:t>LOKACIJA:</w:t>
      </w:r>
      <w:r w:rsidRPr="00F43B62">
        <w:rPr>
          <w:rStyle w:val="FontStyle125"/>
        </w:rPr>
        <w:tab/>
        <w:t xml:space="preserve">BAŠKA, K.Č.1855/1 NASTALA OD DIJELA K.Č.1855, K.O. BAŠKA-NOVA, </w:t>
      </w:r>
    </w:p>
    <w:p w14:paraId="7DBB4595" w14:textId="77777777" w:rsidR="00C35AC7" w:rsidRPr="00F43B62" w:rsidRDefault="00C35AC7" w:rsidP="00C35AC7">
      <w:pPr>
        <w:pStyle w:val="Style11"/>
        <w:widowControl/>
        <w:tabs>
          <w:tab w:val="left" w:pos="2270"/>
        </w:tabs>
        <w:ind w:right="-1"/>
        <w:rPr>
          <w:rStyle w:val="FontStyle125"/>
        </w:rPr>
      </w:pPr>
      <w:r>
        <w:rPr>
          <w:rStyle w:val="FontStyle125"/>
        </w:rPr>
        <w:tab/>
      </w:r>
      <w:r w:rsidRPr="00F43B62">
        <w:rPr>
          <w:rStyle w:val="FontStyle125"/>
        </w:rPr>
        <w:t>OPĆINA BAŠKA</w:t>
      </w:r>
    </w:p>
    <w:p w14:paraId="146972BF" w14:textId="77777777" w:rsidR="00C35AC7" w:rsidRPr="00F43B62" w:rsidRDefault="00C35AC7" w:rsidP="00C35AC7">
      <w:pPr>
        <w:pStyle w:val="Style11"/>
        <w:widowControl/>
        <w:tabs>
          <w:tab w:val="left" w:pos="2270"/>
        </w:tabs>
        <w:ind w:right="-1"/>
        <w:rPr>
          <w:rStyle w:val="FontStyle125"/>
        </w:rPr>
      </w:pPr>
    </w:p>
    <w:p w14:paraId="2C63C88E" w14:textId="62488746" w:rsidR="00C35AC7" w:rsidRPr="00F43B62" w:rsidRDefault="00C35AC7" w:rsidP="00C35AC7">
      <w:pPr>
        <w:pStyle w:val="Style11"/>
        <w:widowControl/>
        <w:tabs>
          <w:tab w:val="left" w:pos="2270"/>
        </w:tabs>
        <w:ind w:right="-1"/>
        <w:rPr>
          <w:sz w:val="20"/>
          <w:szCs w:val="20"/>
        </w:rPr>
      </w:pPr>
      <w:r w:rsidRPr="00F43B62">
        <w:rPr>
          <w:sz w:val="20"/>
          <w:szCs w:val="20"/>
        </w:rPr>
        <w:t>VRSTA PROJEKTA:</w:t>
      </w:r>
      <w:r w:rsidRPr="00F43B62">
        <w:rPr>
          <w:sz w:val="20"/>
          <w:szCs w:val="20"/>
        </w:rPr>
        <w:tab/>
      </w:r>
      <w:r w:rsidR="007B3D38">
        <w:rPr>
          <w:sz w:val="20"/>
          <w:szCs w:val="20"/>
        </w:rPr>
        <w:t>IZVEDBENI PROJEKT</w:t>
      </w:r>
      <w:r w:rsidRPr="00F43B62">
        <w:rPr>
          <w:sz w:val="20"/>
          <w:szCs w:val="20"/>
        </w:rPr>
        <w:t xml:space="preserve"> - PROJEKT INSTALACIJA VODOVODA I</w:t>
      </w:r>
    </w:p>
    <w:p w14:paraId="0B11A7C9" w14:textId="77777777" w:rsidR="00C35AC7" w:rsidRPr="00F43B62" w:rsidRDefault="00C35AC7" w:rsidP="00C35AC7">
      <w:pPr>
        <w:pStyle w:val="Style11"/>
        <w:widowControl/>
        <w:tabs>
          <w:tab w:val="left" w:pos="2270"/>
        </w:tabs>
        <w:ind w:right="-1"/>
        <w:rPr>
          <w:rStyle w:val="FontStyle125"/>
        </w:rPr>
      </w:pPr>
      <w:r w:rsidRPr="00F43B62">
        <w:rPr>
          <w:sz w:val="20"/>
          <w:szCs w:val="20"/>
        </w:rPr>
        <w:tab/>
        <w:t>KANALIZACIJE</w:t>
      </w:r>
    </w:p>
    <w:p w14:paraId="3F5E8656" w14:textId="77777777" w:rsidR="00C35AC7" w:rsidRPr="00F43B62" w:rsidRDefault="00C35AC7" w:rsidP="00C35AC7">
      <w:pPr>
        <w:pStyle w:val="Style11"/>
        <w:widowControl/>
        <w:tabs>
          <w:tab w:val="left" w:pos="2270"/>
        </w:tabs>
        <w:ind w:right="-1"/>
        <w:rPr>
          <w:rStyle w:val="FontStyle125"/>
        </w:rPr>
      </w:pPr>
    </w:p>
    <w:p w14:paraId="2854738D" w14:textId="4E8CEF54" w:rsidR="00C35AC7" w:rsidRPr="00F43B62" w:rsidRDefault="00C35AC7" w:rsidP="00C35AC7">
      <w:pPr>
        <w:pStyle w:val="Style11"/>
        <w:widowControl/>
        <w:tabs>
          <w:tab w:val="left" w:pos="2270"/>
        </w:tabs>
        <w:ind w:right="-1"/>
        <w:rPr>
          <w:rStyle w:val="FontStyle125"/>
        </w:rPr>
      </w:pPr>
      <w:r w:rsidRPr="00F43B62">
        <w:rPr>
          <w:rStyle w:val="FontStyle125"/>
        </w:rPr>
        <w:t xml:space="preserve">ZOP: </w:t>
      </w:r>
      <w:r w:rsidRPr="00F43B62">
        <w:rPr>
          <w:rStyle w:val="FontStyle125"/>
        </w:rPr>
        <w:tab/>
      </w:r>
      <w:r w:rsidR="007B3D38">
        <w:rPr>
          <w:rStyle w:val="FontStyle125"/>
        </w:rPr>
        <w:t>IP1-1/2025</w:t>
      </w:r>
    </w:p>
    <w:p w14:paraId="4AE1A7B0" w14:textId="77777777" w:rsidR="00C35AC7" w:rsidRPr="00F43B62" w:rsidRDefault="00C35AC7" w:rsidP="00C35AC7">
      <w:pPr>
        <w:pStyle w:val="Podnoje"/>
        <w:jc w:val="center"/>
        <w:rPr>
          <w:rFonts w:ascii="Arial" w:hAnsi="Arial" w:cs="Arial"/>
        </w:rPr>
      </w:pPr>
    </w:p>
    <w:p w14:paraId="4DEADF02" w14:textId="5FBEEF07" w:rsidR="00C35AC7" w:rsidRPr="00F43B62" w:rsidRDefault="00C35AC7" w:rsidP="00C35AC7">
      <w:pPr>
        <w:tabs>
          <w:tab w:val="left" w:pos="1702"/>
        </w:tabs>
        <w:ind w:right="-2"/>
        <w:jc w:val="center"/>
        <w:rPr>
          <w:rFonts w:ascii="Arial" w:hAnsi="Arial" w:cs="Arial"/>
        </w:rPr>
      </w:pPr>
      <w:r w:rsidRPr="00F43B62">
        <w:rPr>
          <w:rFonts w:ascii="Arial" w:hAnsi="Arial" w:cs="Arial"/>
        </w:rPr>
        <w:t xml:space="preserve">MAPA </w:t>
      </w:r>
      <w:r w:rsidR="004E1539">
        <w:rPr>
          <w:rFonts w:ascii="Arial" w:hAnsi="Arial" w:cs="Arial"/>
        </w:rPr>
        <w:t>3</w:t>
      </w:r>
      <w:r w:rsidRPr="00F43B62">
        <w:rPr>
          <w:rFonts w:ascii="Arial" w:hAnsi="Arial" w:cs="Arial"/>
        </w:rPr>
        <w:t>.</w:t>
      </w:r>
    </w:p>
    <w:p w14:paraId="467A21EC" w14:textId="420D6302" w:rsidR="00C35AC7" w:rsidRPr="00F43B62" w:rsidRDefault="00C35AC7" w:rsidP="00C35AC7">
      <w:pPr>
        <w:pStyle w:val="Tijeloteksta"/>
        <w:ind w:right="-26"/>
        <w:jc w:val="center"/>
        <w:rPr>
          <w:rFonts w:cs="Arial"/>
          <w:sz w:val="20"/>
          <w:lang w:val="hr-HR"/>
        </w:rPr>
      </w:pPr>
      <w:r w:rsidRPr="00F43B62">
        <w:rPr>
          <w:rFonts w:cs="Arial"/>
          <w:lang w:val="hr-HR"/>
        </w:rPr>
        <w:t xml:space="preserve">Broj projekta: </w:t>
      </w:r>
      <w:r w:rsidR="007B3D38">
        <w:rPr>
          <w:rFonts w:cs="Arial"/>
          <w:lang w:val="hr-HR"/>
        </w:rPr>
        <w:t>IP1-1/2025</w:t>
      </w:r>
      <w:r w:rsidRPr="00F43B62">
        <w:rPr>
          <w:rFonts w:cs="Arial"/>
          <w:lang w:val="hr-HR"/>
        </w:rPr>
        <w:t xml:space="preserve"> V</w:t>
      </w:r>
    </w:p>
    <w:p w14:paraId="56743E8A" w14:textId="77777777" w:rsidR="00C35AC7" w:rsidRPr="00F43B62" w:rsidRDefault="00C35AC7" w:rsidP="00C35AC7">
      <w:pPr>
        <w:pStyle w:val="Tijeloteksta"/>
        <w:ind w:right="-26"/>
        <w:rPr>
          <w:rFonts w:cs="Arial"/>
          <w:sz w:val="20"/>
          <w:lang w:val="hr-HR"/>
        </w:rPr>
      </w:pPr>
    </w:p>
    <w:p w14:paraId="44900BE0" w14:textId="77777777" w:rsidR="00C35AC7" w:rsidRPr="00F43B62" w:rsidRDefault="00C35AC7" w:rsidP="00C35AC7">
      <w:pPr>
        <w:pStyle w:val="Tijeloteksta"/>
        <w:ind w:right="-26"/>
        <w:rPr>
          <w:rFonts w:cs="Arial"/>
          <w:sz w:val="20"/>
          <w:lang w:val="hr-HR"/>
        </w:rPr>
      </w:pPr>
    </w:p>
    <w:p w14:paraId="65245EC0" w14:textId="77777777" w:rsidR="00C35AC7" w:rsidRPr="00F43B62" w:rsidRDefault="00C35AC7" w:rsidP="00C35AC7">
      <w:pPr>
        <w:pStyle w:val="Tijeloteksta"/>
        <w:ind w:right="-26"/>
        <w:rPr>
          <w:rFonts w:cs="Arial"/>
          <w:sz w:val="20"/>
          <w:lang w:val="hr-HR"/>
        </w:rPr>
      </w:pPr>
    </w:p>
    <w:p w14:paraId="3F53C571" w14:textId="77777777" w:rsidR="00C35AC7" w:rsidRPr="00F43B62" w:rsidRDefault="00C35AC7" w:rsidP="00C35AC7">
      <w:pPr>
        <w:pStyle w:val="Tijeloteksta"/>
        <w:ind w:right="-26"/>
        <w:rPr>
          <w:rFonts w:cs="Arial"/>
          <w:sz w:val="20"/>
          <w:lang w:val="hr-HR"/>
        </w:rPr>
      </w:pPr>
    </w:p>
    <w:p w14:paraId="0BCA43CA" w14:textId="77777777" w:rsidR="00C35AC7" w:rsidRPr="00F43B62" w:rsidRDefault="00C35AC7" w:rsidP="00C35AC7">
      <w:pPr>
        <w:pStyle w:val="Tijeloteksta"/>
        <w:ind w:right="-26"/>
        <w:rPr>
          <w:rFonts w:cs="Arial"/>
          <w:sz w:val="20"/>
          <w:lang w:val="hr-HR"/>
        </w:rPr>
      </w:pPr>
    </w:p>
    <w:p w14:paraId="699757A6" w14:textId="76E49106" w:rsidR="00C35AC7" w:rsidRPr="00F43B62" w:rsidRDefault="004E1539" w:rsidP="00C35AC7">
      <w:pPr>
        <w:pStyle w:val="Naslov1"/>
        <w:rPr>
          <w:rFonts w:ascii="Arial" w:hAnsi="Arial" w:cs="Arial"/>
        </w:rPr>
      </w:pPr>
      <w:bookmarkStart w:id="25" w:name="_Toc18241096"/>
      <w:r>
        <w:rPr>
          <w:rFonts w:ascii="Arial" w:hAnsi="Arial" w:cs="Arial"/>
          <w:color w:val="0C0C0C"/>
          <w:position w:val="1"/>
        </w:rPr>
        <w:t>8</w:t>
      </w:r>
      <w:r w:rsidR="00C35AC7" w:rsidRPr="00F43B62">
        <w:rPr>
          <w:rFonts w:ascii="Arial" w:hAnsi="Arial" w:cs="Arial"/>
          <w:color w:val="0C0C0C"/>
          <w:position w:val="1"/>
        </w:rPr>
        <w:t>. NACRTI</w:t>
      </w:r>
      <w:bookmarkEnd w:id="25"/>
    </w:p>
    <w:p w14:paraId="6E0A6F24" w14:textId="77777777" w:rsidR="00C35AC7" w:rsidRPr="00F43B62" w:rsidRDefault="00C35AC7" w:rsidP="00C35AC7">
      <w:pPr>
        <w:rPr>
          <w:rFonts w:ascii="Arial" w:hAnsi="Arial" w:cs="Arial"/>
        </w:rPr>
      </w:pPr>
    </w:p>
    <w:p w14:paraId="2156B13D" w14:textId="77777777" w:rsidR="00C35AC7" w:rsidRPr="00F43B62" w:rsidRDefault="00C35AC7" w:rsidP="00C35AC7">
      <w:pPr>
        <w:rPr>
          <w:rFonts w:ascii="Arial" w:hAnsi="Arial" w:cs="Arial"/>
        </w:rPr>
      </w:pPr>
    </w:p>
    <w:p w14:paraId="7D057C5B" w14:textId="77777777" w:rsidR="00CE5A8F" w:rsidRPr="003B15E9" w:rsidRDefault="00CE5A8F" w:rsidP="00CE5A8F">
      <w:pPr>
        <w:rPr>
          <w:rFonts w:ascii="Arial" w:hAnsi="Arial" w:cs="Arial"/>
        </w:rPr>
      </w:pPr>
    </w:p>
    <w:p w14:paraId="5680BB06" w14:textId="77777777" w:rsidR="00CE5A8F" w:rsidRPr="003B15E9" w:rsidRDefault="00CE5A8F" w:rsidP="00CE5A8F">
      <w:pPr>
        <w:rPr>
          <w:rFonts w:ascii="Arial" w:hAnsi="Arial" w:cs="Arial"/>
        </w:rPr>
      </w:pPr>
    </w:p>
    <w:p w14:paraId="2393BAB6" w14:textId="77777777" w:rsidR="00CE5A8F" w:rsidRPr="003B15E9" w:rsidRDefault="00CE5A8F" w:rsidP="00CE5A8F">
      <w:pPr>
        <w:spacing w:before="10"/>
        <w:rPr>
          <w:rFonts w:ascii="Arial" w:hAnsi="Arial" w:cs="Arial"/>
        </w:rPr>
      </w:pPr>
    </w:p>
    <w:p w14:paraId="756E904F" w14:textId="77777777" w:rsidR="00CE5A8F" w:rsidRPr="003B15E9" w:rsidRDefault="00CE5A8F" w:rsidP="00CE5A8F">
      <w:pPr>
        <w:spacing w:before="91" w:line="278" w:lineRule="exact"/>
        <w:ind w:left="5040" w:right="316" w:firstLine="772"/>
        <w:rPr>
          <w:rFonts w:ascii="Arial" w:hAnsi="Arial" w:cs="Arial"/>
        </w:rPr>
      </w:pPr>
      <w:r w:rsidRPr="003B15E9">
        <w:rPr>
          <w:rFonts w:ascii="Arial" w:hAnsi="Arial" w:cs="Arial"/>
        </w:rPr>
        <w:t>PROJEKTANT:</w:t>
      </w:r>
    </w:p>
    <w:p w14:paraId="2DA32FBF" w14:textId="77777777" w:rsidR="00CE5A8F" w:rsidRPr="003B15E9" w:rsidRDefault="00CE5A8F" w:rsidP="00CE5A8F">
      <w:pPr>
        <w:pStyle w:val="Tijeloteksta"/>
        <w:spacing w:before="7"/>
        <w:rPr>
          <w:rFonts w:cs="Arial"/>
          <w:sz w:val="20"/>
          <w:lang w:val="hr-HR"/>
        </w:rPr>
      </w:pPr>
      <w:r w:rsidRPr="003B15E9">
        <w:rPr>
          <w:rFonts w:cs="Arial"/>
          <w:sz w:val="20"/>
          <w:lang w:val="hr-HR"/>
        </w:rPr>
        <w:tab/>
      </w:r>
      <w:r w:rsidRPr="003B15E9">
        <w:rPr>
          <w:rFonts w:cs="Arial"/>
          <w:sz w:val="20"/>
          <w:lang w:val="hr-HR"/>
        </w:rPr>
        <w:tab/>
      </w:r>
      <w:r w:rsidRPr="003B15E9">
        <w:rPr>
          <w:rFonts w:cs="Arial"/>
          <w:sz w:val="20"/>
          <w:lang w:val="hr-HR"/>
        </w:rPr>
        <w:tab/>
      </w:r>
      <w:r w:rsidRPr="003B15E9">
        <w:rPr>
          <w:rFonts w:cs="Arial"/>
          <w:sz w:val="20"/>
          <w:lang w:val="hr-HR"/>
        </w:rPr>
        <w:tab/>
      </w:r>
      <w:r w:rsidRPr="003B15E9">
        <w:rPr>
          <w:rFonts w:cs="Arial"/>
          <w:sz w:val="20"/>
          <w:lang w:val="hr-HR"/>
        </w:rPr>
        <w:tab/>
      </w:r>
      <w:r w:rsidRPr="003B15E9">
        <w:rPr>
          <w:rFonts w:cs="Arial"/>
          <w:sz w:val="20"/>
          <w:lang w:val="hr-HR"/>
        </w:rPr>
        <w:tab/>
      </w:r>
      <w:r w:rsidRPr="003B15E9">
        <w:rPr>
          <w:rFonts w:cs="Arial"/>
          <w:sz w:val="20"/>
          <w:lang w:val="hr-HR"/>
        </w:rPr>
        <w:tab/>
        <w:t xml:space="preserve">Ingrid Tomšić – Cofek, dipl. ing. </w:t>
      </w:r>
      <w:proofErr w:type="spellStart"/>
      <w:r w:rsidRPr="003B15E9">
        <w:rPr>
          <w:rFonts w:cs="Arial"/>
          <w:sz w:val="20"/>
          <w:lang w:val="hr-HR"/>
        </w:rPr>
        <w:t>građ</w:t>
      </w:r>
      <w:proofErr w:type="spellEnd"/>
      <w:r w:rsidRPr="003B15E9">
        <w:rPr>
          <w:rFonts w:cs="Arial"/>
          <w:sz w:val="20"/>
          <w:lang w:val="hr-HR"/>
        </w:rPr>
        <w:t>.</w:t>
      </w:r>
    </w:p>
    <w:p w14:paraId="686B6E67" w14:textId="77777777" w:rsidR="00CE5A8F" w:rsidRPr="003B15E9" w:rsidRDefault="00CE5A8F" w:rsidP="00CE5A8F">
      <w:pPr>
        <w:rPr>
          <w:rFonts w:ascii="Arial" w:hAnsi="Arial" w:cs="Arial"/>
        </w:rPr>
      </w:pPr>
    </w:p>
    <w:p w14:paraId="7C775236" w14:textId="77777777" w:rsidR="00CE5A8F" w:rsidRPr="003B15E9" w:rsidRDefault="00CE5A8F" w:rsidP="00CE5A8F">
      <w:pPr>
        <w:jc w:val="right"/>
        <w:rPr>
          <w:rFonts w:ascii="Arial" w:hAnsi="Arial" w:cs="Arial"/>
        </w:rPr>
      </w:pPr>
      <w:r w:rsidRPr="003B15E9">
        <w:rPr>
          <w:rFonts w:ascii="Arial" w:hAnsi="Arial" w:cs="Arial"/>
          <w:noProof/>
          <w:lang w:eastAsia="hr-HR"/>
        </w:rPr>
        <w:drawing>
          <wp:inline distT="0" distB="0" distL="0" distR="0" wp14:anchorId="4F645AED" wp14:editId="58011628">
            <wp:extent cx="3124200" cy="1424940"/>
            <wp:effectExtent l="0" t="0" r="0" b="3810"/>
            <wp:docPr id="23" name="Slika 23"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19">
                      <a:extLst>
                        <a:ext uri="{28A0092B-C50C-407E-A947-70E740481C1C}">
                          <a14:useLocalDpi xmlns:a14="http://schemas.microsoft.com/office/drawing/2010/main" val="0"/>
                        </a:ext>
                      </a:extLst>
                    </a:blip>
                    <a:stretch>
                      <a:fillRect/>
                    </a:stretch>
                  </pic:blipFill>
                  <pic:spPr>
                    <a:xfrm>
                      <a:off x="0" y="0"/>
                      <a:ext cx="3124200" cy="1424940"/>
                    </a:xfrm>
                    <a:prstGeom prst="rect">
                      <a:avLst/>
                    </a:prstGeom>
                  </pic:spPr>
                </pic:pic>
              </a:graphicData>
            </a:graphic>
          </wp:inline>
        </w:drawing>
      </w:r>
    </w:p>
    <w:p w14:paraId="0899D7EF" w14:textId="77777777" w:rsidR="00CE5A8F" w:rsidRPr="003B15E9" w:rsidRDefault="00CE5A8F" w:rsidP="00CE5A8F">
      <w:pPr>
        <w:spacing w:before="6"/>
        <w:rPr>
          <w:rFonts w:ascii="Arial" w:hAnsi="Arial" w:cs="Arial"/>
        </w:rPr>
      </w:pPr>
    </w:p>
    <w:p w14:paraId="10FD981C" w14:textId="1F2D3BAE" w:rsidR="00CE5A8F" w:rsidRPr="003B15E9" w:rsidRDefault="00CE5A8F" w:rsidP="00CE5A8F">
      <w:pPr>
        <w:rPr>
          <w:rFonts w:ascii="Arial" w:hAnsi="Arial" w:cs="Arial"/>
        </w:rPr>
      </w:pPr>
      <w:r w:rsidRPr="003B15E9">
        <w:rPr>
          <w:rFonts w:ascii="Arial" w:hAnsi="Arial" w:cs="Arial"/>
          <w:color w:val="151515"/>
        </w:rPr>
        <w:t xml:space="preserve">Rijeka, </w:t>
      </w:r>
      <w:r w:rsidR="004E1539">
        <w:rPr>
          <w:rFonts w:ascii="Arial" w:hAnsi="Arial" w:cs="Arial"/>
          <w:color w:val="151515"/>
        </w:rPr>
        <w:t>25. 1. 2025</w:t>
      </w:r>
      <w:r w:rsidRPr="003B15E9">
        <w:rPr>
          <w:rFonts w:ascii="Arial" w:hAnsi="Arial" w:cs="Arial"/>
          <w:color w:val="151515"/>
        </w:rPr>
        <w:t>.</w:t>
      </w:r>
      <w:r w:rsidRPr="003B15E9">
        <w:rPr>
          <w:rFonts w:ascii="Arial" w:hAnsi="Arial" w:cs="Arial"/>
        </w:rPr>
        <w:t xml:space="preserve"> </w:t>
      </w:r>
    </w:p>
    <w:sectPr w:rsidR="00CE5A8F" w:rsidRPr="003B15E9" w:rsidSect="00F63C23">
      <w:footerReference w:type="default" r:id="rId40"/>
      <w:pgSz w:w="11906" w:h="16838"/>
      <w:pgMar w:top="1440" w:right="1440" w:bottom="993" w:left="1440" w:header="708" w:footer="1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1A7708" w14:textId="77777777" w:rsidR="00895785" w:rsidRDefault="00895785" w:rsidP="00C45F25">
      <w:r>
        <w:separator/>
      </w:r>
    </w:p>
  </w:endnote>
  <w:endnote w:type="continuationSeparator" w:id="0">
    <w:p w14:paraId="73A4EE67" w14:textId="77777777" w:rsidR="00895785" w:rsidRDefault="00895785" w:rsidP="00C45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RO_Garamond-Normal">
    <w:charset w:val="00"/>
    <w:family w:val="auto"/>
    <w:pitch w:val="variable"/>
    <w:sig w:usb0="00000087" w:usb1="00000000" w:usb2="00000000" w:usb3="00000000" w:csb0="0000001B" w:csb1="00000000"/>
  </w:font>
  <w:font w:name="Trebuchet MS">
    <w:panose1 w:val="020B0603020202020204"/>
    <w:charset w:val="00"/>
    <w:family w:val="swiss"/>
    <w:pitch w:val="variable"/>
    <w:sig w:usb0="00000687" w:usb1="00000000" w:usb2="00000000" w:usb3="00000000" w:csb0="0000009F" w:csb1="00000000"/>
  </w:font>
  <w:font w:name="Times-NewRoman">
    <w:altName w:val="Times New Roman"/>
    <w:panose1 w:val="00000000000000000000"/>
    <w:charset w:val="00"/>
    <w:family w:val="roman"/>
    <w:notTrueType/>
    <w:pitch w:val="default"/>
  </w:font>
  <w:font w:name="Andale Sans UI">
    <w:charset w:val="00"/>
    <w:family w:val="auto"/>
    <w:pitch w:val="variable"/>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AB462" w14:textId="77777777" w:rsidR="00C35AC7" w:rsidRDefault="00C35AC7">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separate"/>
    </w:r>
    <w:r>
      <w:rPr>
        <w:rStyle w:val="Brojstranice"/>
        <w:noProof/>
      </w:rPr>
      <w:t>1</w:t>
    </w:r>
    <w:r>
      <w:rPr>
        <w:rStyle w:val="Brojstranice"/>
      </w:rPr>
      <w:fldChar w:fldCharType="end"/>
    </w:r>
  </w:p>
  <w:p w14:paraId="5256C641" w14:textId="77777777" w:rsidR="00C35AC7" w:rsidRDefault="00C35AC7">
    <w:pPr>
      <w:pStyle w:val="Podnoje"/>
      <w:ind w:right="360"/>
    </w:pPr>
  </w:p>
  <w:p w14:paraId="66007D5C" w14:textId="77777777" w:rsidR="00C35AC7" w:rsidRDefault="00C35AC7"/>
  <w:p w14:paraId="3BD612C8" w14:textId="77777777" w:rsidR="00C35AC7" w:rsidRDefault="00C35AC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CA0F8" w14:textId="77777777" w:rsidR="00C35AC7" w:rsidRDefault="00C35AC7">
    <w:pPr>
      <w:pStyle w:val="Podnoje"/>
      <w:ind w:right="360"/>
    </w:pPr>
  </w:p>
  <w:p w14:paraId="1918128D" w14:textId="77777777" w:rsidR="00C35AC7" w:rsidRPr="00B42C18" w:rsidRDefault="00C35AC7">
    <w:pPr>
      <w:pStyle w:val="Podnoje"/>
      <w:framePr w:wrap="around" w:vAnchor="text" w:hAnchor="margin" w:xAlign="right" w:y="1"/>
      <w:rPr>
        <w:rStyle w:val="Brojstranice"/>
        <w:rFonts w:ascii="Arial" w:hAnsi="Arial" w:cs="Arial"/>
      </w:rPr>
    </w:pPr>
  </w:p>
  <w:sdt>
    <w:sdtPr>
      <w:rPr>
        <w:sz w:val="16"/>
        <w:szCs w:val="16"/>
      </w:rPr>
      <w:id w:val="905491006"/>
      <w:docPartObj>
        <w:docPartGallery w:val="Page Numbers (Bottom of Page)"/>
        <w:docPartUnique/>
      </w:docPartObj>
    </w:sdtPr>
    <w:sdtContent>
      <w:sdt>
        <w:sdtPr>
          <w:rPr>
            <w:sz w:val="16"/>
            <w:szCs w:val="16"/>
          </w:rPr>
          <w:id w:val="-1769616900"/>
          <w:docPartObj>
            <w:docPartGallery w:val="Page Numbers (Top of Page)"/>
            <w:docPartUnique/>
          </w:docPartObj>
        </w:sdtPr>
        <w:sdtContent>
          <w:p w14:paraId="4B8C7780" w14:textId="2E391E09" w:rsidR="00C35AC7" w:rsidRPr="008E10BD" w:rsidRDefault="00C35AC7" w:rsidP="00D92A81">
            <w:pPr>
              <w:pStyle w:val="Podnoje"/>
              <w:pBdr>
                <w:top w:val="single" w:sz="4" w:space="1" w:color="auto"/>
              </w:pBdr>
              <w:jc w:val="right"/>
              <w:rPr>
                <w:sz w:val="16"/>
                <w:szCs w:val="16"/>
              </w:rPr>
            </w:pPr>
            <w:r w:rsidRPr="008E10BD">
              <w:rPr>
                <w:sz w:val="16"/>
                <w:szCs w:val="16"/>
              </w:rPr>
              <w:fldChar w:fldCharType="begin"/>
            </w:r>
            <w:r w:rsidRPr="008E10BD">
              <w:rPr>
                <w:sz w:val="16"/>
                <w:szCs w:val="16"/>
              </w:rPr>
              <w:instrText>PAGE</w:instrText>
            </w:r>
            <w:r w:rsidRPr="008E10BD">
              <w:rPr>
                <w:sz w:val="16"/>
                <w:szCs w:val="16"/>
              </w:rPr>
              <w:fldChar w:fldCharType="separate"/>
            </w:r>
            <w:r>
              <w:rPr>
                <w:sz w:val="16"/>
                <w:szCs w:val="16"/>
              </w:rPr>
              <w:t>1</w:t>
            </w:r>
            <w:r w:rsidRPr="008E10BD">
              <w:rPr>
                <w:sz w:val="16"/>
                <w:szCs w:val="16"/>
              </w:rPr>
              <w:fldChar w:fldCharType="end"/>
            </w:r>
          </w:p>
        </w:sdtContent>
      </w:sdt>
    </w:sdtContent>
  </w:sdt>
  <w:p w14:paraId="398A460F" w14:textId="77777777" w:rsidR="00C8677F" w:rsidRPr="00CB0A8C" w:rsidRDefault="00C35AC7" w:rsidP="00C8677F">
    <w:pPr>
      <w:pStyle w:val="Podnoje"/>
      <w:rPr>
        <w:rFonts w:asciiTheme="minorBidi" w:eastAsia="Calibri" w:hAnsiTheme="minorBidi" w:cstheme="minorBidi"/>
        <w:sz w:val="16"/>
        <w:szCs w:val="16"/>
      </w:rPr>
    </w:pPr>
    <w:r>
      <w:rPr>
        <w:rFonts w:eastAsia="Calibri"/>
        <w:sz w:val="16"/>
        <w:szCs w:val="16"/>
      </w:rPr>
      <w:t xml:space="preserve"> </w:t>
    </w:r>
    <w:r w:rsidR="00C8677F" w:rsidRPr="007040B9">
      <w:rPr>
        <w:rFonts w:ascii="Arial" w:eastAsia="Calibri" w:hAnsi="Arial" w:cs="Arial"/>
        <w:sz w:val="16"/>
        <w:szCs w:val="16"/>
      </w:rPr>
      <w:t xml:space="preserve">Projekt </w:t>
    </w:r>
    <w:r w:rsidR="00C8677F" w:rsidRPr="00E4724E">
      <w:rPr>
        <w:rFonts w:ascii="Arial" w:eastAsia="Calibri" w:hAnsi="Arial" w:cs="Arial"/>
        <w:sz w:val="16"/>
        <w:szCs w:val="16"/>
      </w:rPr>
      <w:t>izradio</w:t>
    </w:r>
    <w:r w:rsidR="00C8677F" w:rsidRPr="00CB0A8C">
      <w:rPr>
        <w:rFonts w:asciiTheme="minorBidi" w:eastAsia="Calibri" w:hAnsiTheme="minorBidi" w:cstheme="minorBidi"/>
        <w:sz w:val="16"/>
        <w:szCs w:val="16"/>
      </w:rPr>
      <w:t xml:space="preserve">: P. M. C. d.o.o. ; Datum: 25. 01. 2025 ; Građevina: </w:t>
    </w:r>
    <w:r w:rsidR="00C8677F" w:rsidRPr="00CB0A8C">
      <w:rPr>
        <w:rStyle w:val="FontStyle125"/>
        <w:rFonts w:asciiTheme="minorBidi" w:hAnsiTheme="minorBidi" w:cstheme="minorBidi"/>
        <w:sz w:val="16"/>
        <w:szCs w:val="16"/>
      </w:rPr>
      <w:t>Rekonstrukcija Doma kulture u Interpretacijski centar</w:t>
    </w:r>
    <w:r w:rsidR="00C8677F" w:rsidRPr="00CB0A8C">
      <w:rPr>
        <w:rFonts w:asciiTheme="minorBidi" w:eastAsia="Calibri" w:hAnsiTheme="minorBidi" w:cstheme="minorBidi"/>
        <w:sz w:val="16"/>
        <w:szCs w:val="16"/>
      </w:rPr>
      <w:t xml:space="preserve">; </w:t>
    </w:r>
  </w:p>
  <w:p w14:paraId="08AE8079" w14:textId="77777777" w:rsidR="00C8677F" w:rsidRPr="00CB0A8C" w:rsidRDefault="00C8677F" w:rsidP="00C8677F">
    <w:pPr>
      <w:pStyle w:val="Podnoje"/>
      <w:rPr>
        <w:rFonts w:asciiTheme="minorBidi" w:hAnsiTheme="minorBidi" w:cstheme="minorBidi"/>
        <w:sz w:val="16"/>
        <w:szCs w:val="16"/>
      </w:rPr>
    </w:pPr>
    <w:r w:rsidRPr="00CB0A8C">
      <w:rPr>
        <w:rStyle w:val="FontStyle125"/>
        <w:rFonts w:asciiTheme="minorBidi" w:hAnsiTheme="minorBidi" w:cstheme="minorBidi"/>
        <w:sz w:val="16"/>
        <w:szCs w:val="16"/>
      </w:rPr>
      <w:t xml:space="preserve">Lokacija: </w:t>
    </w:r>
    <w:r w:rsidRPr="00CB0A8C">
      <w:rPr>
        <w:rFonts w:asciiTheme="minorBidi" w:hAnsiTheme="minorBidi" w:cstheme="minorBidi"/>
        <w:sz w:val="16"/>
        <w:szCs w:val="16"/>
      </w:rPr>
      <w:t xml:space="preserve">Baška, k.č.1855/1 nastala od dijela </w:t>
    </w:r>
    <w:proofErr w:type="spellStart"/>
    <w:r w:rsidRPr="00CB0A8C">
      <w:rPr>
        <w:rFonts w:asciiTheme="minorBidi" w:hAnsiTheme="minorBidi" w:cstheme="minorBidi"/>
        <w:sz w:val="16"/>
        <w:szCs w:val="16"/>
      </w:rPr>
      <w:t>k.č</w:t>
    </w:r>
    <w:proofErr w:type="spellEnd"/>
    <w:r w:rsidRPr="00CB0A8C">
      <w:rPr>
        <w:rFonts w:asciiTheme="minorBidi" w:hAnsiTheme="minorBidi" w:cstheme="minorBidi"/>
        <w:sz w:val="16"/>
        <w:szCs w:val="16"/>
      </w:rPr>
      <w:t>. 1855, k.o. Baška-nova, Općina Baška</w:t>
    </w:r>
    <w:r w:rsidRPr="00CB0A8C">
      <w:rPr>
        <w:rStyle w:val="FontStyle125"/>
        <w:rFonts w:asciiTheme="minorBidi" w:hAnsiTheme="minorBidi" w:cstheme="minorBidi"/>
        <w:sz w:val="16"/>
        <w:szCs w:val="16"/>
      </w:rPr>
      <w:t xml:space="preserve">, Mapa 3, </w:t>
    </w:r>
    <w:r w:rsidRPr="00CB0A8C">
      <w:rPr>
        <w:rFonts w:asciiTheme="minorBidi" w:hAnsiTheme="minorBidi" w:cstheme="minorBidi"/>
        <w:sz w:val="16"/>
        <w:szCs w:val="16"/>
        <w:lang w:val="it-IT"/>
      </w:rPr>
      <w:t>Br.pr. IP1-1/2025 V</w:t>
    </w:r>
    <w:r w:rsidRPr="00CB0A8C">
      <w:rPr>
        <w:rFonts w:asciiTheme="minorBidi" w:hAnsiTheme="minorBidi" w:cstheme="minorBidi"/>
        <w:sz w:val="16"/>
        <w:szCs w:val="16"/>
      </w:rPr>
      <w:t xml:space="preserve"> </w:t>
    </w:r>
  </w:p>
  <w:p w14:paraId="66D13FE4" w14:textId="29835F53" w:rsidR="00C35AC7" w:rsidRDefault="00C35AC7" w:rsidP="00E466B8">
    <w:pPr>
      <w:pStyle w:val="Podnoje"/>
      <w:rPr>
        <w:rFonts w:ascii="Times New Roman" w:hAnsi="Times New Roman"/>
        <w:sz w:val="18"/>
      </w:rPr>
    </w:pPr>
  </w:p>
  <w:p w14:paraId="048CF83B" w14:textId="77777777" w:rsidR="00C35AC7" w:rsidRPr="001119A4" w:rsidRDefault="00C35AC7"/>
  <w:p w14:paraId="2F1BA037" w14:textId="77777777" w:rsidR="00C35AC7" w:rsidRDefault="00C35AC7"/>
  <w:p w14:paraId="51DE1AF9" w14:textId="77777777" w:rsidR="00C35AC7" w:rsidRDefault="00C35AC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3464700"/>
      <w:docPartObj>
        <w:docPartGallery w:val="Page Numbers (Bottom of Page)"/>
        <w:docPartUnique/>
      </w:docPartObj>
    </w:sdtPr>
    <w:sdtContent>
      <w:sdt>
        <w:sdtPr>
          <w:id w:val="-1548296960"/>
          <w:docPartObj>
            <w:docPartGallery w:val="Page Numbers (Bottom of Page)"/>
            <w:docPartUnique/>
          </w:docPartObj>
        </w:sdtPr>
        <w:sdtEndPr>
          <w:rPr>
            <w:rFonts w:ascii="Times New Roman" w:hAnsi="Times New Roman"/>
          </w:rPr>
        </w:sdtEndPr>
        <w:sdtContent>
          <w:p w14:paraId="7A917A14" w14:textId="77777777" w:rsidR="00C35AC7" w:rsidRPr="00D85340" w:rsidRDefault="00C35AC7" w:rsidP="00E0792B">
            <w:pPr>
              <w:pStyle w:val="Podnoje"/>
              <w:pBdr>
                <w:top w:val="single" w:sz="4" w:space="1" w:color="auto"/>
              </w:pBdr>
              <w:jc w:val="right"/>
              <w:rPr>
                <w:rFonts w:ascii="Arial" w:hAnsi="Arial" w:cs="Arial"/>
              </w:rPr>
            </w:pPr>
            <w:r w:rsidRPr="00D85340">
              <w:rPr>
                <w:rFonts w:ascii="Arial" w:hAnsi="Arial" w:cs="Arial"/>
              </w:rPr>
              <w:fldChar w:fldCharType="begin"/>
            </w:r>
            <w:r w:rsidRPr="00D85340">
              <w:rPr>
                <w:rFonts w:ascii="Arial" w:hAnsi="Arial" w:cs="Arial"/>
              </w:rPr>
              <w:instrText>PAGE   \* MERGEFORMAT</w:instrText>
            </w:r>
            <w:r w:rsidRPr="00D85340">
              <w:rPr>
                <w:rFonts w:ascii="Arial" w:hAnsi="Arial" w:cs="Arial"/>
              </w:rPr>
              <w:fldChar w:fldCharType="separate"/>
            </w:r>
            <w:r w:rsidRPr="00D85340">
              <w:rPr>
                <w:rFonts w:ascii="Arial" w:hAnsi="Arial" w:cs="Arial"/>
              </w:rPr>
              <w:t>57</w:t>
            </w:r>
            <w:r w:rsidRPr="00D85340">
              <w:rPr>
                <w:rFonts w:ascii="Arial" w:hAnsi="Arial" w:cs="Arial"/>
              </w:rPr>
              <w:fldChar w:fldCharType="end"/>
            </w:r>
          </w:p>
          <w:p w14:paraId="6D38E961" w14:textId="77777777" w:rsidR="007B3D38" w:rsidRPr="00CB0A8C" w:rsidRDefault="007B3D38" w:rsidP="007B3D38">
            <w:pPr>
              <w:pStyle w:val="Podnoje"/>
              <w:rPr>
                <w:rFonts w:asciiTheme="minorBidi" w:eastAsia="Calibri" w:hAnsiTheme="minorBidi" w:cstheme="minorBidi"/>
                <w:sz w:val="16"/>
                <w:szCs w:val="16"/>
              </w:rPr>
            </w:pPr>
            <w:r w:rsidRPr="007040B9">
              <w:rPr>
                <w:rFonts w:ascii="Arial" w:eastAsia="Calibri" w:hAnsi="Arial" w:cs="Arial"/>
                <w:sz w:val="16"/>
                <w:szCs w:val="16"/>
              </w:rPr>
              <w:t xml:space="preserve">Projekt </w:t>
            </w:r>
            <w:r w:rsidRPr="00E4724E">
              <w:rPr>
                <w:rFonts w:ascii="Arial" w:eastAsia="Calibri" w:hAnsi="Arial" w:cs="Arial"/>
                <w:sz w:val="16"/>
                <w:szCs w:val="16"/>
              </w:rPr>
              <w:t>izradio</w:t>
            </w:r>
            <w:r w:rsidRPr="00CB0A8C">
              <w:rPr>
                <w:rFonts w:asciiTheme="minorBidi" w:eastAsia="Calibri" w:hAnsiTheme="minorBidi" w:cstheme="minorBidi"/>
                <w:sz w:val="16"/>
                <w:szCs w:val="16"/>
              </w:rPr>
              <w:t xml:space="preserve">: P. M. C. d.o.o. ; Datum: 25. 01. 2025 ; Građevina: </w:t>
            </w:r>
            <w:r w:rsidRPr="00CB0A8C">
              <w:rPr>
                <w:rStyle w:val="FontStyle125"/>
                <w:rFonts w:asciiTheme="minorBidi" w:hAnsiTheme="minorBidi" w:cstheme="minorBidi"/>
                <w:sz w:val="16"/>
                <w:szCs w:val="16"/>
              </w:rPr>
              <w:t>Rekonstrukcija Doma kulture u Interpretacijski centar</w:t>
            </w:r>
            <w:r w:rsidRPr="00CB0A8C">
              <w:rPr>
                <w:rFonts w:asciiTheme="minorBidi" w:eastAsia="Calibri" w:hAnsiTheme="minorBidi" w:cstheme="minorBidi"/>
                <w:sz w:val="16"/>
                <w:szCs w:val="16"/>
              </w:rPr>
              <w:t xml:space="preserve">; </w:t>
            </w:r>
          </w:p>
          <w:p w14:paraId="3A053B97" w14:textId="6C7D1BDF" w:rsidR="00C35AC7" w:rsidRPr="007B3D38" w:rsidRDefault="007B3D38" w:rsidP="007B3D38">
            <w:pPr>
              <w:pStyle w:val="Podnoje"/>
              <w:rPr>
                <w:rFonts w:asciiTheme="minorBidi" w:hAnsiTheme="minorBidi" w:cstheme="minorBidi"/>
                <w:sz w:val="16"/>
                <w:szCs w:val="16"/>
              </w:rPr>
            </w:pPr>
            <w:r w:rsidRPr="00CB0A8C">
              <w:rPr>
                <w:rStyle w:val="FontStyle125"/>
                <w:rFonts w:asciiTheme="minorBidi" w:hAnsiTheme="minorBidi" w:cstheme="minorBidi"/>
                <w:sz w:val="16"/>
                <w:szCs w:val="16"/>
              </w:rPr>
              <w:t xml:space="preserve">Lokacija: </w:t>
            </w:r>
            <w:r w:rsidRPr="00CB0A8C">
              <w:rPr>
                <w:rFonts w:asciiTheme="minorBidi" w:hAnsiTheme="minorBidi" w:cstheme="minorBidi"/>
                <w:sz w:val="16"/>
                <w:szCs w:val="16"/>
              </w:rPr>
              <w:t xml:space="preserve">Baška, k.č.1855/1 nastala od dijela </w:t>
            </w:r>
            <w:proofErr w:type="spellStart"/>
            <w:r w:rsidRPr="00CB0A8C">
              <w:rPr>
                <w:rFonts w:asciiTheme="minorBidi" w:hAnsiTheme="minorBidi" w:cstheme="minorBidi"/>
                <w:sz w:val="16"/>
                <w:szCs w:val="16"/>
              </w:rPr>
              <w:t>k.č</w:t>
            </w:r>
            <w:proofErr w:type="spellEnd"/>
            <w:r w:rsidRPr="00CB0A8C">
              <w:rPr>
                <w:rFonts w:asciiTheme="minorBidi" w:hAnsiTheme="minorBidi" w:cstheme="minorBidi"/>
                <w:sz w:val="16"/>
                <w:szCs w:val="16"/>
              </w:rPr>
              <w:t>. 1855, k.o. Baška-nova, Općina Baška</w:t>
            </w:r>
            <w:r w:rsidRPr="00CB0A8C">
              <w:rPr>
                <w:rStyle w:val="FontStyle125"/>
                <w:rFonts w:asciiTheme="minorBidi" w:hAnsiTheme="minorBidi" w:cstheme="minorBidi"/>
                <w:sz w:val="16"/>
                <w:szCs w:val="16"/>
              </w:rPr>
              <w:t xml:space="preserve">, Mapa 3, </w:t>
            </w:r>
            <w:r w:rsidRPr="00CB0A8C">
              <w:rPr>
                <w:rFonts w:asciiTheme="minorBidi" w:hAnsiTheme="minorBidi" w:cstheme="minorBidi"/>
                <w:sz w:val="16"/>
                <w:szCs w:val="16"/>
                <w:lang w:val="it-IT"/>
              </w:rPr>
              <w:t>Br.pr. IP1-1/2025 V</w:t>
            </w:r>
            <w:r w:rsidRPr="00CB0A8C">
              <w:rPr>
                <w:rFonts w:asciiTheme="minorBidi" w:hAnsiTheme="minorBidi" w:cstheme="minorBidi"/>
                <w:sz w:val="16"/>
                <w:szCs w:val="16"/>
              </w:rPr>
              <w:t xml:space="preserve"> </w:t>
            </w:r>
            <w:r w:rsidR="00C35AC7" w:rsidRPr="009B43C8">
              <w:rPr>
                <w:rFonts w:ascii="Courier New" w:hAnsi="Courier New" w:cs="Courier New"/>
              </w:rPr>
              <w:t xml:space="preserve"> </w:t>
            </w:r>
          </w:p>
          <w:p w14:paraId="75CBE01A" w14:textId="77777777" w:rsidR="00C35AC7" w:rsidRDefault="00000000" w:rsidP="00E0792B">
            <w:pPr>
              <w:pStyle w:val="Podnoje"/>
              <w:ind w:right="566"/>
              <w:jc w:val="center"/>
              <w:rPr>
                <w:rFonts w:ascii="Times New Roman" w:hAnsi="Times New Roman"/>
              </w:rPr>
            </w:pPr>
          </w:p>
        </w:sdtContent>
      </w:sdt>
      <w:p w14:paraId="296133E4" w14:textId="77777777" w:rsidR="00C35AC7" w:rsidRDefault="00000000" w:rsidP="00E0792B">
        <w:pPr>
          <w:pStyle w:val="Podnoje"/>
          <w:jc w:val="right"/>
        </w:pPr>
      </w:p>
    </w:sdtContent>
  </w:sdt>
  <w:p w14:paraId="111081C8" w14:textId="77777777" w:rsidR="00C35AC7" w:rsidRDefault="00C35AC7">
    <w:pPr>
      <w:pStyle w:val="Tijeloteksta"/>
      <w:spacing w:line="14"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91599" w14:textId="77777777" w:rsidR="00C35AC7" w:rsidRDefault="00C35AC7">
    <w:pPr>
      <w:pStyle w:val="Tijeloteksta"/>
      <w:spacing w:line="14" w:lineRule="auto"/>
    </w:pPr>
    <w:r>
      <w:rPr>
        <w:noProof/>
      </w:rPr>
      <mc:AlternateContent>
        <mc:Choice Requires="wps">
          <w:drawing>
            <wp:anchor distT="0" distB="0" distL="114300" distR="114300" simplePos="0" relativeHeight="251659264" behindDoc="1" locked="0" layoutInCell="1" allowOverlap="1" wp14:anchorId="250F878F" wp14:editId="5FD03D95">
              <wp:simplePos x="0" y="0"/>
              <wp:positionH relativeFrom="page">
                <wp:posOffset>6330315</wp:posOffset>
              </wp:positionH>
              <wp:positionV relativeFrom="page">
                <wp:posOffset>9982835</wp:posOffset>
              </wp:positionV>
              <wp:extent cx="356870" cy="133985"/>
              <wp:effectExtent l="0" t="635" r="0" b="0"/>
              <wp:wrapNone/>
              <wp:docPr id="39" name="Tekstni okvir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3838F" w14:textId="77777777" w:rsidR="00C35AC7" w:rsidRDefault="00C35AC7">
                          <w:pPr>
                            <w:spacing w:line="193" w:lineRule="exact"/>
                            <w:ind w:left="20"/>
                            <w:rPr>
                              <w:sz w:val="17"/>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0F878F" id="_x0000_t202" coordsize="21600,21600" o:spt="202" path="m,l,21600r21600,l21600,xe">
              <v:stroke joinstyle="miter"/>
              <v:path gradientshapeok="t" o:connecttype="rect"/>
            </v:shapetype>
            <v:shape id="Tekstni okvir 39" o:spid="_x0000_s1027" type="#_x0000_t202" style="position:absolute;left:0;text-align:left;margin-left:498.45pt;margin-top:786.05pt;width:28.1pt;height:10.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" filled="f" stroked="f">
              <v:textbox inset="0,0,0,0">
                <w:txbxContent>
                  <w:p w14:paraId="1B93838F" w14:textId="77777777" w:rsidR="00C35AC7" w:rsidRDefault="00C35AC7">
                    <w:pPr>
                      <w:spacing w:line="193" w:lineRule="exact"/>
                      <w:ind w:left="20"/>
                      <w:rPr>
                        <w:sz w:val="17"/>
                      </w:rPr>
                    </w:pP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2375716"/>
      <w:docPartObj>
        <w:docPartGallery w:val="Page Numbers (Bottom of Page)"/>
        <w:docPartUnique/>
      </w:docPartObj>
    </w:sdtPr>
    <w:sdtContent>
      <w:p w14:paraId="2848C619" w14:textId="77777777" w:rsidR="00F63C23" w:rsidRDefault="00C45F25" w:rsidP="00F63C23">
        <w:pPr>
          <w:pStyle w:val="Podnoje"/>
          <w:pBdr>
            <w:top w:val="single" w:sz="4" w:space="1" w:color="auto"/>
          </w:pBdr>
          <w:jc w:val="right"/>
          <w:rPr>
            <w:rFonts w:ascii="Arial" w:hAnsi="Arial" w:cs="Arial"/>
          </w:rPr>
        </w:pPr>
        <w:r w:rsidRPr="00C45F25">
          <w:rPr>
            <w:rFonts w:ascii="Arial" w:hAnsi="Arial" w:cs="Arial"/>
          </w:rPr>
          <w:fldChar w:fldCharType="begin"/>
        </w:r>
        <w:r w:rsidRPr="00C45F25">
          <w:rPr>
            <w:rFonts w:ascii="Arial" w:hAnsi="Arial" w:cs="Arial"/>
          </w:rPr>
          <w:instrText>PAGE   \* MERGEFORMAT</w:instrText>
        </w:r>
        <w:r w:rsidRPr="00C45F25">
          <w:rPr>
            <w:rFonts w:ascii="Arial" w:hAnsi="Arial" w:cs="Arial"/>
          </w:rPr>
          <w:fldChar w:fldCharType="separate"/>
        </w:r>
        <w:r w:rsidRPr="00C45F25">
          <w:rPr>
            <w:rFonts w:ascii="Arial" w:hAnsi="Arial" w:cs="Arial"/>
          </w:rPr>
          <w:t>2</w:t>
        </w:r>
        <w:r w:rsidRPr="00C45F25">
          <w:rPr>
            <w:rFonts w:ascii="Arial" w:hAnsi="Arial" w:cs="Arial"/>
          </w:rPr>
          <w:fldChar w:fldCharType="end"/>
        </w:r>
      </w:p>
      <w:p w14:paraId="2D090DB2" w14:textId="77777777" w:rsidR="0091239F" w:rsidRPr="00CB0A8C" w:rsidRDefault="0091239F" w:rsidP="0091239F">
        <w:pPr>
          <w:pStyle w:val="Podnoje"/>
          <w:jc w:val="center"/>
          <w:rPr>
            <w:rFonts w:asciiTheme="minorBidi" w:eastAsia="Calibri" w:hAnsiTheme="minorBidi" w:cstheme="minorBidi"/>
            <w:sz w:val="16"/>
            <w:szCs w:val="16"/>
          </w:rPr>
        </w:pPr>
        <w:r w:rsidRPr="007040B9">
          <w:rPr>
            <w:rFonts w:ascii="Arial" w:eastAsia="Calibri" w:hAnsi="Arial" w:cs="Arial"/>
            <w:sz w:val="16"/>
            <w:szCs w:val="16"/>
          </w:rPr>
          <w:t xml:space="preserve">Projekt </w:t>
        </w:r>
        <w:r w:rsidRPr="00E4724E">
          <w:rPr>
            <w:rFonts w:ascii="Arial" w:eastAsia="Calibri" w:hAnsi="Arial" w:cs="Arial"/>
            <w:sz w:val="16"/>
            <w:szCs w:val="16"/>
          </w:rPr>
          <w:t>izradio</w:t>
        </w:r>
        <w:r w:rsidRPr="00CB0A8C">
          <w:rPr>
            <w:rFonts w:asciiTheme="minorBidi" w:eastAsia="Calibri" w:hAnsiTheme="minorBidi" w:cstheme="minorBidi"/>
            <w:sz w:val="16"/>
            <w:szCs w:val="16"/>
          </w:rPr>
          <w:t xml:space="preserve">: P. M. C. d.o.o. ; Datum: 25. 01. 2025 ; Građevina: </w:t>
        </w:r>
        <w:r w:rsidRPr="00CB0A8C">
          <w:rPr>
            <w:rStyle w:val="FontStyle125"/>
            <w:rFonts w:asciiTheme="minorBidi" w:hAnsiTheme="minorBidi" w:cstheme="minorBidi"/>
            <w:sz w:val="16"/>
            <w:szCs w:val="16"/>
          </w:rPr>
          <w:t>Rekonstrukcija Doma kulture u Interpretacijski centar</w:t>
        </w:r>
        <w:r w:rsidRPr="00CB0A8C">
          <w:rPr>
            <w:rFonts w:asciiTheme="minorBidi" w:eastAsia="Calibri" w:hAnsiTheme="minorBidi" w:cstheme="minorBidi"/>
            <w:sz w:val="16"/>
            <w:szCs w:val="16"/>
          </w:rPr>
          <w:t xml:space="preserve">; </w:t>
        </w:r>
      </w:p>
      <w:p w14:paraId="4F5F1F6F" w14:textId="77777777" w:rsidR="0091239F" w:rsidRPr="00CB0A8C" w:rsidRDefault="0091239F" w:rsidP="0091239F">
        <w:pPr>
          <w:pStyle w:val="Podnoje"/>
          <w:jc w:val="center"/>
          <w:rPr>
            <w:rFonts w:asciiTheme="minorBidi" w:hAnsiTheme="minorBidi" w:cstheme="minorBidi"/>
            <w:sz w:val="16"/>
            <w:szCs w:val="16"/>
          </w:rPr>
        </w:pPr>
        <w:r w:rsidRPr="00CB0A8C">
          <w:rPr>
            <w:rStyle w:val="FontStyle125"/>
            <w:rFonts w:asciiTheme="minorBidi" w:hAnsiTheme="minorBidi" w:cstheme="minorBidi"/>
            <w:sz w:val="16"/>
            <w:szCs w:val="16"/>
          </w:rPr>
          <w:t xml:space="preserve">Lokacija: </w:t>
        </w:r>
        <w:r w:rsidRPr="00CB0A8C">
          <w:rPr>
            <w:rFonts w:asciiTheme="minorBidi" w:hAnsiTheme="minorBidi" w:cstheme="minorBidi"/>
            <w:sz w:val="16"/>
            <w:szCs w:val="16"/>
          </w:rPr>
          <w:t xml:space="preserve">Baška, k.č.1855/1 nastala od dijela </w:t>
        </w:r>
        <w:proofErr w:type="spellStart"/>
        <w:r w:rsidRPr="00CB0A8C">
          <w:rPr>
            <w:rFonts w:asciiTheme="minorBidi" w:hAnsiTheme="minorBidi" w:cstheme="minorBidi"/>
            <w:sz w:val="16"/>
            <w:szCs w:val="16"/>
          </w:rPr>
          <w:t>k.č</w:t>
        </w:r>
        <w:proofErr w:type="spellEnd"/>
        <w:r w:rsidRPr="00CB0A8C">
          <w:rPr>
            <w:rFonts w:asciiTheme="minorBidi" w:hAnsiTheme="minorBidi" w:cstheme="minorBidi"/>
            <w:sz w:val="16"/>
            <w:szCs w:val="16"/>
          </w:rPr>
          <w:t>. 1855, k.o. Baška-nova, Općina Baška</w:t>
        </w:r>
        <w:r w:rsidRPr="00CB0A8C">
          <w:rPr>
            <w:rStyle w:val="FontStyle125"/>
            <w:rFonts w:asciiTheme="minorBidi" w:hAnsiTheme="minorBidi" w:cstheme="minorBidi"/>
            <w:sz w:val="16"/>
            <w:szCs w:val="16"/>
          </w:rPr>
          <w:t xml:space="preserve">, Mapa 3, </w:t>
        </w:r>
        <w:r w:rsidRPr="00CB0A8C">
          <w:rPr>
            <w:rFonts w:asciiTheme="minorBidi" w:hAnsiTheme="minorBidi" w:cstheme="minorBidi"/>
            <w:sz w:val="16"/>
            <w:szCs w:val="16"/>
            <w:lang w:val="it-IT"/>
          </w:rPr>
          <w:t>Br.pr. IP1-1/2025 V</w:t>
        </w:r>
        <w:r w:rsidRPr="00CB0A8C">
          <w:rPr>
            <w:rFonts w:asciiTheme="minorBidi" w:hAnsiTheme="minorBidi" w:cstheme="minorBidi"/>
            <w:sz w:val="16"/>
            <w:szCs w:val="16"/>
          </w:rPr>
          <w:t xml:space="preserve"> </w:t>
        </w:r>
      </w:p>
      <w:p w14:paraId="5629E8AC" w14:textId="6C0593EE" w:rsidR="00F63C23" w:rsidRPr="009415D6" w:rsidRDefault="00F63C23" w:rsidP="009415D6">
        <w:pPr>
          <w:pStyle w:val="Podnoje"/>
          <w:rPr>
            <w:rFonts w:ascii="Times New Roman" w:hAnsi="Times New Roman"/>
            <w:sz w:val="18"/>
            <w:szCs w:val="18"/>
          </w:rPr>
        </w:pPr>
        <w:r w:rsidRPr="009415D6">
          <w:rPr>
            <w:rFonts w:ascii="Courier New" w:hAnsi="Courier New" w:cs="Courier New"/>
            <w:sz w:val="18"/>
            <w:szCs w:val="18"/>
          </w:rPr>
          <w:t xml:space="preserve"> </w:t>
        </w:r>
      </w:p>
      <w:p w14:paraId="2FDD59BB" w14:textId="5AE54304" w:rsidR="00C45F25" w:rsidRDefault="00000000" w:rsidP="00F63C23">
        <w:pPr>
          <w:pStyle w:val="Podnoje"/>
          <w:jc w:val="both"/>
        </w:pPr>
      </w:p>
    </w:sdtContent>
  </w:sdt>
  <w:p w14:paraId="3BFFDA0E" w14:textId="4E3DB1DD" w:rsidR="00C45F25" w:rsidRPr="00C45F25" w:rsidRDefault="00C45F25" w:rsidP="00C45F25">
    <w:pPr>
      <w:tabs>
        <w:tab w:val="center" w:pos="4536"/>
        <w:tab w:val="right" w:pos="8789"/>
      </w:tabs>
      <w:ind w:right="565"/>
      <w:jc w:val="center"/>
      <w:rPr>
        <w:rFonts w:ascii="Times New Roman" w:hAnsi="Times New Roman"/>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01995" w14:textId="77777777" w:rsidR="00895785" w:rsidRDefault="00895785" w:rsidP="00C45F25">
      <w:r>
        <w:separator/>
      </w:r>
    </w:p>
  </w:footnote>
  <w:footnote w:type="continuationSeparator" w:id="0">
    <w:p w14:paraId="47854388" w14:textId="77777777" w:rsidR="00895785" w:rsidRDefault="00895785" w:rsidP="00C45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D2ADB" w14:textId="77777777" w:rsidR="00C35AC7" w:rsidRDefault="00C35AC7">
    <w:pPr>
      <w:pStyle w:val="Tijeloteksta"/>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5DB92" w14:textId="77777777" w:rsidR="00C35AC7" w:rsidRDefault="00C35AC7">
    <w:pPr>
      <w:pStyle w:val="Tijeloteksta"/>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A56E6"/>
    <w:multiLevelType w:val="hybridMultilevel"/>
    <w:tmpl w:val="E0E087B0"/>
    <w:lvl w:ilvl="0" w:tplc="CC3460D8">
      <w:numFmt w:val="bullet"/>
      <w:lvlText w:val=""/>
      <w:lvlJc w:val="left"/>
      <w:pPr>
        <w:ind w:left="616" w:hanging="358"/>
      </w:pPr>
      <w:rPr>
        <w:rFonts w:ascii="Symbol" w:eastAsia="Symbol" w:hAnsi="Symbol" w:cs="Symbol" w:hint="default"/>
        <w:w w:val="99"/>
        <w:sz w:val="20"/>
        <w:szCs w:val="20"/>
        <w:lang w:val="hr" w:eastAsia="hr" w:bidi="hr"/>
      </w:rPr>
    </w:lvl>
    <w:lvl w:ilvl="1" w:tplc="BE649CC2">
      <w:numFmt w:val="bullet"/>
      <w:lvlText w:val=""/>
      <w:lvlJc w:val="left"/>
      <w:pPr>
        <w:ind w:left="971" w:hanging="356"/>
      </w:pPr>
      <w:rPr>
        <w:rFonts w:ascii="Symbol" w:eastAsia="Symbol" w:hAnsi="Symbol" w:cs="Symbol" w:hint="default"/>
        <w:w w:val="99"/>
        <w:sz w:val="20"/>
        <w:szCs w:val="20"/>
        <w:lang w:val="hr" w:eastAsia="hr" w:bidi="hr"/>
      </w:rPr>
    </w:lvl>
    <w:lvl w:ilvl="2" w:tplc="4ECEA2A6">
      <w:numFmt w:val="bullet"/>
      <w:lvlText w:val="•"/>
      <w:lvlJc w:val="left"/>
      <w:pPr>
        <w:ind w:left="1968" w:hanging="356"/>
      </w:pPr>
      <w:rPr>
        <w:rFonts w:hint="default"/>
        <w:lang w:val="hr" w:eastAsia="hr" w:bidi="hr"/>
      </w:rPr>
    </w:lvl>
    <w:lvl w:ilvl="3" w:tplc="572ED0E8">
      <w:numFmt w:val="bullet"/>
      <w:lvlText w:val="•"/>
      <w:lvlJc w:val="left"/>
      <w:pPr>
        <w:ind w:left="2957" w:hanging="356"/>
      </w:pPr>
      <w:rPr>
        <w:rFonts w:hint="default"/>
        <w:lang w:val="hr" w:eastAsia="hr" w:bidi="hr"/>
      </w:rPr>
    </w:lvl>
    <w:lvl w:ilvl="4" w:tplc="13504C78">
      <w:numFmt w:val="bullet"/>
      <w:lvlText w:val="•"/>
      <w:lvlJc w:val="left"/>
      <w:pPr>
        <w:ind w:left="3946" w:hanging="356"/>
      </w:pPr>
      <w:rPr>
        <w:rFonts w:hint="default"/>
        <w:lang w:val="hr" w:eastAsia="hr" w:bidi="hr"/>
      </w:rPr>
    </w:lvl>
    <w:lvl w:ilvl="5" w:tplc="17709E74">
      <w:numFmt w:val="bullet"/>
      <w:lvlText w:val="•"/>
      <w:lvlJc w:val="left"/>
      <w:pPr>
        <w:ind w:left="4935" w:hanging="356"/>
      </w:pPr>
      <w:rPr>
        <w:rFonts w:hint="default"/>
        <w:lang w:val="hr" w:eastAsia="hr" w:bidi="hr"/>
      </w:rPr>
    </w:lvl>
    <w:lvl w:ilvl="6" w:tplc="5656B5F2">
      <w:numFmt w:val="bullet"/>
      <w:lvlText w:val="•"/>
      <w:lvlJc w:val="left"/>
      <w:pPr>
        <w:ind w:left="5924" w:hanging="356"/>
      </w:pPr>
      <w:rPr>
        <w:rFonts w:hint="default"/>
        <w:lang w:val="hr" w:eastAsia="hr" w:bidi="hr"/>
      </w:rPr>
    </w:lvl>
    <w:lvl w:ilvl="7" w:tplc="BA7A4D46">
      <w:numFmt w:val="bullet"/>
      <w:lvlText w:val="•"/>
      <w:lvlJc w:val="left"/>
      <w:pPr>
        <w:ind w:left="6913" w:hanging="356"/>
      </w:pPr>
      <w:rPr>
        <w:rFonts w:hint="default"/>
        <w:lang w:val="hr" w:eastAsia="hr" w:bidi="hr"/>
      </w:rPr>
    </w:lvl>
    <w:lvl w:ilvl="8" w:tplc="F010274A">
      <w:numFmt w:val="bullet"/>
      <w:lvlText w:val="•"/>
      <w:lvlJc w:val="left"/>
      <w:pPr>
        <w:ind w:left="7902" w:hanging="356"/>
      </w:pPr>
      <w:rPr>
        <w:rFonts w:hint="default"/>
        <w:lang w:val="hr" w:eastAsia="hr" w:bidi="hr"/>
      </w:rPr>
    </w:lvl>
  </w:abstractNum>
  <w:abstractNum w:abstractNumId="1" w15:restartNumberingAfterBreak="0">
    <w:nsid w:val="05C04108"/>
    <w:multiLevelType w:val="hybridMultilevel"/>
    <w:tmpl w:val="0F72CB02"/>
    <w:lvl w:ilvl="0" w:tplc="9FFAB34E">
      <w:numFmt w:val="bullet"/>
      <w:lvlText w:val="-"/>
      <w:lvlJc w:val="left"/>
      <w:pPr>
        <w:ind w:left="978" w:hanging="720"/>
      </w:pPr>
      <w:rPr>
        <w:rFonts w:ascii="Arial" w:eastAsia="Arial" w:hAnsi="Arial" w:cs="Arial" w:hint="default"/>
        <w:b w:val="0"/>
        <w:bCs w:val="0"/>
        <w:i w:val="0"/>
        <w:iCs w:val="0"/>
        <w:spacing w:val="0"/>
        <w:w w:val="100"/>
        <w:sz w:val="22"/>
        <w:szCs w:val="22"/>
        <w:lang w:val="bs" w:eastAsia="en-US" w:bidi="ar-SA"/>
      </w:rPr>
    </w:lvl>
    <w:lvl w:ilvl="1" w:tplc="3A56855A">
      <w:numFmt w:val="bullet"/>
      <w:lvlText w:val="•"/>
      <w:lvlJc w:val="left"/>
      <w:pPr>
        <w:ind w:left="1940" w:hanging="720"/>
      </w:pPr>
      <w:rPr>
        <w:rFonts w:hint="default"/>
        <w:lang w:val="bs" w:eastAsia="en-US" w:bidi="ar-SA"/>
      </w:rPr>
    </w:lvl>
    <w:lvl w:ilvl="2" w:tplc="6302C8C2">
      <w:numFmt w:val="bullet"/>
      <w:lvlText w:val="•"/>
      <w:lvlJc w:val="left"/>
      <w:pPr>
        <w:ind w:left="2901" w:hanging="720"/>
      </w:pPr>
      <w:rPr>
        <w:rFonts w:hint="default"/>
        <w:lang w:val="bs" w:eastAsia="en-US" w:bidi="ar-SA"/>
      </w:rPr>
    </w:lvl>
    <w:lvl w:ilvl="3" w:tplc="6436DDA0">
      <w:numFmt w:val="bullet"/>
      <w:lvlText w:val="•"/>
      <w:lvlJc w:val="left"/>
      <w:pPr>
        <w:ind w:left="3861" w:hanging="720"/>
      </w:pPr>
      <w:rPr>
        <w:rFonts w:hint="default"/>
        <w:lang w:val="bs" w:eastAsia="en-US" w:bidi="ar-SA"/>
      </w:rPr>
    </w:lvl>
    <w:lvl w:ilvl="4" w:tplc="C0D66D18">
      <w:numFmt w:val="bullet"/>
      <w:lvlText w:val="•"/>
      <w:lvlJc w:val="left"/>
      <w:pPr>
        <w:ind w:left="4822" w:hanging="720"/>
      </w:pPr>
      <w:rPr>
        <w:rFonts w:hint="default"/>
        <w:lang w:val="bs" w:eastAsia="en-US" w:bidi="ar-SA"/>
      </w:rPr>
    </w:lvl>
    <w:lvl w:ilvl="5" w:tplc="A05C8E1E">
      <w:numFmt w:val="bullet"/>
      <w:lvlText w:val="•"/>
      <w:lvlJc w:val="left"/>
      <w:pPr>
        <w:ind w:left="5783" w:hanging="720"/>
      </w:pPr>
      <w:rPr>
        <w:rFonts w:hint="default"/>
        <w:lang w:val="bs" w:eastAsia="en-US" w:bidi="ar-SA"/>
      </w:rPr>
    </w:lvl>
    <w:lvl w:ilvl="6" w:tplc="82601A20">
      <w:numFmt w:val="bullet"/>
      <w:lvlText w:val="•"/>
      <w:lvlJc w:val="left"/>
      <w:pPr>
        <w:ind w:left="6743" w:hanging="720"/>
      </w:pPr>
      <w:rPr>
        <w:rFonts w:hint="default"/>
        <w:lang w:val="bs" w:eastAsia="en-US" w:bidi="ar-SA"/>
      </w:rPr>
    </w:lvl>
    <w:lvl w:ilvl="7" w:tplc="9C923A68">
      <w:numFmt w:val="bullet"/>
      <w:lvlText w:val="•"/>
      <w:lvlJc w:val="left"/>
      <w:pPr>
        <w:ind w:left="7704" w:hanging="720"/>
      </w:pPr>
      <w:rPr>
        <w:rFonts w:hint="default"/>
        <w:lang w:val="bs" w:eastAsia="en-US" w:bidi="ar-SA"/>
      </w:rPr>
    </w:lvl>
    <w:lvl w:ilvl="8" w:tplc="082E4550">
      <w:numFmt w:val="bullet"/>
      <w:lvlText w:val="•"/>
      <w:lvlJc w:val="left"/>
      <w:pPr>
        <w:ind w:left="8665" w:hanging="720"/>
      </w:pPr>
      <w:rPr>
        <w:rFonts w:hint="default"/>
        <w:lang w:val="bs" w:eastAsia="en-US" w:bidi="ar-SA"/>
      </w:rPr>
    </w:lvl>
  </w:abstractNum>
  <w:abstractNum w:abstractNumId="2" w15:restartNumberingAfterBreak="0">
    <w:nsid w:val="06F933C8"/>
    <w:multiLevelType w:val="hybridMultilevel"/>
    <w:tmpl w:val="94144AF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74F05F4"/>
    <w:multiLevelType w:val="hybridMultilevel"/>
    <w:tmpl w:val="79D42AB8"/>
    <w:lvl w:ilvl="0" w:tplc="356AA3C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D0D62D40">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723E29E6">
      <w:numFmt w:val="bullet"/>
      <w:lvlText w:val="•"/>
      <w:lvlJc w:val="left"/>
      <w:pPr>
        <w:ind w:left="2555" w:hanging="360"/>
      </w:pPr>
      <w:rPr>
        <w:rFonts w:hint="default"/>
        <w:lang w:val="hr" w:eastAsia="hr" w:bidi="hr"/>
      </w:rPr>
    </w:lvl>
    <w:lvl w:ilvl="3" w:tplc="DF0EB68A">
      <w:numFmt w:val="bullet"/>
      <w:lvlText w:val="•"/>
      <w:lvlJc w:val="left"/>
      <w:pPr>
        <w:ind w:left="3471" w:hanging="360"/>
      </w:pPr>
      <w:rPr>
        <w:rFonts w:hint="default"/>
        <w:lang w:val="hr" w:eastAsia="hr" w:bidi="hr"/>
      </w:rPr>
    </w:lvl>
    <w:lvl w:ilvl="4" w:tplc="39A27B5E">
      <w:numFmt w:val="bullet"/>
      <w:lvlText w:val="•"/>
      <w:lvlJc w:val="left"/>
      <w:pPr>
        <w:ind w:left="4386" w:hanging="360"/>
      </w:pPr>
      <w:rPr>
        <w:rFonts w:hint="default"/>
        <w:lang w:val="hr" w:eastAsia="hr" w:bidi="hr"/>
      </w:rPr>
    </w:lvl>
    <w:lvl w:ilvl="5" w:tplc="68D663D2">
      <w:numFmt w:val="bullet"/>
      <w:lvlText w:val="•"/>
      <w:lvlJc w:val="left"/>
      <w:pPr>
        <w:ind w:left="5302" w:hanging="360"/>
      </w:pPr>
      <w:rPr>
        <w:rFonts w:hint="default"/>
        <w:lang w:val="hr" w:eastAsia="hr" w:bidi="hr"/>
      </w:rPr>
    </w:lvl>
    <w:lvl w:ilvl="6" w:tplc="C6F2B572">
      <w:numFmt w:val="bullet"/>
      <w:lvlText w:val="•"/>
      <w:lvlJc w:val="left"/>
      <w:pPr>
        <w:ind w:left="6217" w:hanging="360"/>
      </w:pPr>
      <w:rPr>
        <w:rFonts w:hint="default"/>
        <w:lang w:val="hr" w:eastAsia="hr" w:bidi="hr"/>
      </w:rPr>
    </w:lvl>
    <w:lvl w:ilvl="7" w:tplc="43D6D0FE">
      <w:numFmt w:val="bullet"/>
      <w:lvlText w:val="•"/>
      <w:lvlJc w:val="left"/>
      <w:pPr>
        <w:ind w:left="7133" w:hanging="360"/>
      </w:pPr>
      <w:rPr>
        <w:rFonts w:hint="default"/>
        <w:lang w:val="hr" w:eastAsia="hr" w:bidi="hr"/>
      </w:rPr>
    </w:lvl>
    <w:lvl w:ilvl="8" w:tplc="4686CFE0">
      <w:numFmt w:val="bullet"/>
      <w:lvlText w:val="•"/>
      <w:lvlJc w:val="left"/>
      <w:pPr>
        <w:ind w:left="8048" w:hanging="360"/>
      </w:pPr>
      <w:rPr>
        <w:rFonts w:hint="default"/>
        <w:lang w:val="hr" w:eastAsia="hr" w:bidi="hr"/>
      </w:rPr>
    </w:lvl>
  </w:abstractNum>
  <w:abstractNum w:abstractNumId="4" w15:restartNumberingAfterBreak="0">
    <w:nsid w:val="0B074510"/>
    <w:multiLevelType w:val="hybridMultilevel"/>
    <w:tmpl w:val="74F2E2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E661466"/>
    <w:multiLevelType w:val="multilevel"/>
    <w:tmpl w:val="9EFA593A"/>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 w15:restartNumberingAfterBreak="0">
    <w:nsid w:val="0F2D762E"/>
    <w:multiLevelType w:val="multilevel"/>
    <w:tmpl w:val="F6629900"/>
    <w:lvl w:ilvl="0">
      <w:start w:val="3"/>
      <w:numFmt w:val="decimal"/>
      <w:lvlText w:val="%1"/>
      <w:lvlJc w:val="left"/>
      <w:pPr>
        <w:ind w:left="966" w:hanging="708"/>
      </w:pPr>
      <w:rPr>
        <w:rFonts w:hint="default"/>
        <w:lang w:val="hr" w:eastAsia="hr" w:bidi="hr"/>
      </w:rPr>
    </w:lvl>
    <w:lvl w:ilvl="1">
      <w:start w:val="1"/>
      <w:numFmt w:val="decimal"/>
      <w:lvlText w:val="%1.%2."/>
      <w:lvlJc w:val="left"/>
      <w:pPr>
        <w:ind w:left="966" w:hanging="708"/>
        <w:jc w:val="right"/>
      </w:pPr>
      <w:rPr>
        <w:rFonts w:ascii="Calibri" w:eastAsia="Calibri" w:hAnsi="Calibri" w:cs="Calibri" w:hint="default"/>
        <w:b/>
        <w:bCs/>
        <w:w w:val="99"/>
        <w:sz w:val="26"/>
        <w:szCs w:val="26"/>
        <w:lang w:val="hr" w:eastAsia="hr" w:bidi="hr"/>
      </w:rPr>
    </w:lvl>
    <w:lvl w:ilvl="2">
      <w:start w:val="1"/>
      <w:numFmt w:val="decimal"/>
      <w:lvlText w:val="%3."/>
      <w:lvlJc w:val="left"/>
      <w:pPr>
        <w:ind w:left="978" w:hanging="360"/>
      </w:pPr>
      <w:rPr>
        <w:rFonts w:ascii="Calibri" w:eastAsia="Calibri" w:hAnsi="Calibri" w:cs="Calibri" w:hint="default"/>
        <w:spacing w:val="-1"/>
        <w:w w:val="99"/>
        <w:sz w:val="20"/>
        <w:szCs w:val="20"/>
        <w:lang w:val="hr" w:eastAsia="hr" w:bidi="hr"/>
      </w:rPr>
    </w:lvl>
    <w:lvl w:ilvl="3">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4">
      <w:numFmt w:val="bullet"/>
      <w:lvlText w:val="•"/>
      <w:lvlJc w:val="left"/>
      <w:pPr>
        <w:ind w:left="3700" w:hanging="360"/>
      </w:pPr>
      <w:rPr>
        <w:rFonts w:hint="default"/>
        <w:lang w:val="hr" w:eastAsia="hr" w:bidi="hr"/>
      </w:rPr>
    </w:lvl>
    <w:lvl w:ilvl="5">
      <w:numFmt w:val="bullet"/>
      <w:lvlText w:val="•"/>
      <w:lvlJc w:val="left"/>
      <w:pPr>
        <w:ind w:left="4730" w:hanging="360"/>
      </w:pPr>
      <w:rPr>
        <w:rFonts w:hint="default"/>
        <w:lang w:val="hr" w:eastAsia="hr" w:bidi="hr"/>
      </w:rPr>
    </w:lvl>
    <w:lvl w:ilvl="6">
      <w:numFmt w:val="bullet"/>
      <w:lvlText w:val="•"/>
      <w:lvlJc w:val="left"/>
      <w:pPr>
        <w:ind w:left="5760" w:hanging="360"/>
      </w:pPr>
      <w:rPr>
        <w:rFonts w:hint="default"/>
        <w:lang w:val="hr" w:eastAsia="hr" w:bidi="hr"/>
      </w:rPr>
    </w:lvl>
    <w:lvl w:ilvl="7">
      <w:numFmt w:val="bullet"/>
      <w:lvlText w:val="•"/>
      <w:lvlJc w:val="left"/>
      <w:pPr>
        <w:ind w:left="6790" w:hanging="360"/>
      </w:pPr>
      <w:rPr>
        <w:rFonts w:hint="default"/>
        <w:lang w:val="hr" w:eastAsia="hr" w:bidi="hr"/>
      </w:rPr>
    </w:lvl>
    <w:lvl w:ilvl="8">
      <w:numFmt w:val="bullet"/>
      <w:lvlText w:val="•"/>
      <w:lvlJc w:val="left"/>
      <w:pPr>
        <w:ind w:left="7820" w:hanging="360"/>
      </w:pPr>
      <w:rPr>
        <w:rFonts w:hint="default"/>
        <w:lang w:val="hr" w:eastAsia="hr" w:bidi="hr"/>
      </w:rPr>
    </w:lvl>
  </w:abstractNum>
  <w:abstractNum w:abstractNumId="7" w15:restartNumberingAfterBreak="0">
    <w:nsid w:val="12B725A7"/>
    <w:multiLevelType w:val="hybridMultilevel"/>
    <w:tmpl w:val="41942772"/>
    <w:lvl w:ilvl="0" w:tplc="C026EA60">
      <w:numFmt w:val="bullet"/>
      <w:lvlText w:val="-"/>
      <w:lvlJc w:val="left"/>
      <w:pPr>
        <w:ind w:left="363" w:hanging="106"/>
      </w:pPr>
      <w:rPr>
        <w:rFonts w:ascii="Calibri" w:eastAsia="Calibri" w:hAnsi="Calibri" w:cs="Calibri" w:hint="default"/>
        <w:w w:val="99"/>
        <w:sz w:val="20"/>
        <w:szCs w:val="20"/>
        <w:lang w:val="hr" w:eastAsia="hr" w:bidi="hr"/>
      </w:rPr>
    </w:lvl>
    <w:lvl w:ilvl="1" w:tplc="169E164E">
      <w:numFmt w:val="bullet"/>
      <w:lvlText w:val="•"/>
      <w:lvlJc w:val="left"/>
      <w:pPr>
        <w:ind w:left="1312" w:hanging="106"/>
      </w:pPr>
      <w:rPr>
        <w:rFonts w:hint="default"/>
        <w:lang w:val="hr" w:eastAsia="hr" w:bidi="hr"/>
      </w:rPr>
    </w:lvl>
    <w:lvl w:ilvl="2" w:tplc="106C7828">
      <w:numFmt w:val="bullet"/>
      <w:lvlText w:val="•"/>
      <w:lvlJc w:val="left"/>
      <w:pPr>
        <w:ind w:left="2264" w:hanging="106"/>
      </w:pPr>
      <w:rPr>
        <w:rFonts w:hint="default"/>
        <w:lang w:val="hr" w:eastAsia="hr" w:bidi="hr"/>
      </w:rPr>
    </w:lvl>
    <w:lvl w:ilvl="3" w:tplc="FD0AF20A">
      <w:numFmt w:val="bullet"/>
      <w:lvlText w:val="•"/>
      <w:lvlJc w:val="left"/>
      <w:pPr>
        <w:ind w:left="3216" w:hanging="106"/>
      </w:pPr>
      <w:rPr>
        <w:rFonts w:hint="default"/>
        <w:lang w:val="hr" w:eastAsia="hr" w:bidi="hr"/>
      </w:rPr>
    </w:lvl>
    <w:lvl w:ilvl="4" w:tplc="F3E0692C">
      <w:numFmt w:val="bullet"/>
      <w:lvlText w:val="•"/>
      <w:lvlJc w:val="left"/>
      <w:pPr>
        <w:ind w:left="4168" w:hanging="106"/>
      </w:pPr>
      <w:rPr>
        <w:rFonts w:hint="default"/>
        <w:lang w:val="hr" w:eastAsia="hr" w:bidi="hr"/>
      </w:rPr>
    </w:lvl>
    <w:lvl w:ilvl="5" w:tplc="348C532C">
      <w:numFmt w:val="bullet"/>
      <w:lvlText w:val="•"/>
      <w:lvlJc w:val="left"/>
      <w:pPr>
        <w:ind w:left="5120" w:hanging="106"/>
      </w:pPr>
      <w:rPr>
        <w:rFonts w:hint="default"/>
        <w:lang w:val="hr" w:eastAsia="hr" w:bidi="hr"/>
      </w:rPr>
    </w:lvl>
    <w:lvl w:ilvl="6" w:tplc="0FD4AA60">
      <w:numFmt w:val="bullet"/>
      <w:lvlText w:val="•"/>
      <w:lvlJc w:val="left"/>
      <w:pPr>
        <w:ind w:left="6072" w:hanging="106"/>
      </w:pPr>
      <w:rPr>
        <w:rFonts w:hint="default"/>
        <w:lang w:val="hr" w:eastAsia="hr" w:bidi="hr"/>
      </w:rPr>
    </w:lvl>
    <w:lvl w:ilvl="7" w:tplc="B5228ACC">
      <w:numFmt w:val="bullet"/>
      <w:lvlText w:val="•"/>
      <w:lvlJc w:val="left"/>
      <w:pPr>
        <w:ind w:left="7024" w:hanging="106"/>
      </w:pPr>
      <w:rPr>
        <w:rFonts w:hint="default"/>
        <w:lang w:val="hr" w:eastAsia="hr" w:bidi="hr"/>
      </w:rPr>
    </w:lvl>
    <w:lvl w:ilvl="8" w:tplc="1868CB92">
      <w:numFmt w:val="bullet"/>
      <w:lvlText w:val="•"/>
      <w:lvlJc w:val="left"/>
      <w:pPr>
        <w:ind w:left="7976" w:hanging="106"/>
      </w:pPr>
      <w:rPr>
        <w:rFonts w:hint="default"/>
        <w:lang w:val="hr" w:eastAsia="hr" w:bidi="hr"/>
      </w:rPr>
    </w:lvl>
  </w:abstractNum>
  <w:abstractNum w:abstractNumId="8" w15:restartNumberingAfterBreak="0">
    <w:nsid w:val="13420FF4"/>
    <w:multiLevelType w:val="hybridMultilevel"/>
    <w:tmpl w:val="8ABE1EFA"/>
    <w:lvl w:ilvl="0" w:tplc="DA546EDC">
      <w:start w:val="1"/>
      <w:numFmt w:val="decimal"/>
      <w:lvlText w:val="%1."/>
      <w:lvlJc w:val="left"/>
      <w:pPr>
        <w:ind w:left="1046" w:hanging="726"/>
      </w:pPr>
      <w:rPr>
        <w:spacing w:val="-1"/>
        <w:w w:val="105"/>
      </w:rPr>
    </w:lvl>
    <w:lvl w:ilvl="1" w:tplc="799CDD52">
      <w:numFmt w:val="bullet"/>
      <w:lvlText w:val="•"/>
      <w:lvlJc w:val="left"/>
      <w:pPr>
        <w:ind w:left="2024" w:hanging="726"/>
      </w:pPr>
    </w:lvl>
    <w:lvl w:ilvl="2" w:tplc="4F1E9098">
      <w:numFmt w:val="bullet"/>
      <w:lvlText w:val="•"/>
      <w:lvlJc w:val="left"/>
      <w:pPr>
        <w:ind w:left="3008" w:hanging="726"/>
      </w:pPr>
    </w:lvl>
    <w:lvl w:ilvl="3" w:tplc="B6C08A94">
      <w:numFmt w:val="bullet"/>
      <w:lvlText w:val="•"/>
      <w:lvlJc w:val="left"/>
      <w:pPr>
        <w:ind w:left="3992" w:hanging="726"/>
      </w:pPr>
    </w:lvl>
    <w:lvl w:ilvl="4" w:tplc="CA8A8DB2">
      <w:numFmt w:val="bullet"/>
      <w:lvlText w:val="•"/>
      <w:lvlJc w:val="left"/>
      <w:pPr>
        <w:ind w:left="4976" w:hanging="726"/>
      </w:pPr>
    </w:lvl>
    <w:lvl w:ilvl="5" w:tplc="85BE2A4A">
      <w:numFmt w:val="bullet"/>
      <w:lvlText w:val="•"/>
      <w:lvlJc w:val="left"/>
      <w:pPr>
        <w:ind w:left="5960" w:hanging="726"/>
      </w:pPr>
    </w:lvl>
    <w:lvl w:ilvl="6" w:tplc="E830087C">
      <w:numFmt w:val="bullet"/>
      <w:lvlText w:val="•"/>
      <w:lvlJc w:val="left"/>
      <w:pPr>
        <w:ind w:left="6944" w:hanging="726"/>
      </w:pPr>
    </w:lvl>
    <w:lvl w:ilvl="7" w:tplc="DF0ED232">
      <w:numFmt w:val="bullet"/>
      <w:lvlText w:val="•"/>
      <w:lvlJc w:val="left"/>
      <w:pPr>
        <w:ind w:left="7928" w:hanging="726"/>
      </w:pPr>
    </w:lvl>
    <w:lvl w:ilvl="8" w:tplc="7C0A0C98">
      <w:numFmt w:val="bullet"/>
      <w:lvlText w:val="•"/>
      <w:lvlJc w:val="left"/>
      <w:pPr>
        <w:ind w:left="8912" w:hanging="726"/>
      </w:pPr>
    </w:lvl>
  </w:abstractNum>
  <w:abstractNum w:abstractNumId="9" w15:restartNumberingAfterBreak="0">
    <w:nsid w:val="17670177"/>
    <w:multiLevelType w:val="hybridMultilevel"/>
    <w:tmpl w:val="1304DE84"/>
    <w:lvl w:ilvl="0" w:tplc="041A0001">
      <w:start w:val="1"/>
      <w:numFmt w:val="decimal"/>
      <w:lvlText w:val="%1."/>
      <w:lvlJc w:val="left"/>
      <w:pPr>
        <w:ind w:left="1070" w:hanging="360"/>
      </w:pPr>
      <w:rPr>
        <w:rFonts w:hint="default"/>
      </w:rPr>
    </w:lvl>
    <w:lvl w:ilvl="1" w:tplc="041A0003" w:tentative="1">
      <w:start w:val="1"/>
      <w:numFmt w:val="lowerLetter"/>
      <w:lvlText w:val="%2."/>
      <w:lvlJc w:val="left"/>
      <w:pPr>
        <w:ind w:left="1790" w:hanging="360"/>
      </w:pPr>
    </w:lvl>
    <w:lvl w:ilvl="2" w:tplc="041A0005" w:tentative="1">
      <w:start w:val="1"/>
      <w:numFmt w:val="lowerRoman"/>
      <w:lvlText w:val="%3."/>
      <w:lvlJc w:val="right"/>
      <w:pPr>
        <w:ind w:left="2510" w:hanging="180"/>
      </w:pPr>
    </w:lvl>
    <w:lvl w:ilvl="3" w:tplc="041A0001" w:tentative="1">
      <w:start w:val="1"/>
      <w:numFmt w:val="decimal"/>
      <w:lvlText w:val="%4."/>
      <w:lvlJc w:val="left"/>
      <w:pPr>
        <w:ind w:left="3230" w:hanging="360"/>
      </w:pPr>
    </w:lvl>
    <w:lvl w:ilvl="4" w:tplc="041A0003" w:tentative="1">
      <w:start w:val="1"/>
      <w:numFmt w:val="lowerLetter"/>
      <w:lvlText w:val="%5."/>
      <w:lvlJc w:val="left"/>
      <w:pPr>
        <w:ind w:left="3950" w:hanging="360"/>
      </w:pPr>
    </w:lvl>
    <w:lvl w:ilvl="5" w:tplc="041A0005" w:tentative="1">
      <w:start w:val="1"/>
      <w:numFmt w:val="lowerRoman"/>
      <w:lvlText w:val="%6."/>
      <w:lvlJc w:val="right"/>
      <w:pPr>
        <w:ind w:left="4670" w:hanging="180"/>
      </w:pPr>
    </w:lvl>
    <w:lvl w:ilvl="6" w:tplc="041A0001" w:tentative="1">
      <w:start w:val="1"/>
      <w:numFmt w:val="decimal"/>
      <w:lvlText w:val="%7."/>
      <w:lvlJc w:val="left"/>
      <w:pPr>
        <w:ind w:left="5390" w:hanging="360"/>
      </w:pPr>
    </w:lvl>
    <w:lvl w:ilvl="7" w:tplc="041A0003" w:tentative="1">
      <w:start w:val="1"/>
      <w:numFmt w:val="lowerLetter"/>
      <w:lvlText w:val="%8."/>
      <w:lvlJc w:val="left"/>
      <w:pPr>
        <w:ind w:left="6110" w:hanging="360"/>
      </w:pPr>
    </w:lvl>
    <w:lvl w:ilvl="8" w:tplc="041A0005" w:tentative="1">
      <w:start w:val="1"/>
      <w:numFmt w:val="lowerRoman"/>
      <w:lvlText w:val="%9."/>
      <w:lvlJc w:val="right"/>
      <w:pPr>
        <w:ind w:left="6830" w:hanging="180"/>
      </w:pPr>
    </w:lvl>
  </w:abstractNum>
  <w:abstractNum w:abstractNumId="10" w15:restartNumberingAfterBreak="0">
    <w:nsid w:val="17E015A6"/>
    <w:multiLevelType w:val="hybridMultilevel"/>
    <w:tmpl w:val="80BE6A14"/>
    <w:lvl w:ilvl="0" w:tplc="F95272F8">
      <w:numFmt w:val="bullet"/>
      <w:lvlText w:val="-"/>
      <w:lvlJc w:val="left"/>
      <w:pPr>
        <w:ind w:left="1338" w:hanging="360"/>
      </w:pPr>
      <w:rPr>
        <w:rFonts w:ascii="Times New Roman" w:eastAsia="Times New Roman" w:hAnsi="Times New Roman" w:cs="Times New Roman" w:hint="default"/>
        <w:w w:val="99"/>
        <w:sz w:val="20"/>
        <w:szCs w:val="20"/>
        <w:lang w:val="hr" w:eastAsia="hr" w:bidi="hr"/>
      </w:rPr>
    </w:lvl>
    <w:lvl w:ilvl="1" w:tplc="11182490">
      <w:numFmt w:val="bullet"/>
      <w:lvlText w:val="•"/>
      <w:lvlJc w:val="left"/>
      <w:pPr>
        <w:ind w:left="2194" w:hanging="360"/>
      </w:pPr>
      <w:rPr>
        <w:rFonts w:hint="default"/>
        <w:lang w:val="hr" w:eastAsia="hr" w:bidi="hr"/>
      </w:rPr>
    </w:lvl>
    <w:lvl w:ilvl="2" w:tplc="1AEE6A6A">
      <w:numFmt w:val="bullet"/>
      <w:lvlText w:val="•"/>
      <w:lvlJc w:val="left"/>
      <w:pPr>
        <w:ind w:left="3048" w:hanging="360"/>
      </w:pPr>
      <w:rPr>
        <w:rFonts w:hint="default"/>
        <w:lang w:val="hr" w:eastAsia="hr" w:bidi="hr"/>
      </w:rPr>
    </w:lvl>
    <w:lvl w:ilvl="3" w:tplc="D568AF68">
      <w:numFmt w:val="bullet"/>
      <w:lvlText w:val="•"/>
      <w:lvlJc w:val="left"/>
      <w:pPr>
        <w:ind w:left="3902" w:hanging="360"/>
      </w:pPr>
      <w:rPr>
        <w:rFonts w:hint="default"/>
        <w:lang w:val="hr" w:eastAsia="hr" w:bidi="hr"/>
      </w:rPr>
    </w:lvl>
    <w:lvl w:ilvl="4" w:tplc="9F007334">
      <w:numFmt w:val="bullet"/>
      <w:lvlText w:val="•"/>
      <w:lvlJc w:val="left"/>
      <w:pPr>
        <w:ind w:left="4756" w:hanging="360"/>
      </w:pPr>
      <w:rPr>
        <w:rFonts w:hint="default"/>
        <w:lang w:val="hr" w:eastAsia="hr" w:bidi="hr"/>
      </w:rPr>
    </w:lvl>
    <w:lvl w:ilvl="5" w:tplc="31481CEC">
      <w:numFmt w:val="bullet"/>
      <w:lvlText w:val="•"/>
      <w:lvlJc w:val="left"/>
      <w:pPr>
        <w:ind w:left="5610" w:hanging="360"/>
      </w:pPr>
      <w:rPr>
        <w:rFonts w:hint="default"/>
        <w:lang w:val="hr" w:eastAsia="hr" w:bidi="hr"/>
      </w:rPr>
    </w:lvl>
    <w:lvl w:ilvl="6" w:tplc="12D4C9E6">
      <w:numFmt w:val="bullet"/>
      <w:lvlText w:val="•"/>
      <w:lvlJc w:val="left"/>
      <w:pPr>
        <w:ind w:left="6464" w:hanging="360"/>
      </w:pPr>
      <w:rPr>
        <w:rFonts w:hint="default"/>
        <w:lang w:val="hr" w:eastAsia="hr" w:bidi="hr"/>
      </w:rPr>
    </w:lvl>
    <w:lvl w:ilvl="7" w:tplc="048856F0">
      <w:numFmt w:val="bullet"/>
      <w:lvlText w:val="•"/>
      <w:lvlJc w:val="left"/>
      <w:pPr>
        <w:ind w:left="7318" w:hanging="360"/>
      </w:pPr>
      <w:rPr>
        <w:rFonts w:hint="default"/>
        <w:lang w:val="hr" w:eastAsia="hr" w:bidi="hr"/>
      </w:rPr>
    </w:lvl>
    <w:lvl w:ilvl="8" w:tplc="9080FADC">
      <w:numFmt w:val="bullet"/>
      <w:lvlText w:val="•"/>
      <w:lvlJc w:val="left"/>
      <w:pPr>
        <w:ind w:left="8172" w:hanging="360"/>
      </w:pPr>
      <w:rPr>
        <w:rFonts w:hint="default"/>
        <w:lang w:val="hr" w:eastAsia="hr" w:bidi="hr"/>
      </w:rPr>
    </w:lvl>
  </w:abstractNum>
  <w:abstractNum w:abstractNumId="11" w15:restartNumberingAfterBreak="0">
    <w:nsid w:val="1C60381D"/>
    <w:multiLevelType w:val="hybridMultilevel"/>
    <w:tmpl w:val="F37C8C98"/>
    <w:lvl w:ilvl="0" w:tplc="4C36405A">
      <w:start w:val="1"/>
      <w:numFmt w:val="lowerLetter"/>
      <w:lvlText w:val="%1)"/>
      <w:lvlJc w:val="left"/>
      <w:pPr>
        <w:ind w:left="978" w:hanging="360"/>
      </w:pPr>
      <w:rPr>
        <w:rFonts w:ascii="Calibri" w:eastAsia="Calibri" w:hAnsi="Calibri" w:cs="Calibri" w:hint="default"/>
        <w:w w:val="99"/>
        <w:sz w:val="20"/>
        <w:szCs w:val="20"/>
        <w:lang w:val="hr" w:eastAsia="hr" w:bidi="hr"/>
      </w:rPr>
    </w:lvl>
    <w:lvl w:ilvl="1" w:tplc="26B8E440">
      <w:numFmt w:val="bullet"/>
      <w:lvlText w:val="•"/>
      <w:lvlJc w:val="left"/>
      <w:pPr>
        <w:ind w:left="1870" w:hanging="360"/>
      </w:pPr>
      <w:rPr>
        <w:rFonts w:hint="default"/>
        <w:lang w:val="hr" w:eastAsia="hr" w:bidi="hr"/>
      </w:rPr>
    </w:lvl>
    <w:lvl w:ilvl="2" w:tplc="FA4026B4">
      <w:numFmt w:val="bullet"/>
      <w:lvlText w:val="•"/>
      <w:lvlJc w:val="left"/>
      <w:pPr>
        <w:ind w:left="2760" w:hanging="360"/>
      </w:pPr>
      <w:rPr>
        <w:rFonts w:hint="default"/>
        <w:lang w:val="hr" w:eastAsia="hr" w:bidi="hr"/>
      </w:rPr>
    </w:lvl>
    <w:lvl w:ilvl="3" w:tplc="215E6ACA">
      <w:numFmt w:val="bullet"/>
      <w:lvlText w:val="•"/>
      <w:lvlJc w:val="left"/>
      <w:pPr>
        <w:ind w:left="3650" w:hanging="360"/>
      </w:pPr>
      <w:rPr>
        <w:rFonts w:hint="default"/>
        <w:lang w:val="hr" w:eastAsia="hr" w:bidi="hr"/>
      </w:rPr>
    </w:lvl>
    <w:lvl w:ilvl="4" w:tplc="50F0701E">
      <w:numFmt w:val="bullet"/>
      <w:lvlText w:val="•"/>
      <w:lvlJc w:val="left"/>
      <w:pPr>
        <w:ind w:left="4540" w:hanging="360"/>
      </w:pPr>
      <w:rPr>
        <w:rFonts w:hint="default"/>
        <w:lang w:val="hr" w:eastAsia="hr" w:bidi="hr"/>
      </w:rPr>
    </w:lvl>
    <w:lvl w:ilvl="5" w:tplc="BC409BBA">
      <w:numFmt w:val="bullet"/>
      <w:lvlText w:val="•"/>
      <w:lvlJc w:val="left"/>
      <w:pPr>
        <w:ind w:left="5430" w:hanging="360"/>
      </w:pPr>
      <w:rPr>
        <w:rFonts w:hint="default"/>
        <w:lang w:val="hr" w:eastAsia="hr" w:bidi="hr"/>
      </w:rPr>
    </w:lvl>
    <w:lvl w:ilvl="6" w:tplc="C5A84C12">
      <w:numFmt w:val="bullet"/>
      <w:lvlText w:val="•"/>
      <w:lvlJc w:val="left"/>
      <w:pPr>
        <w:ind w:left="6320" w:hanging="360"/>
      </w:pPr>
      <w:rPr>
        <w:rFonts w:hint="default"/>
        <w:lang w:val="hr" w:eastAsia="hr" w:bidi="hr"/>
      </w:rPr>
    </w:lvl>
    <w:lvl w:ilvl="7" w:tplc="A1B2AEDA">
      <w:numFmt w:val="bullet"/>
      <w:lvlText w:val="•"/>
      <w:lvlJc w:val="left"/>
      <w:pPr>
        <w:ind w:left="7210" w:hanging="360"/>
      </w:pPr>
      <w:rPr>
        <w:rFonts w:hint="default"/>
        <w:lang w:val="hr" w:eastAsia="hr" w:bidi="hr"/>
      </w:rPr>
    </w:lvl>
    <w:lvl w:ilvl="8" w:tplc="590ECB26">
      <w:numFmt w:val="bullet"/>
      <w:lvlText w:val="•"/>
      <w:lvlJc w:val="left"/>
      <w:pPr>
        <w:ind w:left="8100" w:hanging="360"/>
      </w:pPr>
      <w:rPr>
        <w:rFonts w:hint="default"/>
        <w:lang w:val="hr" w:eastAsia="hr" w:bidi="hr"/>
      </w:rPr>
    </w:lvl>
  </w:abstractNum>
  <w:abstractNum w:abstractNumId="12" w15:restartNumberingAfterBreak="0">
    <w:nsid w:val="1C807F1F"/>
    <w:multiLevelType w:val="hybridMultilevel"/>
    <w:tmpl w:val="46BC0AB8"/>
    <w:lvl w:ilvl="0" w:tplc="FFFFFFFF">
      <w:start w:val="1"/>
      <w:numFmt w:val="decimal"/>
      <w:lvlText w:val="%1."/>
      <w:lvlJc w:val="left"/>
      <w:pPr>
        <w:ind w:left="720" w:hanging="360"/>
      </w:pPr>
      <w:rPr>
        <w:rFonts w:hint="default"/>
      </w:rPr>
    </w:lvl>
    <w:lvl w:ilvl="1" w:tplc="DE144A0A">
      <w:numFmt w:val="bullet"/>
      <w:lvlText w:val="-"/>
      <w:lvlJc w:val="left"/>
      <w:pPr>
        <w:ind w:left="1440" w:hanging="360"/>
      </w:pPr>
      <w:rPr>
        <w:rFonts w:ascii="Arial" w:eastAsia="Arial" w:hAnsi="Arial" w:cs="Arial" w:hint="default"/>
        <w:w w:val="96"/>
        <w:position w:val="1"/>
        <w:sz w:val="25"/>
        <w:szCs w:val="25"/>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E171A89"/>
    <w:multiLevelType w:val="hybridMultilevel"/>
    <w:tmpl w:val="79D42AB8"/>
    <w:lvl w:ilvl="0" w:tplc="356AA3C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D0D62D40">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723E29E6">
      <w:numFmt w:val="bullet"/>
      <w:lvlText w:val="•"/>
      <w:lvlJc w:val="left"/>
      <w:pPr>
        <w:ind w:left="2555" w:hanging="360"/>
      </w:pPr>
      <w:rPr>
        <w:rFonts w:hint="default"/>
        <w:lang w:val="hr" w:eastAsia="hr" w:bidi="hr"/>
      </w:rPr>
    </w:lvl>
    <w:lvl w:ilvl="3" w:tplc="DF0EB68A">
      <w:numFmt w:val="bullet"/>
      <w:lvlText w:val="•"/>
      <w:lvlJc w:val="left"/>
      <w:pPr>
        <w:ind w:left="3471" w:hanging="360"/>
      </w:pPr>
      <w:rPr>
        <w:rFonts w:hint="default"/>
        <w:lang w:val="hr" w:eastAsia="hr" w:bidi="hr"/>
      </w:rPr>
    </w:lvl>
    <w:lvl w:ilvl="4" w:tplc="39A27B5E">
      <w:numFmt w:val="bullet"/>
      <w:lvlText w:val="•"/>
      <w:lvlJc w:val="left"/>
      <w:pPr>
        <w:ind w:left="4386" w:hanging="360"/>
      </w:pPr>
      <w:rPr>
        <w:rFonts w:hint="default"/>
        <w:lang w:val="hr" w:eastAsia="hr" w:bidi="hr"/>
      </w:rPr>
    </w:lvl>
    <w:lvl w:ilvl="5" w:tplc="68D663D2">
      <w:numFmt w:val="bullet"/>
      <w:lvlText w:val="•"/>
      <w:lvlJc w:val="left"/>
      <w:pPr>
        <w:ind w:left="5302" w:hanging="360"/>
      </w:pPr>
      <w:rPr>
        <w:rFonts w:hint="default"/>
        <w:lang w:val="hr" w:eastAsia="hr" w:bidi="hr"/>
      </w:rPr>
    </w:lvl>
    <w:lvl w:ilvl="6" w:tplc="C6F2B572">
      <w:numFmt w:val="bullet"/>
      <w:lvlText w:val="•"/>
      <w:lvlJc w:val="left"/>
      <w:pPr>
        <w:ind w:left="6217" w:hanging="360"/>
      </w:pPr>
      <w:rPr>
        <w:rFonts w:hint="default"/>
        <w:lang w:val="hr" w:eastAsia="hr" w:bidi="hr"/>
      </w:rPr>
    </w:lvl>
    <w:lvl w:ilvl="7" w:tplc="43D6D0FE">
      <w:numFmt w:val="bullet"/>
      <w:lvlText w:val="•"/>
      <w:lvlJc w:val="left"/>
      <w:pPr>
        <w:ind w:left="7133" w:hanging="360"/>
      </w:pPr>
      <w:rPr>
        <w:rFonts w:hint="default"/>
        <w:lang w:val="hr" w:eastAsia="hr" w:bidi="hr"/>
      </w:rPr>
    </w:lvl>
    <w:lvl w:ilvl="8" w:tplc="4686CFE0">
      <w:numFmt w:val="bullet"/>
      <w:lvlText w:val="•"/>
      <w:lvlJc w:val="left"/>
      <w:pPr>
        <w:ind w:left="8048" w:hanging="360"/>
      </w:pPr>
      <w:rPr>
        <w:rFonts w:hint="default"/>
        <w:lang w:val="hr" w:eastAsia="hr" w:bidi="hr"/>
      </w:rPr>
    </w:lvl>
  </w:abstractNum>
  <w:abstractNum w:abstractNumId="14" w15:restartNumberingAfterBreak="0">
    <w:nsid w:val="1FAF3B4F"/>
    <w:multiLevelType w:val="hybridMultilevel"/>
    <w:tmpl w:val="18DE4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B57789"/>
    <w:multiLevelType w:val="hybridMultilevel"/>
    <w:tmpl w:val="1BEA2968"/>
    <w:lvl w:ilvl="0" w:tplc="F3280E6E">
      <w:start w:val="1"/>
      <w:numFmt w:val="lowerLetter"/>
      <w:lvlText w:val="%1)"/>
      <w:lvlJc w:val="left"/>
      <w:pPr>
        <w:ind w:left="1225" w:hanging="260"/>
      </w:pPr>
      <w:rPr>
        <w:rFonts w:ascii="Arial" w:eastAsia="Arial" w:hAnsi="Arial" w:cs="Arial" w:hint="default"/>
        <w:b w:val="0"/>
        <w:bCs w:val="0"/>
        <w:i w:val="0"/>
        <w:iCs w:val="0"/>
        <w:spacing w:val="0"/>
        <w:w w:val="100"/>
        <w:sz w:val="22"/>
        <w:szCs w:val="22"/>
        <w:lang w:val="bs" w:eastAsia="en-US" w:bidi="ar-SA"/>
      </w:rPr>
    </w:lvl>
    <w:lvl w:ilvl="1" w:tplc="E06647C4">
      <w:numFmt w:val="bullet"/>
      <w:lvlText w:val="•"/>
      <w:lvlJc w:val="left"/>
      <w:pPr>
        <w:ind w:left="2156" w:hanging="260"/>
      </w:pPr>
      <w:rPr>
        <w:rFonts w:hint="default"/>
        <w:lang w:val="bs" w:eastAsia="en-US" w:bidi="ar-SA"/>
      </w:rPr>
    </w:lvl>
    <w:lvl w:ilvl="2" w:tplc="AFA28CB0">
      <w:numFmt w:val="bullet"/>
      <w:lvlText w:val="•"/>
      <w:lvlJc w:val="left"/>
      <w:pPr>
        <w:ind w:left="3093" w:hanging="260"/>
      </w:pPr>
      <w:rPr>
        <w:rFonts w:hint="default"/>
        <w:lang w:val="bs" w:eastAsia="en-US" w:bidi="ar-SA"/>
      </w:rPr>
    </w:lvl>
    <w:lvl w:ilvl="3" w:tplc="C29EB852">
      <w:numFmt w:val="bullet"/>
      <w:lvlText w:val="•"/>
      <w:lvlJc w:val="left"/>
      <w:pPr>
        <w:ind w:left="4029" w:hanging="260"/>
      </w:pPr>
      <w:rPr>
        <w:rFonts w:hint="default"/>
        <w:lang w:val="bs" w:eastAsia="en-US" w:bidi="ar-SA"/>
      </w:rPr>
    </w:lvl>
    <w:lvl w:ilvl="4" w:tplc="C39A63BA">
      <w:numFmt w:val="bullet"/>
      <w:lvlText w:val="•"/>
      <w:lvlJc w:val="left"/>
      <w:pPr>
        <w:ind w:left="4966" w:hanging="260"/>
      </w:pPr>
      <w:rPr>
        <w:rFonts w:hint="default"/>
        <w:lang w:val="bs" w:eastAsia="en-US" w:bidi="ar-SA"/>
      </w:rPr>
    </w:lvl>
    <w:lvl w:ilvl="5" w:tplc="7194C516">
      <w:numFmt w:val="bullet"/>
      <w:lvlText w:val="•"/>
      <w:lvlJc w:val="left"/>
      <w:pPr>
        <w:ind w:left="5903" w:hanging="260"/>
      </w:pPr>
      <w:rPr>
        <w:rFonts w:hint="default"/>
        <w:lang w:val="bs" w:eastAsia="en-US" w:bidi="ar-SA"/>
      </w:rPr>
    </w:lvl>
    <w:lvl w:ilvl="6" w:tplc="60CA82A6">
      <w:numFmt w:val="bullet"/>
      <w:lvlText w:val="•"/>
      <w:lvlJc w:val="left"/>
      <w:pPr>
        <w:ind w:left="6839" w:hanging="260"/>
      </w:pPr>
      <w:rPr>
        <w:rFonts w:hint="default"/>
        <w:lang w:val="bs" w:eastAsia="en-US" w:bidi="ar-SA"/>
      </w:rPr>
    </w:lvl>
    <w:lvl w:ilvl="7" w:tplc="86C0D7F0">
      <w:numFmt w:val="bullet"/>
      <w:lvlText w:val="•"/>
      <w:lvlJc w:val="left"/>
      <w:pPr>
        <w:ind w:left="7776" w:hanging="260"/>
      </w:pPr>
      <w:rPr>
        <w:rFonts w:hint="default"/>
        <w:lang w:val="bs" w:eastAsia="en-US" w:bidi="ar-SA"/>
      </w:rPr>
    </w:lvl>
    <w:lvl w:ilvl="8" w:tplc="AC386A54">
      <w:numFmt w:val="bullet"/>
      <w:lvlText w:val="•"/>
      <w:lvlJc w:val="left"/>
      <w:pPr>
        <w:ind w:left="8713" w:hanging="260"/>
      </w:pPr>
      <w:rPr>
        <w:rFonts w:hint="default"/>
        <w:lang w:val="bs" w:eastAsia="en-US" w:bidi="ar-SA"/>
      </w:rPr>
    </w:lvl>
  </w:abstractNum>
  <w:abstractNum w:abstractNumId="16" w15:restartNumberingAfterBreak="0">
    <w:nsid w:val="22251E9A"/>
    <w:multiLevelType w:val="hybridMultilevel"/>
    <w:tmpl w:val="81BA4C38"/>
    <w:lvl w:ilvl="0" w:tplc="7382CF14">
      <w:start w:val="1"/>
      <w:numFmt w:val="upperLetter"/>
      <w:lvlText w:val="%1."/>
      <w:lvlJc w:val="left"/>
      <w:pPr>
        <w:ind w:left="646" w:hanging="281"/>
      </w:pPr>
      <w:rPr>
        <w:rFonts w:ascii="Times New Roman" w:eastAsia="Times New Roman" w:hAnsi="Times New Roman" w:cs="Times New Roman" w:hint="default"/>
        <w:spacing w:val="-1"/>
        <w:w w:val="100"/>
        <w:sz w:val="22"/>
        <w:szCs w:val="22"/>
      </w:rPr>
    </w:lvl>
    <w:lvl w:ilvl="1" w:tplc="C11E2B52">
      <w:numFmt w:val="bullet"/>
      <w:lvlText w:val="•"/>
      <w:lvlJc w:val="left"/>
      <w:pPr>
        <w:ind w:left="1664" w:hanging="281"/>
      </w:pPr>
    </w:lvl>
    <w:lvl w:ilvl="2" w:tplc="659A1EEE">
      <w:numFmt w:val="bullet"/>
      <w:lvlText w:val="•"/>
      <w:lvlJc w:val="left"/>
      <w:pPr>
        <w:ind w:left="2688" w:hanging="281"/>
      </w:pPr>
    </w:lvl>
    <w:lvl w:ilvl="3" w:tplc="D5ACBF80">
      <w:numFmt w:val="bullet"/>
      <w:lvlText w:val="•"/>
      <w:lvlJc w:val="left"/>
      <w:pPr>
        <w:ind w:left="3712" w:hanging="281"/>
      </w:pPr>
    </w:lvl>
    <w:lvl w:ilvl="4" w:tplc="37A04D46">
      <w:numFmt w:val="bullet"/>
      <w:lvlText w:val="•"/>
      <w:lvlJc w:val="left"/>
      <w:pPr>
        <w:ind w:left="4736" w:hanging="281"/>
      </w:pPr>
    </w:lvl>
    <w:lvl w:ilvl="5" w:tplc="D6BA2BF8">
      <w:numFmt w:val="bullet"/>
      <w:lvlText w:val="•"/>
      <w:lvlJc w:val="left"/>
      <w:pPr>
        <w:ind w:left="5760" w:hanging="281"/>
      </w:pPr>
    </w:lvl>
    <w:lvl w:ilvl="6" w:tplc="4DE494EC">
      <w:numFmt w:val="bullet"/>
      <w:lvlText w:val="•"/>
      <w:lvlJc w:val="left"/>
      <w:pPr>
        <w:ind w:left="6784" w:hanging="281"/>
      </w:pPr>
    </w:lvl>
    <w:lvl w:ilvl="7" w:tplc="BE3ECF00">
      <w:numFmt w:val="bullet"/>
      <w:lvlText w:val="•"/>
      <w:lvlJc w:val="left"/>
      <w:pPr>
        <w:ind w:left="7808" w:hanging="281"/>
      </w:pPr>
    </w:lvl>
    <w:lvl w:ilvl="8" w:tplc="D396A224">
      <w:numFmt w:val="bullet"/>
      <w:lvlText w:val="•"/>
      <w:lvlJc w:val="left"/>
      <w:pPr>
        <w:ind w:left="8832" w:hanging="281"/>
      </w:pPr>
    </w:lvl>
  </w:abstractNum>
  <w:abstractNum w:abstractNumId="17" w15:restartNumberingAfterBreak="0">
    <w:nsid w:val="24A63FD8"/>
    <w:multiLevelType w:val="hybridMultilevel"/>
    <w:tmpl w:val="1EB68280"/>
    <w:lvl w:ilvl="0" w:tplc="DAB60088">
      <w:start w:val="1"/>
      <w:numFmt w:val="decimal"/>
      <w:lvlText w:val="%1."/>
      <w:lvlJc w:val="left"/>
      <w:pPr>
        <w:ind w:left="360" w:hanging="360"/>
      </w:pPr>
      <w:rPr>
        <w:rFonts w:ascii="Arial" w:eastAsia="Arial" w:hAnsi="Arial" w:cs="Arial" w:hint="default"/>
        <w:b w:val="0"/>
        <w:bCs w:val="0"/>
        <w:i w:val="0"/>
        <w:iCs w:val="0"/>
        <w:spacing w:val="-2"/>
        <w:w w:val="100"/>
        <w:sz w:val="22"/>
        <w:szCs w:val="22"/>
        <w:lang w:val="bs" w:eastAsia="en-US" w:bidi="ar-SA"/>
      </w:rPr>
    </w:lvl>
    <w:lvl w:ilvl="1" w:tplc="CD7245FE">
      <w:start w:val="1"/>
      <w:numFmt w:val="lowerLetter"/>
      <w:lvlText w:val="%2."/>
      <w:lvlJc w:val="left"/>
      <w:pPr>
        <w:ind w:left="1697" w:hanging="360"/>
      </w:pPr>
      <w:rPr>
        <w:rFonts w:ascii="Arial" w:eastAsia="Arial" w:hAnsi="Arial" w:cs="Arial" w:hint="default"/>
        <w:b w:val="0"/>
        <w:bCs w:val="0"/>
        <w:i w:val="0"/>
        <w:iCs w:val="0"/>
        <w:spacing w:val="-2"/>
        <w:w w:val="100"/>
        <w:sz w:val="22"/>
        <w:szCs w:val="22"/>
        <w:lang w:val="bs" w:eastAsia="en-US" w:bidi="ar-SA"/>
      </w:rPr>
    </w:lvl>
    <w:lvl w:ilvl="2" w:tplc="9E9A1194">
      <w:numFmt w:val="bullet"/>
      <w:lvlText w:val="•"/>
      <w:lvlJc w:val="left"/>
      <w:pPr>
        <w:ind w:left="2687" w:hanging="360"/>
      </w:pPr>
      <w:rPr>
        <w:rFonts w:hint="default"/>
        <w:lang w:val="bs" w:eastAsia="en-US" w:bidi="ar-SA"/>
      </w:rPr>
    </w:lvl>
    <w:lvl w:ilvl="3" w:tplc="CBE6ACA8">
      <w:numFmt w:val="bullet"/>
      <w:lvlText w:val="•"/>
      <w:lvlJc w:val="left"/>
      <w:pPr>
        <w:ind w:left="3674" w:hanging="360"/>
      </w:pPr>
      <w:rPr>
        <w:rFonts w:hint="default"/>
        <w:lang w:val="bs" w:eastAsia="en-US" w:bidi="ar-SA"/>
      </w:rPr>
    </w:lvl>
    <w:lvl w:ilvl="4" w:tplc="563A819E">
      <w:numFmt w:val="bullet"/>
      <w:lvlText w:val="•"/>
      <w:lvlJc w:val="left"/>
      <w:pPr>
        <w:ind w:left="4662" w:hanging="360"/>
      </w:pPr>
      <w:rPr>
        <w:rFonts w:hint="default"/>
        <w:lang w:val="bs" w:eastAsia="en-US" w:bidi="ar-SA"/>
      </w:rPr>
    </w:lvl>
    <w:lvl w:ilvl="5" w:tplc="1D603102">
      <w:numFmt w:val="bullet"/>
      <w:lvlText w:val="•"/>
      <w:lvlJc w:val="left"/>
      <w:pPr>
        <w:ind w:left="5649" w:hanging="360"/>
      </w:pPr>
      <w:rPr>
        <w:rFonts w:hint="default"/>
        <w:lang w:val="bs" w:eastAsia="en-US" w:bidi="ar-SA"/>
      </w:rPr>
    </w:lvl>
    <w:lvl w:ilvl="6" w:tplc="A776D8F4">
      <w:numFmt w:val="bullet"/>
      <w:lvlText w:val="•"/>
      <w:lvlJc w:val="left"/>
      <w:pPr>
        <w:ind w:left="6636" w:hanging="360"/>
      </w:pPr>
      <w:rPr>
        <w:rFonts w:hint="default"/>
        <w:lang w:val="bs" w:eastAsia="en-US" w:bidi="ar-SA"/>
      </w:rPr>
    </w:lvl>
    <w:lvl w:ilvl="7" w:tplc="C3924E26">
      <w:numFmt w:val="bullet"/>
      <w:lvlText w:val="•"/>
      <w:lvlJc w:val="left"/>
      <w:pPr>
        <w:ind w:left="7624" w:hanging="360"/>
      </w:pPr>
      <w:rPr>
        <w:rFonts w:hint="default"/>
        <w:lang w:val="bs" w:eastAsia="en-US" w:bidi="ar-SA"/>
      </w:rPr>
    </w:lvl>
    <w:lvl w:ilvl="8" w:tplc="90D4BD7E">
      <w:numFmt w:val="bullet"/>
      <w:lvlText w:val="•"/>
      <w:lvlJc w:val="left"/>
      <w:pPr>
        <w:ind w:left="8611" w:hanging="360"/>
      </w:pPr>
      <w:rPr>
        <w:rFonts w:hint="default"/>
        <w:lang w:val="bs" w:eastAsia="en-US" w:bidi="ar-SA"/>
      </w:rPr>
    </w:lvl>
  </w:abstractNum>
  <w:abstractNum w:abstractNumId="18" w15:restartNumberingAfterBreak="0">
    <w:nsid w:val="283067B4"/>
    <w:multiLevelType w:val="hybridMultilevel"/>
    <w:tmpl w:val="11589A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2CD351C9"/>
    <w:multiLevelType w:val="hybridMultilevel"/>
    <w:tmpl w:val="A140B952"/>
    <w:lvl w:ilvl="0" w:tplc="041A0015">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2EF06573"/>
    <w:multiLevelType w:val="hybridMultilevel"/>
    <w:tmpl w:val="6B58A95A"/>
    <w:lvl w:ilvl="0" w:tplc="871A5EC8">
      <w:start w:val="1"/>
      <w:numFmt w:val="decimal"/>
      <w:lvlText w:val="%1."/>
      <w:lvlJc w:val="left"/>
      <w:pPr>
        <w:ind w:left="455" w:hanging="197"/>
        <w:jc w:val="right"/>
      </w:pPr>
      <w:rPr>
        <w:rFonts w:hint="default"/>
        <w:spacing w:val="-1"/>
        <w:w w:val="99"/>
        <w:lang w:val="hr" w:eastAsia="hr" w:bidi="hr"/>
      </w:rPr>
    </w:lvl>
    <w:lvl w:ilvl="1" w:tplc="B2282EFE">
      <w:numFmt w:val="bullet"/>
      <w:lvlText w:val="•"/>
      <w:lvlJc w:val="left"/>
      <w:pPr>
        <w:ind w:left="1402" w:hanging="197"/>
      </w:pPr>
      <w:rPr>
        <w:rFonts w:hint="default"/>
        <w:lang w:val="hr" w:eastAsia="hr" w:bidi="hr"/>
      </w:rPr>
    </w:lvl>
    <w:lvl w:ilvl="2" w:tplc="1B887F5E">
      <w:numFmt w:val="bullet"/>
      <w:lvlText w:val="•"/>
      <w:lvlJc w:val="left"/>
      <w:pPr>
        <w:ind w:left="2344" w:hanging="197"/>
      </w:pPr>
      <w:rPr>
        <w:rFonts w:hint="default"/>
        <w:lang w:val="hr" w:eastAsia="hr" w:bidi="hr"/>
      </w:rPr>
    </w:lvl>
    <w:lvl w:ilvl="3" w:tplc="DB5ACCF2">
      <w:numFmt w:val="bullet"/>
      <w:lvlText w:val="•"/>
      <w:lvlJc w:val="left"/>
      <w:pPr>
        <w:ind w:left="3286" w:hanging="197"/>
      </w:pPr>
      <w:rPr>
        <w:rFonts w:hint="default"/>
        <w:lang w:val="hr" w:eastAsia="hr" w:bidi="hr"/>
      </w:rPr>
    </w:lvl>
    <w:lvl w:ilvl="4" w:tplc="F6B4EC44">
      <w:numFmt w:val="bullet"/>
      <w:lvlText w:val="•"/>
      <w:lvlJc w:val="left"/>
      <w:pPr>
        <w:ind w:left="4228" w:hanging="197"/>
      </w:pPr>
      <w:rPr>
        <w:rFonts w:hint="default"/>
        <w:lang w:val="hr" w:eastAsia="hr" w:bidi="hr"/>
      </w:rPr>
    </w:lvl>
    <w:lvl w:ilvl="5" w:tplc="9AB0FA86">
      <w:numFmt w:val="bullet"/>
      <w:lvlText w:val="•"/>
      <w:lvlJc w:val="left"/>
      <w:pPr>
        <w:ind w:left="5170" w:hanging="197"/>
      </w:pPr>
      <w:rPr>
        <w:rFonts w:hint="default"/>
        <w:lang w:val="hr" w:eastAsia="hr" w:bidi="hr"/>
      </w:rPr>
    </w:lvl>
    <w:lvl w:ilvl="6" w:tplc="74346ADE">
      <w:numFmt w:val="bullet"/>
      <w:lvlText w:val="•"/>
      <w:lvlJc w:val="left"/>
      <w:pPr>
        <w:ind w:left="6112" w:hanging="197"/>
      </w:pPr>
      <w:rPr>
        <w:rFonts w:hint="default"/>
        <w:lang w:val="hr" w:eastAsia="hr" w:bidi="hr"/>
      </w:rPr>
    </w:lvl>
    <w:lvl w:ilvl="7" w:tplc="38822D1C">
      <w:numFmt w:val="bullet"/>
      <w:lvlText w:val="•"/>
      <w:lvlJc w:val="left"/>
      <w:pPr>
        <w:ind w:left="7054" w:hanging="197"/>
      </w:pPr>
      <w:rPr>
        <w:rFonts w:hint="default"/>
        <w:lang w:val="hr" w:eastAsia="hr" w:bidi="hr"/>
      </w:rPr>
    </w:lvl>
    <w:lvl w:ilvl="8" w:tplc="FE3CE7D2">
      <w:numFmt w:val="bullet"/>
      <w:lvlText w:val="•"/>
      <w:lvlJc w:val="left"/>
      <w:pPr>
        <w:ind w:left="7996" w:hanging="197"/>
      </w:pPr>
      <w:rPr>
        <w:rFonts w:hint="default"/>
        <w:lang w:val="hr" w:eastAsia="hr" w:bidi="hr"/>
      </w:rPr>
    </w:lvl>
  </w:abstractNum>
  <w:abstractNum w:abstractNumId="21" w15:restartNumberingAfterBreak="0">
    <w:nsid w:val="39983BCF"/>
    <w:multiLevelType w:val="hybridMultilevel"/>
    <w:tmpl w:val="469A1976"/>
    <w:lvl w:ilvl="0" w:tplc="FFFFFFFF">
      <w:start w:val="1"/>
      <w:numFmt w:val="decimal"/>
      <w:lvlText w:val="%1."/>
      <w:lvlJc w:val="left"/>
      <w:pPr>
        <w:ind w:left="720" w:hanging="360"/>
      </w:pPr>
      <w:rPr>
        <w:rFonts w:hint="default"/>
      </w:rPr>
    </w:lvl>
    <w:lvl w:ilvl="1" w:tplc="DE144A0A">
      <w:numFmt w:val="bullet"/>
      <w:lvlText w:val="-"/>
      <w:lvlJc w:val="left"/>
      <w:pPr>
        <w:ind w:left="1440" w:hanging="360"/>
      </w:pPr>
      <w:rPr>
        <w:rFonts w:ascii="Arial" w:eastAsia="Arial" w:hAnsi="Arial" w:cs="Arial" w:hint="default"/>
        <w:w w:val="96"/>
        <w:position w:val="1"/>
        <w:sz w:val="25"/>
        <w:szCs w:val="25"/>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DCD13EC"/>
    <w:multiLevelType w:val="hybridMultilevel"/>
    <w:tmpl w:val="ECBC7F0C"/>
    <w:lvl w:ilvl="0" w:tplc="6F161204">
      <w:numFmt w:val="bullet"/>
      <w:lvlText w:val="-"/>
      <w:lvlJc w:val="left"/>
      <w:pPr>
        <w:ind w:left="978" w:hanging="360"/>
      </w:pPr>
      <w:rPr>
        <w:rFonts w:ascii="Times New Roman" w:eastAsia="Times New Roman" w:hAnsi="Times New Roman" w:cs="Times New Roman" w:hint="default"/>
        <w:w w:val="99"/>
        <w:sz w:val="20"/>
        <w:szCs w:val="20"/>
        <w:lang w:val="hr" w:eastAsia="hr" w:bidi="hr"/>
      </w:rPr>
    </w:lvl>
    <w:lvl w:ilvl="1" w:tplc="7D082890">
      <w:numFmt w:val="bullet"/>
      <w:lvlText w:val="•"/>
      <w:lvlJc w:val="left"/>
      <w:pPr>
        <w:ind w:left="1870" w:hanging="360"/>
      </w:pPr>
      <w:rPr>
        <w:rFonts w:hint="default"/>
        <w:lang w:val="hr" w:eastAsia="hr" w:bidi="hr"/>
      </w:rPr>
    </w:lvl>
    <w:lvl w:ilvl="2" w:tplc="85E4DA68">
      <w:numFmt w:val="bullet"/>
      <w:lvlText w:val="•"/>
      <w:lvlJc w:val="left"/>
      <w:pPr>
        <w:ind w:left="2760" w:hanging="360"/>
      </w:pPr>
      <w:rPr>
        <w:rFonts w:hint="default"/>
        <w:lang w:val="hr" w:eastAsia="hr" w:bidi="hr"/>
      </w:rPr>
    </w:lvl>
    <w:lvl w:ilvl="3" w:tplc="7A184BEC">
      <w:numFmt w:val="bullet"/>
      <w:lvlText w:val="•"/>
      <w:lvlJc w:val="left"/>
      <w:pPr>
        <w:ind w:left="3650" w:hanging="360"/>
      </w:pPr>
      <w:rPr>
        <w:rFonts w:hint="default"/>
        <w:lang w:val="hr" w:eastAsia="hr" w:bidi="hr"/>
      </w:rPr>
    </w:lvl>
    <w:lvl w:ilvl="4" w:tplc="361AF7F6">
      <w:numFmt w:val="bullet"/>
      <w:lvlText w:val="•"/>
      <w:lvlJc w:val="left"/>
      <w:pPr>
        <w:ind w:left="4540" w:hanging="360"/>
      </w:pPr>
      <w:rPr>
        <w:rFonts w:hint="default"/>
        <w:lang w:val="hr" w:eastAsia="hr" w:bidi="hr"/>
      </w:rPr>
    </w:lvl>
    <w:lvl w:ilvl="5" w:tplc="21E22522">
      <w:numFmt w:val="bullet"/>
      <w:lvlText w:val="•"/>
      <w:lvlJc w:val="left"/>
      <w:pPr>
        <w:ind w:left="5430" w:hanging="360"/>
      </w:pPr>
      <w:rPr>
        <w:rFonts w:hint="default"/>
        <w:lang w:val="hr" w:eastAsia="hr" w:bidi="hr"/>
      </w:rPr>
    </w:lvl>
    <w:lvl w:ilvl="6" w:tplc="FFBEAA8A">
      <w:numFmt w:val="bullet"/>
      <w:lvlText w:val="•"/>
      <w:lvlJc w:val="left"/>
      <w:pPr>
        <w:ind w:left="6320" w:hanging="360"/>
      </w:pPr>
      <w:rPr>
        <w:rFonts w:hint="default"/>
        <w:lang w:val="hr" w:eastAsia="hr" w:bidi="hr"/>
      </w:rPr>
    </w:lvl>
    <w:lvl w:ilvl="7" w:tplc="F58224B2">
      <w:numFmt w:val="bullet"/>
      <w:lvlText w:val="•"/>
      <w:lvlJc w:val="left"/>
      <w:pPr>
        <w:ind w:left="7210" w:hanging="360"/>
      </w:pPr>
      <w:rPr>
        <w:rFonts w:hint="default"/>
        <w:lang w:val="hr" w:eastAsia="hr" w:bidi="hr"/>
      </w:rPr>
    </w:lvl>
    <w:lvl w:ilvl="8" w:tplc="25FEE3DE">
      <w:numFmt w:val="bullet"/>
      <w:lvlText w:val="•"/>
      <w:lvlJc w:val="left"/>
      <w:pPr>
        <w:ind w:left="8100" w:hanging="360"/>
      </w:pPr>
      <w:rPr>
        <w:rFonts w:hint="default"/>
        <w:lang w:val="hr" w:eastAsia="hr" w:bidi="hr"/>
      </w:rPr>
    </w:lvl>
  </w:abstractNum>
  <w:abstractNum w:abstractNumId="23" w15:restartNumberingAfterBreak="0">
    <w:nsid w:val="3F735BE2"/>
    <w:multiLevelType w:val="hybridMultilevel"/>
    <w:tmpl w:val="69A0B538"/>
    <w:lvl w:ilvl="0" w:tplc="B3960086">
      <w:numFmt w:val="bullet"/>
      <w:lvlText w:val="•"/>
      <w:lvlJc w:val="left"/>
      <w:pPr>
        <w:ind w:left="977" w:hanging="360"/>
      </w:pPr>
      <w:rPr>
        <w:rFonts w:ascii="Book Antiqua" w:eastAsia="Book Antiqua" w:hAnsi="Book Antiqua" w:cs="Book Antiqua" w:hint="default"/>
        <w:b w:val="0"/>
        <w:bCs w:val="0"/>
        <w:i w:val="0"/>
        <w:iCs w:val="0"/>
        <w:spacing w:val="0"/>
        <w:w w:val="76"/>
        <w:sz w:val="22"/>
        <w:szCs w:val="22"/>
        <w:lang w:val="bs" w:eastAsia="en-US" w:bidi="ar-SA"/>
      </w:rPr>
    </w:lvl>
    <w:lvl w:ilvl="1" w:tplc="4E16116A">
      <w:numFmt w:val="bullet"/>
      <w:lvlText w:val="•"/>
      <w:lvlJc w:val="left"/>
      <w:pPr>
        <w:ind w:left="1940" w:hanging="360"/>
      </w:pPr>
      <w:rPr>
        <w:rFonts w:hint="default"/>
        <w:lang w:val="bs" w:eastAsia="en-US" w:bidi="ar-SA"/>
      </w:rPr>
    </w:lvl>
    <w:lvl w:ilvl="2" w:tplc="7D687AC8">
      <w:numFmt w:val="bullet"/>
      <w:lvlText w:val="•"/>
      <w:lvlJc w:val="left"/>
      <w:pPr>
        <w:ind w:left="2901" w:hanging="360"/>
      </w:pPr>
      <w:rPr>
        <w:rFonts w:hint="default"/>
        <w:lang w:val="bs" w:eastAsia="en-US" w:bidi="ar-SA"/>
      </w:rPr>
    </w:lvl>
    <w:lvl w:ilvl="3" w:tplc="DF4260BC">
      <w:numFmt w:val="bullet"/>
      <w:lvlText w:val="•"/>
      <w:lvlJc w:val="left"/>
      <w:pPr>
        <w:ind w:left="3861" w:hanging="360"/>
      </w:pPr>
      <w:rPr>
        <w:rFonts w:hint="default"/>
        <w:lang w:val="bs" w:eastAsia="en-US" w:bidi="ar-SA"/>
      </w:rPr>
    </w:lvl>
    <w:lvl w:ilvl="4" w:tplc="650880CA">
      <w:numFmt w:val="bullet"/>
      <w:lvlText w:val="•"/>
      <w:lvlJc w:val="left"/>
      <w:pPr>
        <w:ind w:left="4822" w:hanging="360"/>
      </w:pPr>
      <w:rPr>
        <w:rFonts w:hint="default"/>
        <w:lang w:val="bs" w:eastAsia="en-US" w:bidi="ar-SA"/>
      </w:rPr>
    </w:lvl>
    <w:lvl w:ilvl="5" w:tplc="6BC028F2">
      <w:numFmt w:val="bullet"/>
      <w:lvlText w:val="•"/>
      <w:lvlJc w:val="left"/>
      <w:pPr>
        <w:ind w:left="5783" w:hanging="360"/>
      </w:pPr>
      <w:rPr>
        <w:rFonts w:hint="default"/>
        <w:lang w:val="bs" w:eastAsia="en-US" w:bidi="ar-SA"/>
      </w:rPr>
    </w:lvl>
    <w:lvl w:ilvl="6" w:tplc="2C7852CC">
      <w:numFmt w:val="bullet"/>
      <w:lvlText w:val="•"/>
      <w:lvlJc w:val="left"/>
      <w:pPr>
        <w:ind w:left="6743" w:hanging="360"/>
      </w:pPr>
      <w:rPr>
        <w:rFonts w:hint="default"/>
        <w:lang w:val="bs" w:eastAsia="en-US" w:bidi="ar-SA"/>
      </w:rPr>
    </w:lvl>
    <w:lvl w:ilvl="7" w:tplc="C96A7D0E">
      <w:numFmt w:val="bullet"/>
      <w:lvlText w:val="•"/>
      <w:lvlJc w:val="left"/>
      <w:pPr>
        <w:ind w:left="7704" w:hanging="360"/>
      </w:pPr>
      <w:rPr>
        <w:rFonts w:hint="default"/>
        <w:lang w:val="bs" w:eastAsia="en-US" w:bidi="ar-SA"/>
      </w:rPr>
    </w:lvl>
    <w:lvl w:ilvl="8" w:tplc="1E70F458">
      <w:numFmt w:val="bullet"/>
      <w:lvlText w:val="•"/>
      <w:lvlJc w:val="left"/>
      <w:pPr>
        <w:ind w:left="8665" w:hanging="360"/>
      </w:pPr>
      <w:rPr>
        <w:rFonts w:hint="default"/>
        <w:lang w:val="bs" w:eastAsia="en-US" w:bidi="ar-SA"/>
      </w:rPr>
    </w:lvl>
  </w:abstractNum>
  <w:abstractNum w:abstractNumId="24" w15:restartNumberingAfterBreak="0">
    <w:nsid w:val="3FAB4C0D"/>
    <w:multiLevelType w:val="hybridMultilevel"/>
    <w:tmpl w:val="C7A6D468"/>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4A64658"/>
    <w:multiLevelType w:val="hybridMultilevel"/>
    <w:tmpl w:val="3D681034"/>
    <w:lvl w:ilvl="0" w:tplc="BC80FD64">
      <w:numFmt w:val="bullet"/>
      <w:lvlText w:val="-"/>
      <w:lvlJc w:val="left"/>
      <w:pPr>
        <w:ind w:left="258" w:hanging="132"/>
      </w:pPr>
      <w:rPr>
        <w:rFonts w:ascii="Calibri" w:eastAsia="Calibri" w:hAnsi="Calibri" w:cs="Calibri" w:hint="default"/>
        <w:w w:val="99"/>
        <w:sz w:val="20"/>
        <w:szCs w:val="20"/>
        <w:lang w:val="hr" w:eastAsia="hr" w:bidi="hr"/>
      </w:rPr>
    </w:lvl>
    <w:lvl w:ilvl="1" w:tplc="6F5CBF36">
      <w:numFmt w:val="bullet"/>
      <w:lvlText w:val="-"/>
      <w:lvlJc w:val="left"/>
      <w:pPr>
        <w:ind w:left="1071" w:hanging="106"/>
      </w:pPr>
      <w:rPr>
        <w:rFonts w:ascii="Calibri" w:eastAsia="Calibri" w:hAnsi="Calibri" w:cs="Calibri" w:hint="default"/>
        <w:w w:val="99"/>
        <w:sz w:val="20"/>
        <w:szCs w:val="20"/>
        <w:lang w:val="hr" w:eastAsia="hr" w:bidi="hr"/>
      </w:rPr>
    </w:lvl>
    <w:lvl w:ilvl="2" w:tplc="F7BC67B0">
      <w:numFmt w:val="bullet"/>
      <w:lvlText w:val="•"/>
      <w:lvlJc w:val="left"/>
      <w:pPr>
        <w:ind w:left="2057" w:hanging="106"/>
      </w:pPr>
      <w:rPr>
        <w:rFonts w:hint="default"/>
        <w:lang w:val="hr" w:eastAsia="hr" w:bidi="hr"/>
      </w:rPr>
    </w:lvl>
    <w:lvl w:ilvl="3" w:tplc="62689A4E">
      <w:numFmt w:val="bullet"/>
      <w:lvlText w:val="•"/>
      <w:lvlJc w:val="left"/>
      <w:pPr>
        <w:ind w:left="3035" w:hanging="106"/>
      </w:pPr>
      <w:rPr>
        <w:rFonts w:hint="default"/>
        <w:lang w:val="hr" w:eastAsia="hr" w:bidi="hr"/>
      </w:rPr>
    </w:lvl>
    <w:lvl w:ilvl="4" w:tplc="06C41154">
      <w:numFmt w:val="bullet"/>
      <w:lvlText w:val="•"/>
      <w:lvlJc w:val="left"/>
      <w:pPr>
        <w:ind w:left="4013" w:hanging="106"/>
      </w:pPr>
      <w:rPr>
        <w:rFonts w:hint="default"/>
        <w:lang w:val="hr" w:eastAsia="hr" w:bidi="hr"/>
      </w:rPr>
    </w:lvl>
    <w:lvl w:ilvl="5" w:tplc="2FBC9C26">
      <w:numFmt w:val="bullet"/>
      <w:lvlText w:val="•"/>
      <w:lvlJc w:val="left"/>
      <w:pPr>
        <w:ind w:left="4991" w:hanging="106"/>
      </w:pPr>
      <w:rPr>
        <w:rFonts w:hint="default"/>
        <w:lang w:val="hr" w:eastAsia="hr" w:bidi="hr"/>
      </w:rPr>
    </w:lvl>
    <w:lvl w:ilvl="6" w:tplc="08A28592">
      <w:numFmt w:val="bullet"/>
      <w:lvlText w:val="•"/>
      <w:lvlJc w:val="left"/>
      <w:pPr>
        <w:ind w:left="5968" w:hanging="106"/>
      </w:pPr>
      <w:rPr>
        <w:rFonts w:hint="default"/>
        <w:lang w:val="hr" w:eastAsia="hr" w:bidi="hr"/>
      </w:rPr>
    </w:lvl>
    <w:lvl w:ilvl="7" w:tplc="CA909EF8">
      <w:numFmt w:val="bullet"/>
      <w:lvlText w:val="•"/>
      <w:lvlJc w:val="left"/>
      <w:pPr>
        <w:ind w:left="6946" w:hanging="106"/>
      </w:pPr>
      <w:rPr>
        <w:rFonts w:hint="default"/>
        <w:lang w:val="hr" w:eastAsia="hr" w:bidi="hr"/>
      </w:rPr>
    </w:lvl>
    <w:lvl w:ilvl="8" w:tplc="2204354A">
      <w:numFmt w:val="bullet"/>
      <w:lvlText w:val="•"/>
      <w:lvlJc w:val="left"/>
      <w:pPr>
        <w:ind w:left="7924" w:hanging="106"/>
      </w:pPr>
      <w:rPr>
        <w:rFonts w:hint="default"/>
        <w:lang w:val="hr" w:eastAsia="hr" w:bidi="hr"/>
      </w:rPr>
    </w:lvl>
  </w:abstractNum>
  <w:abstractNum w:abstractNumId="26" w15:restartNumberingAfterBreak="0">
    <w:nsid w:val="45120AFF"/>
    <w:multiLevelType w:val="hybridMultilevel"/>
    <w:tmpl w:val="FF98063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47D86CB8"/>
    <w:multiLevelType w:val="multilevel"/>
    <w:tmpl w:val="2544294A"/>
    <w:lvl w:ilvl="0">
      <w:start w:val="1"/>
      <w:numFmt w:val="decimal"/>
      <w:lvlText w:val="%1"/>
      <w:lvlJc w:val="left"/>
      <w:pPr>
        <w:ind w:left="1336" w:hanging="721"/>
      </w:pPr>
      <w:rPr>
        <w:rFonts w:hint="default"/>
        <w:lang w:val="bs" w:eastAsia="en-US" w:bidi="ar-SA"/>
      </w:rPr>
    </w:lvl>
    <w:lvl w:ilvl="1">
      <w:start w:val="3"/>
      <w:numFmt w:val="decimal"/>
      <w:lvlText w:val="%1.%2."/>
      <w:lvlJc w:val="left"/>
      <w:pPr>
        <w:ind w:left="1336" w:hanging="721"/>
        <w:jc w:val="right"/>
      </w:pPr>
      <w:rPr>
        <w:rFonts w:ascii="Arial" w:eastAsia="Arial" w:hAnsi="Arial" w:cs="Arial" w:hint="default"/>
        <w:b/>
        <w:bCs/>
        <w:i w:val="0"/>
        <w:iCs w:val="0"/>
        <w:spacing w:val="0"/>
        <w:w w:val="100"/>
        <w:sz w:val="24"/>
        <w:szCs w:val="24"/>
        <w:lang w:val="bs" w:eastAsia="en-US" w:bidi="ar-SA"/>
      </w:rPr>
    </w:lvl>
    <w:lvl w:ilvl="2">
      <w:numFmt w:val="bullet"/>
      <w:lvlText w:val="•"/>
      <w:lvlJc w:val="left"/>
      <w:pPr>
        <w:ind w:left="3189" w:hanging="721"/>
      </w:pPr>
      <w:rPr>
        <w:rFonts w:hint="default"/>
        <w:lang w:val="bs" w:eastAsia="en-US" w:bidi="ar-SA"/>
      </w:rPr>
    </w:lvl>
    <w:lvl w:ilvl="3">
      <w:numFmt w:val="bullet"/>
      <w:lvlText w:val="•"/>
      <w:lvlJc w:val="left"/>
      <w:pPr>
        <w:ind w:left="4113" w:hanging="721"/>
      </w:pPr>
      <w:rPr>
        <w:rFonts w:hint="default"/>
        <w:lang w:val="bs" w:eastAsia="en-US" w:bidi="ar-SA"/>
      </w:rPr>
    </w:lvl>
    <w:lvl w:ilvl="4">
      <w:numFmt w:val="bullet"/>
      <w:lvlText w:val="•"/>
      <w:lvlJc w:val="left"/>
      <w:pPr>
        <w:ind w:left="5038" w:hanging="721"/>
      </w:pPr>
      <w:rPr>
        <w:rFonts w:hint="default"/>
        <w:lang w:val="bs" w:eastAsia="en-US" w:bidi="ar-SA"/>
      </w:rPr>
    </w:lvl>
    <w:lvl w:ilvl="5">
      <w:numFmt w:val="bullet"/>
      <w:lvlText w:val="•"/>
      <w:lvlJc w:val="left"/>
      <w:pPr>
        <w:ind w:left="5963" w:hanging="721"/>
      </w:pPr>
      <w:rPr>
        <w:rFonts w:hint="default"/>
        <w:lang w:val="bs" w:eastAsia="en-US" w:bidi="ar-SA"/>
      </w:rPr>
    </w:lvl>
    <w:lvl w:ilvl="6">
      <w:numFmt w:val="bullet"/>
      <w:lvlText w:val="•"/>
      <w:lvlJc w:val="left"/>
      <w:pPr>
        <w:ind w:left="6887" w:hanging="721"/>
      </w:pPr>
      <w:rPr>
        <w:rFonts w:hint="default"/>
        <w:lang w:val="bs" w:eastAsia="en-US" w:bidi="ar-SA"/>
      </w:rPr>
    </w:lvl>
    <w:lvl w:ilvl="7">
      <w:numFmt w:val="bullet"/>
      <w:lvlText w:val="•"/>
      <w:lvlJc w:val="left"/>
      <w:pPr>
        <w:ind w:left="7812" w:hanging="721"/>
      </w:pPr>
      <w:rPr>
        <w:rFonts w:hint="default"/>
        <w:lang w:val="bs" w:eastAsia="en-US" w:bidi="ar-SA"/>
      </w:rPr>
    </w:lvl>
    <w:lvl w:ilvl="8">
      <w:numFmt w:val="bullet"/>
      <w:lvlText w:val="•"/>
      <w:lvlJc w:val="left"/>
      <w:pPr>
        <w:ind w:left="8737" w:hanging="721"/>
      </w:pPr>
      <w:rPr>
        <w:rFonts w:hint="default"/>
        <w:lang w:val="bs" w:eastAsia="en-US" w:bidi="ar-SA"/>
      </w:rPr>
    </w:lvl>
  </w:abstractNum>
  <w:abstractNum w:abstractNumId="28" w15:restartNumberingAfterBreak="0">
    <w:nsid w:val="48517D49"/>
    <w:multiLevelType w:val="hybridMultilevel"/>
    <w:tmpl w:val="619285DA"/>
    <w:lvl w:ilvl="0" w:tplc="FFFFFFFF">
      <w:start w:val="1"/>
      <w:numFmt w:val="decimal"/>
      <w:lvlText w:val="%1."/>
      <w:lvlJc w:val="left"/>
      <w:pPr>
        <w:ind w:left="720" w:hanging="360"/>
      </w:pPr>
      <w:rPr>
        <w:rFonts w:ascii="Arial" w:eastAsia="Times New Roman" w:hAnsi="Arial" w:cs="Arial"/>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917499C"/>
    <w:multiLevelType w:val="hybridMultilevel"/>
    <w:tmpl w:val="74348612"/>
    <w:lvl w:ilvl="0" w:tplc="DC5A17C4">
      <w:numFmt w:val="bullet"/>
      <w:lvlText w:val="-"/>
      <w:lvlJc w:val="left"/>
      <w:pPr>
        <w:ind w:left="363" w:hanging="106"/>
      </w:pPr>
      <w:rPr>
        <w:rFonts w:ascii="Calibri" w:eastAsia="Calibri" w:hAnsi="Calibri" w:cs="Calibri" w:hint="default"/>
        <w:w w:val="99"/>
        <w:sz w:val="20"/>
        <w:szCs w:val="20"/>
        <w:lang w:val="hr" w:eastAsia="hr" w:bidi="hr"/>
      </w:rPr>
    </w:lvl>
    <w:lvl w:ilvl="1" w:tplc="00726D28">
      <w:numFmt w:val="bullet"/>
      <w:lvlText w:val="•"/>
      <w:lvlJc w:val="left"/>
      <w:pPr>
        <w:ind w:left="1312" w:hanging="106"/>
      </w:pPr>
      <w:rPr>
        <w:rFonts w:hint="default"/>
        <w:lang w:val="hr" w:eastAsia="hr" w:bidi="hr"/>
      </w:rPr>
    </w:lvl>
    <w:lvl w:ilvl="2" w:tplc="167E3964">
      <w:numFmt w:val="bullet"/>
      <w:lvlText w:val="•"/>
      <w:lvlJc w:val="left"/>
      <w:pPr>
        <w:ind w:left="2264" w:hanging="106"/>
      </w:pPr>
      <w:rPr>
        <w:rFonts w:hint="default"/>
        <w:lang w:val="hr" w:eastAsia="hr" w:bidi="hr"/>
      </w:rPr>
    </w:lvl>
    <w:lvl w:ilvl="3" w:tplc="3334CDB0">
      <w:numFmt w:val="bullet"/>
      <w:lvlText w:val="•"/>
      <w:lvlJc w:val="left"/>
      <w:pPr>
        <w:ind w:left="3216" w:hanging="106"/>
      </w:pPr>
      <w:rPr>
        <w:rFonts w:hint="default"/>
        <w:lang w:val="hr" w:eastAsia="hr" w:bidi="hr"/>
      </w:rPr>
    </w:lvl>
    <w:lvl w:ilvl="4" w:tplc="64AEF9E8">
      <w:numFmt w:val="bullet"/>
      <w:lvlText w:val="•"/>
      <w:lvlJc w:val="left"/>
      <w:pPr>
        <w:ind w:left="4168" w:hanging="106"/>
      </w:pPr>
      <w:rPr>
        <w:rFonts w:hint="default"/>
        <w:lang w:val="hr" w:eastAsia="hr" w:bidi="hr"/>
      </w:rPr>
    </w:lvl>
    <w:lvl w:ilvl="5" w:tplc="DC402FAC">
      <w:numFmt w:val="bullet"/>
      <w:lvlText w:val="•"/>
      <w:lvlJc w:val="left"/>
      <w:pPr>
        <w:ind w:left="5120" w:hanging="106"/>
      </w:pPr>
      <w:rPr>
        <w:rFonts w:hint="default"/>
        <w:lang w:val="hr" w:eastAsia="hr" w:bidi="hr"/>
      </w:rPr>
    </w:lvl>
    <w:lvl w:ilvl="6" w:tplc="1F72B944">
      <w:numFmt w:val="bullet"/>
      <w:lvlText w:val="•"/>
      <w:lvlJc w:val="left"/>
      <w:pPr>
        <w:ind w:left="6072" w:hanging="106"/>
      </w:pPr>
      <w:rPr>
        <w:rFonts w:hint="default"/>
        <w:lang w:val="hr" w:eastAsia="hr" w:bidi="hr"/>
      </w:rPr>
    </w:lvl>
    <w:lvl w:ilvl="7" w:tplc="DF5C54BE">
      <w:numFmt w:val="bullet"/>
      <w:lvlText w:val="•"/>
      <w:lvlJc w:val="left"/>
      <w:pPr>
        <w:ind w:left="7024" w:hanging="106"/>
      </w:pPr>
      <w:rPr>
        <w:rFonts w:hint="default"/>
        <w:lang w:val="hr" w:eastAsia="hr" w:bidi="hr"/>
      </w:rPr>
    </w:lvl>
    <w:lvl w:ilvl="8" w:tplc="72EEA4EA">
      <w:numFmt w:val="bullet"/>
      <w:lvlText w:val="•"/>
      <w:lvlJc w:val="left"/>
      <w:pPr>
        <w:ind w:left="7976" w:hanging="106"/>
      </w:pPr>
      <w:rPr>
        <w:rFonts w:hint="default"/>
        <w:lang w:val="hr" w:eastAsia="hr" w:bidi="hr"/>
      </w:rPr>
    </w:lvl>
  </w:abstractNum>
  <w:abstractNum w:abstractNumId="30" w15:restartNumberingAfterBreak="0">
    <w:nsid w:val="49697E8E"/>
    <w:multiLevelType w:val="hybridMultilevel"/>
    <w:tmpl w:val="D90AE716"/>
    <w:lvl w:ilvl="0" w:tplc="D1EA9C04">
      <w:start w:val="6"/>
      <w:numFmt w:val="decimal"/>
      <w:lvlText w:val="%1."/>
      <w:lvlJc w:val="left"/>
      <w:pPr>
        <w:ind w:left="564" w:hanging="222"/>
      </w:pPr>
      <w:rPr>
        <w:spacing w:val="-1"/>
        <w:w w:val="99"/>
      </w:rPr>
    </w:lvl>
    <w:lvl w:ilvl="1" w:tplc="B964D946">
      <w:start w:val="3"/>
      <w:numFmt w:val="decimal"/>
      <w:lvlText w:val="%2."/>
      <w:lvlJc w:val="left"/>
      <w:pPr>
        <w:ind w:left="1182" w:hanging="567"/>
      </w:pPr>
      <w:rPr>
        <w:rFonts w:ascii="Courier New" w:eastAsia="Courier New" w:hAnsi="Courier New" w:cs="Courier New" w:hint="default"/>
        <w:color w:val="0E0E0E"/>
        <w:spacing w:val="-1"/>
        <w:w w:val="71"/>
        <w:sz w:val="31"/>
        <w:szCs w:val="31"/>
      </w:rPr>
    </w:lvl>
    <w:lvl w:ilvl="2" w:tplc="F5C2CC24">
      <w:start w:val="1"/>
      <w:numFmt w:val="decimal"/>
      <w:lvlText w:val="%3."/>
      <w:lvlJc w:val="left"/>
      <w:pPr>
        <w:ind w:left="1218" w:hanging="210"/>
      </w:pPr>
      <w:rPr>
        <w:spacing w:val="-1"/>
        <w:w w:val="96"/>
      </w:rPr>
    </w:lvl>
    <w:lvl w:ilvl="3" w:tplc="FD00A22E">
      <w:numFmt w:val="bullet"/>
      <w:lvlText w:val="•"/>
      <w:lvlJc w:val="left"/>
      <w:pPr>
        <w:ind w:left="2427" w:hanging="210"/>
      </w:pPr>
    </w:lvl>
    <w:lvl w:ilvl="4" w:tplc="6396F414">
      <w:numFmt w:val="bullet"/>
      <w:lvlText w:val="•"/>
      <w:lvlJc w:val="left"/>
      <w:pPr>
        <w:ind w:left="3635" w:hanging="210"/>
      </w:pPr>
    </w:lvl>
    <w:lvl w:ilvl="5" w:tplc="4CCC95D8">
      <w:numFmt w:val="bullet"/>
      <w:lvlText w:val="•"/>
      <w:lvlJc w:val="left"/>
      <w:pPr>
        <w:ind w:left="4842" w:hanging="210"/>
      </w:pPr>
    </w:lvl>
    <w:lvl w:ilvl="6" w:tplc="0F02FDB2">
      <w:numFmt w:val="bullet"/>
      <w:lvlText w:val="•"/>
      <w:lvlJc w:val="left"/>
      <w:pPr>
        <w:ind w:left="6050" w:hanging="210"/>
      </w:pPr>
    </w:lvl>
    <w:lvl w:ilvl="7" w:tplc="47C4BFE4">
      <w:numFmt w:val="bullet"/>
      <w:lvlText w:val="•"/>
      <w:lvlJc w:val="left"/>
      <w:pPr>
        <w:ind w:left="7257" w:hanging="210"/>
      </w:pPr>
    </w:lvl>
    <w:lvl w:ilvl="8" w:tplc="3DF2BB34">
      <w:numFmt w:val="bullet"/>
      <w:lvlText w:val="•"/>
      <w:lvlJc w:val="left"/>
      <w:pPr>
        <w:ind w:left="8465" w:hanging="210"/>
      </w:pPr>
    </w:lvl>
  </w:abstractNum>
  <w:abstractNum w:abstractNumId="31" w15:restartNumberingAfterBreak="0">
    <w:nsid w:val="4AE02988"/>
    <w:multiLevelType w:val="multilevel"/>
    <w:tmpl w:val="2214C26C"/>
    <w:lvl w:ilvl="0">
      <w:start w:val="1"/>
      <w:numFmt w:val="decimal"/>
      <w:lvlText w:val="%1."/>
      <w:lvlJc w:val="left"/>
      <w:pPr>
        <w:ind w:left="4767" w:hanging="360"/>
        <w:jc w:val="right"/>
      </w:pPr>
      <w:rPr>
        <w:rFonts w:ascii="Arial" w:eastAsia="Arial" w:hAnsi="Arial" w:cs="Arial" w:hint="default"/>
        <w:b/>
        <w:bCs/>
        <w:i w:val="0"/>
        <w:iCs w:val="0"/>
        <w:spacing w:val="-3"/>
        <w:w w:val="100"/>
        <w:sz w:val="36"/>
        <w:szCs w:val="36"/>
        <w:lang w:val="bs" w:eastAsia="en-US" w:bidi="ar-SA"/>
      </w:rPr>
    </w:lvl>
    <w:lvl w:ilvl="1">
      <w:start w:val="1"/>
      <w:numFmt w:val="decimal"/>
      <w:lvlText w:val="%1.%2."/>
      <w:lvlJc w:val="left"/>
      <w:pPr>
        <w:ind w:left="1338" w:hanging="720"/>
      </w:pPr>
      <w:rPr>
        <w:rFonts w:ascii="Arial" w:eastAsia="Arial" w:hAnsi="Arial" w:cs="Arial" w:hint="default"/>
        <w:b/>
        <w:bCs/>
        <w:i w:val="0"/>
        <w:iCs w:val="0"/>
        <w:spacing w:val="0"/>
        <w:w w:val="100"/>
        <w:sz w:val="24"/>
        <w:szCs w:val="24"/>
        <w:lang w:val="bs" w:eastAsia="en-US" w:bidi="ar-SA"/>
      </w:rPr>
    </w:lvl>
    <w:lvl w:ilvl="2">
      <w:start w:val="1"/>
      <w:numFmt w:val="decimal"/>
      <w:lvlText w:val="%1.%2.%3."/>
      <w:lvlJc w:val="left"/>
      <w:pPr>
        <w:ind w:left="1338" w:hanging="721"/>
      </w:pPr>
      <w:rPr>
        <w:rFonts w:hint="default"/>
        <w:spacing w:val="-2"/>
        <w:w w:val="100"/>
        <w:lang w:val="bs" w:eastAsia="en-US" w:bidi="ar-SA"/>
      </w:rPr>
    </w:lvl>
    <w:lvl w:ilvl="3">
      <w:numFmt w:val="bullet"/>
      <w:lvlText w:val="•"/>
      <w:lvlJc w:val="left"/>
      <w:pPr>
        <w:ind w:left="6054" w:hanging="721"/>
      </w:pPr>
      <w:rPr>
        <w:rFonts w:hint="default"/>
        <w:lang w:val="bs" w:eastAsia="en-US" w:bidi="ar-SA"/>
      </w:rPr>
    </w:lvl>
    <w:lvl w:ilvl="4">
      <w:numFmt w:val="bullet"/>
      <w:lvlText w:val="•"/>
      <w:lvlJc w:val="left"/>
      <w:pPr>
        <w:ind w:left="6702" w:hanging="721"/>
      </w:pPr>
      <w:rPr>
        <w:rFonts w:hint="default"/>
        <w:lang w:val="bs" w:eastAsia="en-US" w:bidi="ar-SA"/>
      </w:rPr>
    </w:lvl>
    <w:lvl w:ilvl="5">
      <w:numFmt w:val="bullet"/>
      <w:lvlText w:val="•"/>
      <w:lvlJc w:val="left"/>
      <w:pPr>
        <w:ind w:left="7349" w:hanging="721"/>
      </w:pPr>
      <w:rPr>
        <w:rFonts w:hint="default"/>
        <w:lang w:val="bs" w:eastAsia="en-US" w:bidi="ar-SA"/>
      </w:rPr>
    </w:lvl>
    <w:lvl w:ilvl="6">
      <w:numFmt w:val="bullet"/>
      <w:lvlText w:val="•"/>
      <w:lvlJc w:val="left"/>
      <w:pPr>
        <w:ind w:left="7996" w:hanging="721"/>
      </w:pPr>
      <w:rPr>
        <w:rFonts w:hint="default"/>
        <w:lang w:val="bs" w:eastAsia="en-US" w:bidi="ar-SA"/>
      </w:rPr>
    </w:lvl>
    <w:lvl w:ilvl="7">
      <w:numFmt w:val="bullet"/>
      <w:lvlText w:val="•"/>
      <w:lvlJc w:val="left"/>
      <w:pPr>
        <w:ind w:left="8644" w:hanging="721"/>
      </w:pPr>
      <w:rPr>
        <w:rFonts w:hint="default"/>
        <w:lang w:val="bs" w:eastAsia="en-US" w:bidi="ar-SA"/>
      </w:rPr>
    </w:lvl>
    <w:lvl w:ilvl="8">
      <w:numFmt w:val="bullet"/>
      <w:lvlText w:val="•"/>
      <w:lvlJc w:val="left"/>
      <w:pPr>
        <w:ind w:left="9291" w:hanging="721"/>
      </w:pPr>
      <w:rPr>
        <w:rFonts w:hint="default"/>
        <w:lang w:val="bs" w:eastAsia="en-US" w:bidi="ar-SA"/>
      </w:rPr>
    </w:lvl>
  </w:abstractNum>
  <w:abstractNum w:abstractNumId="32" w15:restartNumberingAfterBreak="0">
    <w:nsid w:val="4AE2128B"/>
    <w:multiLevelType w:val="hybridMultilevel"/>
    <w:tmpl w:val="2E24AB00"/>
    <w:lvl w:ilvl="0" w:tplc="D3446E32">
      <w:start w:val="1"/>
      <w:numFmt w:val="decimal"/>
      <w:lvlText w:val="%1."/>
      <w:lvlJc w:val="left"/>
      <w:pPr>
        <w:ind w:left="685" w:hanging="360"/>
      </w:pPr>
      <w:rPr>
        <w:rFonts w:ascii="Arial" w:eastAsia="Arial" w:hAnsi="Arial" w:cs="Arial" w:hint="default"/>
        <w:b/>
        <w:bCs/>
        <w:i w:val="0"/>
        <w:iCs w:val="0"/>
        <w:spacing w:val="-2"/>
        <w:w w:val="100"/>
        <w:sz w:val="22"/>
        <w:szCs w:val="22"/>
        <w:lang w:val="bs" w:eastAsia="en-US" w:bidi="ar-SA"/>
      </w:rPr>
    </w:lvl>
    <w:lvl w:ilvl="1" w:tplc="07F21276">
      <w:start w:val="1"/>
      <w:numFmt w:val="lowerLetter"/>
      <w:lvlText w:val="%2)"/>
      <w:lvlJc w:val="left"/>
      <w:pPr>
        <w:ind w:left="1698" w:hanging="307"/>
      </w:pPr>
      <w:rPr>
        <w:rFonts w:ascii="Arial" w:eastAsia="Arial" w:hAnsi="Arial" w:cs="Arial" w:hint="default"/>
        <w:b w:val="0"/>
        <w:bCs w:val="0"/>
        <w:i w:val="0"/>
        <w:iCs w:val="0"/>
        <w:spacing w:val="-2"/>
        <w:w w:val="100"/>
        <w:sz w:val="22"/>
        <w:szCs w:val="22"/>
        <w:lang w:val="bs" w:eastAsia="en-US" w:bidi="ar-SA"/>
      </w:rPr>
    </w:lvl>
    <w:lvl w:ilvl="2" w:tplc="9748295A">
      <w:numFmt w:val="bullet"/>
      <w:lvlText w:val="•"/>
      <w:lvlJc w:val="left"/>
      <w:pPr>
        <w:ind w:left="2687" w:hanging="307"/>
      </w:pPr>
      <w:rPr>
        <w:rFonts w:hint="default"/>
        <w:lang w:val="bs" w:eastAsia="en-US" w:bidi="ar-SA"/>
      </w:rPr>
    </w:lvl>
    <w:lvl w:ilvl="3" w:tplc="EBD01AB4">
      <w:numFmt w:val="bullet"/>
      <w:lvlText w:val="•"/>
      <w:lvlJc w:val="left"/>
      <w:pPr>
        <w:ind w:left="3674" w:hanging="307"/>
      </w:pPr>
      <w:rPr>
        <w:rFonts w:hint="default"/>
        <w:lang w:val="bs" w:eastAsia="en-US" w:bidi="ar-SA"/>
      </w:rPr>
    </w:lvl>
    <w:lvl w:ilvl="4" w:tplc="BD0283E6">
      <w:numFmt w:val="bullet"/>
      <w:lvlText w:val="•"/>
      <w:lvlJc w:val="left"/>
      <w:pPr>
        <w:ind w:left="4662" w:hanging="307"/>
      </w:pPr>
      <w:rPr>
        <w:rFonts w:hint="default"/>
        <w:lang w:val="bs" w:eastAsia="en-US" w:bidi="ar-SA"/>
      </w:rPr>
    </w:lvl>
    <w:lvl w:ilvl="5" w:tplc="B20E632E">
      <w:numFmt w:val="bullet"/>
      <w:lvlText w:val="•"/>
      <w:lvlJc w:val="left"/>
      <w:pPr>
        <w:ind w:left="5649" w:hanging="307"/>
      </w:pPr>
      <w:rPr>
        <w:rFonts w:hint="default"/>
        <w:lang w:val="bs" w:eastAsia="en-US" w:bidi="ar-SA"/>
      </w:rPr>
    </w:lvl>
    <w:lvl w:ilvl="6" w:tplc="4112D9BC">
      <w:numFmt w:val="bullet"/>
      <w:lvlText w:val="•"/>
      <w:lvlJc w:val="left"/>
      <w:pPr>
        <w:ind w:left="6636" w:hanging="307"/>
      </w:pPr>
      <w:rPr>
        <w:rFonts w:hint="default"/>
        <w:lang w:val="bs" w:eastAsia="en-US" w:bidi="ar-SA"/>
      </w:rPr>
    </w:lvl>
    <w:lvl w:ilvl="7" w:tplc="A4BEAFA2">
      <w:numFmt w:val="bullet"/>
      <w:lvlText w:val="•"/>
      <w:lvlJc w:val="left"/>
      <w:pPr>
        <w:ind w:left="7624" w:hanging="307"/>
      </w:pPr>
      <w:rPr>
        <w:rFonts w:hint="default"/>
        <w:lang w:val="bs" w:eastAsia="en-US" w:bidi="ar-SA"/>
      </w:rPr>
    </w:lvl>
    <w:lvl w:ilvl="8" w:tplc="678A8C1C">
      <w:numFmt w:val="bullet"/>
      <w:lvlText w:val="•"/>
      <w:lvlJc w:val="left"/>
      <w:pPr>
        <w:ind w:left="8611" w:hanging="307"/>
      </w:pPr>
      <w:rPr>
        <w:rFonts w:hint="default"/>
        <w:lang w:val="bs" w:eastAsia="en-US" w:bidi="ar-SA"/>
      </w:rPr>
    </w:lvl>
  </w:abstractNum>
  <w:abstractNum w:abstractNumId="33" w15:restartNumberingAfterBreak="0">
    <w:nsid w:val="4B0E2754"/>
    <w:multiLevelType w:val="hybridMultilevel"/>
    <w:tmpl w:val="F60E310E"/>
    <w:lvl w:ilvl="0" w:tplc="3F7860FC">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2A569AE4">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CDF27750">
      <w:numFmt w:val="bullet"/>
      <w:lvlText w:val="•"/>
      <w:lvlJc w:val="left"/>
      <w:pPr>
        <w:ind w:left="2555" w:hanging="360"/>
      </w:pPr>
      <w:rPr>
        <w:rFonts w:hint="default"/>
        <w:lang w:val="hr" w:eastAsia="hr" w:bidi="hr"/>
      </w:rPr>
    </w:lvl>
    <w:lvl w:ilvl="3" w:tplc="D6D65C6A">
      <w:numFmt w:val="bullet"/>
      <w:lvlText w:val="•"/>
      <w:lvlJc w:val="left"/>
      <w:pPr>
        <w:ind w:left="3471" w:hanging="360"/>
      </w:pPr>
      <w:rPr>
        <w:rFonts w:hint="default"/>
        <w:lang w:val="hr" w:eastAsia="hr" w:bidi="hr"/>
      </w:rPr>
    </w:lvl>
    <w:lvl w:ilvl="4" w:tplc="C074AF8C">
      <w:numFmt w:val="bullet"/>
      <w:lvlText w:val="•"/>
      <w:lvlJc w:val="left"/>
      <w:pPr>
        <w:ind w:left="4386" w:hanging="360"/>
      </w:pPr>
      <w:rPr>
        <w:rFonts w:hint="default"/>
        <w:lang w:val="hr" w:eastAsia="hr" w:bidi="hr"/>
      </w:rPr>
    </w:lvl>
    <w:lvl w:ilvl="5" w:tplc="1292EBB0">
      <w:numFmt w:val="bullet"/>
      <w:lvlText w:val="•"/>
      <w:lvlJc w:val="left"/>
      <w:pPr>
        <w:ind w:left="5302" w:hanging="360"/>
      </w:pPr>
      <w:rPr>
        <w:rFonts w:hint="default"/>
        <w:lang w:val="hr" w:eastAsia="hr" w:bidi="hr"/>
      </w:rPr>
    </w:lvl>
    <w:lvl w:ilvl="6" w:tplc="52B4411A">
      <w:numFmt w:val="bullet"/>
      <w:lvlText w:val="•"/>
      <w:lvlJc w:val="left"/>
      <w:pPr>
        <w:ind w:left="6217" w:hanging="360"/>
      </w:pPr>
      <w:rPr>
        <w:rFonts w:hint="default"/>
        <w:lang w:val="hr" w:eastAsia="hr" w:bidi="hr"/>
      </w:rPr>
    </w:lvl>
    <w:lvl w:ilvl="7" w:tplc="08AAD81A">
      <w:numFmt w:val="bullet"/>
      <w:lvlText w:val="•"/>
      <w:lvlJc w:val="left"/>
      <w:pPr>
        <w:ind w:left="7133" w:hanging="360"/>
      </w:pPr>
      <w:rPr>
        <w:rFonts w:hint="default"/>
        <w:lang w:val="hr" w:eastAsia="hr" w:bidi="hr"/>
      </w:rPr>
    </w:lvl>
    <w:lvl w:ilvl="8" w:tplc="F06ADB74">
      <w:numFmt w:val="bullet"/>
      <w:lvlText w:val="•"/>
      <w:lvlJc w:val="left"/>
      <w:pPr>
        <w:ind w:left="8048" w:hanging="360"/>
      </w:pPr>
      <w:rPr>
        <w:rFonts w:hint="default"/>
        <w:lang w:val="hr" w:eastAsia="hr" w:bidi="hr"/>
      </w:rPr>
    </w:lvl>
  </w:abstractNum>
  <w:abstractNum w:abstractNumId="34" w15:restartNumberingAfterBreak="0">
    <w:nsid w:val="4EAC74EE"/>
    <w:multiLevelType w:val="hybridMultilevel"/>
    <w:tmpl w:val="2DAEBD8C"/>
    <w:lvl w:ilvl="0" w:tplc="47526470">
      <w:numFmt w:val="bullet"/>
      <w:lvlText w:val="-"/>
      <w:lvlJc w:val="left"/>
      <w:pPr>
        <w:ind w:left="258" w:hanging="720"/>
      </w:pPr>
      <w:rPr>
        <w:rFonts w:ascii="Arial" w:eastAsia="Arial" w:hAnsi="Arial" w:cs="Arial" w:hint="default"/>
        <w:b w:val="0"/>
        <w:bCs w:val="0"/>
        <w:i w:val="0"/>
        <w:iCs w:val="0"/>
        <w:spacing w:val="0"/>
        <w:w w:val="100"/>
        <w:sz w:val="22"/>
        <w:szCs w:val="22"/>
        <w:lang w:val="bs" w:eastAsia="en-US" w:bidi="ar-SA"/>
      </w:rPr>
    </w:lvl>
    <w:lvl w:ilvl="1" w:tplc="AD5C3DD8">
      <w:numFmt w:val="bullet"/>
      <w:lvlText w:val="•"/>
      <w:lvlJc w:val="left"/>
      <w:pPr>
        <w:ind w:left="1292" w:hanging="720"/>
      </w:pPr>
      <w:rPr>
        <w:rFonts w:hint="default"/>
        <w:lang w:val="bs" w:eastAsia="en-US" w:bidi="ar-SA"/>
      </w:rPr>
    </w:lvl>
    <w:lvl w:ilvl="2" w:tplc="D05AA33A">
      <w:numFmt w:val="bullet"/>
      <w:lvlText w:val="•"/>
      <w:lvlJc w:val="left"/>
      <w:pPr>
        <w:ind w:left="2325" w:hanging="720"/>
      </w:pPr>
      <w:rPr>
        <w:rFonts w:hint="default"/>
        <w:lang w:val="bs" w:eastAsia="en-US" w:bidi="ar-SA"/>
      </w:rPr>
    </w:lvl>
    <w:lvl w:ilvl="3" w:tplc="800CB83A">
      <w:numFmt w:val="bullet"/>
      <w:lvlText w:val="•"/>
      <w:lvlJc w:val="left"/>
      <w:pPr>
        <w:ind w:left="3357" w:hanging="720"/>
      </w:pPr>
      <w:rPr>
        <w:rFonts w:hint="default"/>
        <w:lang w:val="bs" w:eastAsia="en-US" w:bidi="ar-SA"/>
      </w:rPr>
    </w:lvl>
    <w:lvl w:ilvl="4" w:tplc="0C94EBBA">
      <w:numFmt w:val="bullet"/>
      <w:lvlText w:val="•"/>
      <w:lvlJc w:val="left"/>
      <w:pPr>
        <w:ind w:left="4390" w:hanging="720"/>
      </w:pPr>
      <w:rPr>
        <w:rFonts w:hint="default"/>
        <w:lang w:val="bs" w:eastAsia="en-US" w:bidi="ar-SA"/>
      </w:rPr>
    </w:lvl>
    <w:lvl w:ilvl="5" w:tplc="C840FB36">
      <w:numFmt w:val="bullet"/>
      <w:lvlText w:val="•"/>
      <w:lvlJc w:val="left"/>
      <w:pPr>
        <w:ind w:left="5423" w:hanging="720"/>
      </w:pPr>
      <w:rPr>
        <w:rFonts w:hint="default"/>
        <w:lang w:val="bs" w:eastAsia="en-US" w:bidi="ar-SA"/>
      </w:rPr>
    </w:lvl>
    <w:lvl w:ilvl="6" w:tplc="DECE3D8C">
      <w:numFmt w:val="bullet"/>
      <w:lvlText w:val="•"/>
      <w:lvlJc w:val="left"/>
      <w:pPr>
        <w:ind w:left="6455" w:hanging="720"/>
      </w:pPr>
      <w:rPr>
        <w:rFonts w:hint="default"/>
        <w:lang w:val="bs" w:eastAsia="en-US" w:bidi="ar-SA"/>
      </w:rPr>
    </w:lvl>
    <w:lvl w:ilvl="7" w:tplc="A13CEFCE">
      <w:numFmt w:val="bullet"/>
      <w:lvlText w:val="•"/>
      <w:lvlJc w:val="left"/>
      <w:pPr>
        <w:ind w:left="7488" w:hanging="720"/>
      </w:pPr>
      <w:rPr>
        <w:rFonts w:hint="default"/>
        <w:lang w:val="bs" w:eastAsia="en-US" w:bidi="ar-SA"/>
      </w:rPr>
    </w:lvl>
    <w:lvl w:ilvl="8" w:tplc="5698644E">
      <w:numFmt w:val="bullet"/>
      <w:lvlText w:val="•"/>
      <w:lvlJc w:val="left"/>
      <w:pPr>
        <w:ind w:left="8521" w:hanging="720"/>
      </w:pPr>
      <w:rPr>
        <w:rFonts w:hint="default"/>
        <w:lang w:val="bs" w:eastAsia="en-US" w:bidi="ar-SA"/>
      </w:rPr>
    </w:lvl>
  </w:abstractNum>
  <w:abstractNum w:abstractNumId="35" w15:restartNumberingAfterBreak="0">
    <w:nsid w:val="4EB12CF8"/>
    <w:multiLevelType w:val="hybridMultilevel"/>
    <w:tmpl w:val="79D42AB8"/>
    <w:lvl w:ilvl="0" w:tplc="356AA3C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D0D62D40">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723E29E6">
      <w:numFmt w:val="bullet"/>
      <w:lvlText w:val="•"/>
      <w:lvlJc w:val="left"/>
      <w:pPr>
        <w:ind w:left="2555" w:hanging="360"/>
      </w:pPr>
      <w:rPr>
        <w:rFonts w:hint="default"/>
        <w:lang w:val="hr" w:eastAsia="hr" w:bidi="hr"/>
      </w:rPr>
    </w:lvl>
    <w:lvl w:ilvl="3" w:tplc="DF0EB68A">
      <w:numFmt w:val="bullet"/>
      <w:lvlText w:val="•"/>
      <w:lvlJc w:val="left"/>
      <w:pPr>
        <w:ind w:left="3471" w:hanging="360"/>
      </w:pPr>
      <w:rPr>
        <w:rFonts w:hint="default"/>
        <w:lang w:val="hr" w:eastAsia="hr" w:bidi="hr"/>
      </w:rPr>
    </w:lvl>
    <w:lvl w:ilvl="4" w:tplc="39A27B5E">
      <w:numFmt w:val="bullet"/>
      <w:lvlText w:val="•"/>
      <w:lvlJc w:val="left"/>
      <w:pPr>
        <w:ind w:left="4386" w:hanging="360"/>
      </w:pPr>
      <w:rPr>
        <w:rFonts w:hint="default"/>
        <w:lang w:val="hr" w:eastAsia="hr" w:bidi="hr"/>
      </w:rPr>
    </w:lvl>
    <w:lvl w:ilvl="5" w:tplc="68D663D2">
      <w:numFmt w:val="bullet"/>
      <w:lvlText w:val="•"/>
      <w:lvlJc w:val="left"/>
      <w:pPr>
        <w:ind w:left="5302" w:hanging="360"/>
      </w:pPr>
      <w:rPr>
        <w:rFonts w:hint="default"/>
        <w:lang w:val="hr" w:eastAsia="hr" w:bidi="hr"/>
      </w:rPr>
    </w:lvl>
    <w:lvl w:ilvl="6" w:tplc="C6F2B572">
      <w:numFmt w:val="bullet"/>
      <w:lvlText w:val="•"/>
      <w:lvlJc w:val="left"/>
      <w:pPr>
        <w:ind w:left="6217" w:hanging="360"/>
      </w:pPr>
      <w:rPr>
        <w:rFonts w:hint="default"/>
        <w:lang w:val="hr" w:eastAsia="hr" w:bidi="hr"/>
      </w:rPr>
    </w:lvl>
    <w:lvl w:ilvl="7" w:tplc="43D6D0FE">
      <w:numFmt w:val="bullet"/>
      <w:lvlText w:val="•"/>
      <w:lvlJc w:val="left"/>
      <w:pPr>
        <w:ind w:left="7133" w:hanging="360"/>
      </w:pPr>
      <w:rPr>
        <w:rFonts w:hint="default"/>
        <w:lang w:val="hr" w:eastAsia="hr" w:bidi="hr"/>
      </w:rPr>
    </w:lvl>
    <w:lvl w:ilvl="8" w:tplc="4686CFE0">
      <w:numFmt w:val="bullet"/>
      <w:lvlText w:val="•"/>
      <w:lvlJc w:val="left"/>
      <w:pPr>
        <w:ind w:left="8048" w:hanging="360"/>
      </w:pPr>
      <w:rPr>
        <w:rFonts w:hint="default"/>
        <w:lang w:val="hr" w:eastAsia="hr" w:bidi="hr"/>
      </w:rPr>
    </w:lvl>
  </w:abstractNum>
  <w:abstractNum w:abstractNumId="36" w15:restartNumberingAfterBreak="0">
    <w:nsid w:val="4EE56EFB"/>
    <w:multiLevelType w:val="hybridMultilevel"/>
    <w:tmpl w:val="94144AF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4F6D5C1E"/>
    <w:multiLevelType w:val="hybridMultilevel"/>
    <w:tmpl w:val="B9FEE48A"/>
    <w:lvl w:ilvl="0" w:tplc="B6241C7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51A55DE7"/>
    <w:multiLevelType w:val="hybridMultilevel"/>
    <w:tmpl w:val="C4487F22"/>
    <w:lvl w:ilvl="0" w:tplc="FFFFFFFF">
      <w:start w:val="1"/>
      <w:numFmt w:val="decimal"/>
      <w:lvlText w:val="%1."/>
      <w:lvlJc w:val="left"/>
      <w:pPr>
        <w:ind w:left="720" w:hanging="360"/>
      </w:pPr>
      <w:rPr>
        <w:rFonts w:hint="default"/>
      </w:rPr>
    </w:lvl>
    <w:lvl w:ilvl="1" w:tplc="DE144A0A">
      <w:numFmt w:val="bullet"/>
      <w:lvlText w:val="-"/>
      <w:lvlJc w:val="left"/>
      <w:pPr>
        <w:ind w:left="1440" w:hanging="360"/>
      </w:pPr>
      <w:rPr>
        <w:rFonts w:ascii="Arial" w:eastAsia="Arial" w:hAnsi="Arial" w:cs="Arial" w:hint="default"/>
        <w:w w:val="96"/>
        <w:position w:val="1"/>
        <w:sz w:val="25"/>
        <w:szCs w:val="25"/>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4F1663C"/>
    <w:multiLevelType w:val="hybridMultilevel"/>
    <w:tmpl w:val="09CC5A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57DF4CB5"/>
    <w:multiLevelType w:val="hybridMultilevel"/>
    <w:tmpl w:val="A65C9F7C"/>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5BA9312E"/>
    <w:multiLevelType w:val="hybridMultilevel"/>
    <w:tmpl w:val="79D42AB8"/>
    <w:lvl w:ilvl="0" w:tplc="356AA3C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D0D62D40">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723E29E6">
      <w:numFmt w:val="bullet"/>
      <w:lvlText w:val="•"/>
      <w:lvlJc w:val="left"/>
      <w:pPr>
        <w:ind w:left="2555" w:hanging="360"/>
      </w:pPr>
      <w:rPr>
        <w:rFonts w:hint="default"/>
        <w:lang w:val="hr" w:eastAsia="hr" w:bidi="hr"/>
      </w:rPr>
    </w:lvl>
    <w:lvl w:ilvl="3" w:tplc="DF0EB68A">
      <w:numFmt w:val="bullet"/>
      <w:lvlText w:val="•"/>
      <w:lvlJc w:val="left"/>
      <w:pPr>
        <w:ind w:left="3471" w:hanging="360"/>
      </w:pPr>
      <w:rPr>
        <w:rFonts w:hint="default"/>
        <w:lang w:val="hr" w:eastAsia="hr" w:bidi="hr"/>
      </w:rPr>
    </w:lvl>
    <w:lvl w:ilvl="4" w:tplc="39A27B5E">
      <w:numFmt w:val="bullet"/>
      <w:lvlText w:val="•"/>
      <w:lvlJc w:val="left"/>
      <w:pPr>
        <w:ind w:left="4386" w:hanging="360"/>
      </w:pPr>
      <w:rPr>
        <w:rFonts w:hint="default"/>
        <w:lang w:val="hr" w:eastAsia="hr" w:bidi="hr"/>
      </w:rPr>
    </w:lvl>
    <w:lvl w:ilvl="5" w:tplc="68D663D2">
      <w:numFmt w:val="bullet"/>
      <w:lvlText w:val="•"/>
      <w:lvlJc w:val="left"/>
      <w:pPr>
        <w:ind w:left="5302" w:hanging="360"/>
      </w:pPr>
      <w:rPr>
        <w:rFonts w:hint="default"/>
        <w:lang w:val="hr" w:eastAsia="hr" w:bidi="hr"/>
      </w:rPr>
    </w:lvl>
    <w:lvl w:ilvl="6" w:tplc="C6F2B572">
      <w:numFmt w:val="bullet"/>
      <w:lvlText w:val="•"/>
      <w:lvlJc w:val="left"/>
      <w:pPr>
        <w:ind w:left="6217" w:hanging="360"/>
      </w:pPr>
      <w:rPr>
        <w:rFonts w:hint="default"/>
        <w:lang w:val="hr" w:eastAsia="hr" w:bidi="hr"/>
      </w:rPr>
    </w:lvl>
    <w:lvl w:ilvl="7" w:tplc="43D6D0FE">
      <w:numFmt w:val="bullet"/>
      <w:lvlText w:val="•"/>
      <w:lvlJc w:val="left"/>
      <w:pPr>
        <w:ind w:left="7133" w:hanging="360"/>
      </w:pPr>
      <w:rPr>
        <w:rFonts w:hint="default"/>
        <w:lang w:val="hr" w:eastAsia="hr" w:bidi="hr"/>
      </w:rPr>
    </w:lvl>
    <w:lvl w:ilvl="8" w:tplc="4686CFE0">
      <w:numFmt w:val="bullet"/>
      <w:lvlText w:val="•"/>
      <w:lvlJc w:val="left"/>
      <w:pPr>
        <w:ind w:left="8048" w:hanging="360"/>
      </w:pPr>
      <w:rPr>
        <w:rFonts w:hint="default"/>
        <w:lang w:val="hr" w:eastAsia="hr" w:bidi="hr"/>
      </w:rPr>
    </w:lvl>
  </w:abstractNum>
  <w:abstractNum w:abstractNumId="42" w15:restartNumberingAfterBreak="0">
    <w:nsid w:val="5CFC0221"/>
    <w:multiLevelType w:val="hybridMultilevel"/>
    <w:tmpl w:val="C7A6D9B6"/>
    <w:lvl w:ilvl="0" w:tplc="D17C0236">
      <w:numFmt w:val="bullet"/>
      <w:lvlText w:val="-"/>
      <w:lvlJc w:val="left"/>
      <w:pPr>
        <w:ind w:left="820" w:hanging="135"/>
      </w:pPr>
      <w:rPr>
        <w:rFonts w:ascii="Arial" w:eastAsia="Arial" w:hAnsi="Arial" w:cs="Arial" w:hint="default"/>
        <w:b w:val="0"/>
        <w:bCs w:val="0"/>
        <w:i w:val="0"/>
        <w:iCs w:val="0"/>
        <w:spacing w:val="0"/>
        <w:w w:val="100"/>
        <w:sz w:val="22"/>
        <w:szCs w:val="22"/>
        <w:lang w:val="bs" w:eastAsia="en-US" w:bidi="ar-SA"/>
      </w:rPr>
    </w:lvl>
    <w:lvl w:ilvl="1" w:tplc="325EAD50">
      <w:numFmt w:val="bullet"/>
      <w:lvlText w:val="•"/>
      <w:lvlJc w:val="left"/>
      <w:pPr>
        <w:ind w:left="1796" w:hanging="135"/>
      </w:pPr>
      <w:rPr>
        <w:rFonts w:hint="default"/>
        <w:lang w:val="bs" w:eastAsia="en-US" w:bidi="ar-SA"/>
      </w:rPr>
    </w:lvl>
    <w:lvl w:ilvl="2" w:tplc="6F2EB032">
      <w:numFmt w:val="bullet"/>
      <w:lvlText w:val="•"/>
      <w:lvlJc w:val="left"/>
      <w:pPr>
        <w:ind w:left="2773" w:hanging="135"/>
      </w:pPr>
      <w:rPr>
        <w:rFonts w:hint="default"/>
        <w:lang w:val="bs" w:eastAsia="en-US" w:bidi="ar-SA"/>
      </w:rPr>
    </w:lvl>
    <w:lvl w:ilvl="3" w:tplc="F43670D8">
      <w:numFmt w:val="bullet"/>
      <w:lvlText w:val="•"/>
      <w:lvlJc w:val="left"/>
      <w:pPr>
        <w:ind w:left="3749" w:hanging="135"/>
      </w:pPr>
      <w:rPr>
        <w:rFonts w:hint="default"/>
        <w:lang w:val="bs" w:eastAsia="en-US" w:bidi="ar-SA"/>
      </w:rPr>
    </w:lvl>
    <w:lvl w:ilvl="4" w:tplc="AF6EA036">
      <w:numFmt w:val="bullet"/>
      <w:lvlText w:val="•"/>
      <w:lvlJc w:val="left"/>
      <w:pPr>
        <w:ind w:left="4726" w:hanging="135"/>
      </w:pPr>
      <w:rPr>
        <w:rFonts w:hint="default"/>
        <w:lang w:val="bs" w:eastAsia="en-US" w:bidi="ar-SA"/>
      </w:rPr>
    </w:lvl>
    <w:lvl w:ilvl="5" w:tplc="B2A4C064">
      <w:numFmt w:val="bullet"/>
      <w:lvlText w:val="•"/>
      <w:lvlJc w:val="left"/>
      <w:pPr>
        <w:ind w:left="5703" w:hanging="135"/>
      </w:pPr>
      <w:rPr>
        <w:rFonts w:hint="default"/>
        <w:lang w:val="bs" w:eastAsia="en-US" w:bidi="ar-SA"/>
      </w:rPr>
    </w:lvl>
    <w:lvl w:ilvl="6" w:tplc="5E5419F0">
      <w:numFmt w:val="bullet"/>
      <w:lvlText w:val="•"/>
      <w:lvlJc w:val="left"/>
      <w:pPr>
        <w:ind w:left="6679" w:hanging="135"/>
      </w:pPr>
      <w:rPr>
        <w:rFonts w:hint="default"/>
        <w:lang w:val="bs" w:eastAsia="en-US" w:bidi="ar-SA"/>
      </w:rPr>
    </w:lvl>
    <w:lvl w:ilvl="7" w:tplc="8F8A02A0">
      <w:numFmt w:val="bullet"/>
      <w:lvlText w:val="•"/>
      <w:lvlJc w:val="left"/>
      <w:pPr>
        <w:ind w:left="7656" w:hanging="135"/>
      </w:pPr>
      <w:rPr>
        <w:rFonts w:hint="default"/>
        <w:lang w:val="bs" w:eastAsia="en-US" w:bidi="ar-SA"/>
      </w:rPr>
    </w:lvl>
    <w:lvl w:ilvl="8" w:tplc="2362C4E8">
      <w:numFmt w:val="bullet"/>
      <w:lvlText w:val="•"/>
      <w:lvlJc w:val="left"/>
      <w:pPr>
        <w:ind w:left="8633" w:hanging="135"/>
      </w:pPr>
      <w:rPr>
        <w:rFonts w:hint="default"/>
        <w:lang w:val="bs" w:eastAsia="en-US" w:bidi="ar-SA"/>
      </w:rPr>
    </w:lvl>
  </w:abstractNum>
  <w:abstractNum w:abstractNumId="43" w15:restartNumberingAfterBreak="0">
    <w:nsid w:val="62D55B82"/>
    <w:multiLevelType w:val="hybridMultilevel"/>
    <w:tmpl w:val="C066A94E"/>
    <w:lvl w:ilvl="0" w:tplc="89B206D0">
      <w:numFmt w:val="bullet"/>
      <w:lvlText w:val="-"/>
      <w:lvlJc w:val="left"/>
      <w:pPr>
        <w:ind w:left="258" w:hanging="125"/>
      </w:pPr>
      <w:rPr>
        <w:rFonts w:ascii="Calibri" w:eastAsia="Calibri" w:hAnsi="Calibri" w:cs="Calibri" w:hint="default"/>
        <w:w w:val="99"/>
        <w:sz w:val="20"/>
        <w:szCs w:val="20"/>
        <w:lang w:val="hr" w:eastAsia="hr" w:bidi="hr"/>
      </w:rPr>
    </w:lvl>
    <w:lvl w:ilvl="1" w:tplc="A438A69C">
      <w:numFmt w:val="bullet"/>
      <w:lvlText w:val="•"/>
      <w:lvlJc w:val="left"/>
      <w:pPr>
        <w:ind w:left="1222" w:hanging="125"/>
      </w:pPr>
      <w:rPr>
        <w:rFonts w:hint="default"/>
        <w:lang w:val="hr" w:eastAsia="hr" w:bidi="hr"/>
      </w:rPr>
    </w:lvl>
    <w:lvl w:ilvl="2" w:tplc="236066A8">
      <w:numFmt w:val="bullet"/>
      <w:lvlText w:val="•"/>
      <w:lvlJc w:val="left"/>
      <w:pPr>
        <w:ind w:left="2184" w:hanging="125"/>
      </w:pPr>
      <w:rPr>
        <w:rFonts w:hint="default"/>
        <w:lang w:val="hr" w:eastAsia="hr" w:bidi="hr"/>
      </w:rPr>
    </w:lvl>
    <w:lvl w:ilvl="3" w:tplc="93D246BA">
      <w:numFmt w:val="bullet"/>
      <w:lvlText w:val="•"/>
      <w:lvlJc w:val="left"/>
      <w:pPr>
        <w:ind w:left="3146" w:hanging="125"/>
      </w:pPr>
      <w:rPr>
        <w:rFonts w:hint="default"/>
        <w:lang w:val="hr" w:eastAsia="hr" w:bidi="hr"/>
      </w:rPr>
    </w:lvl>
    <w:lvl w:ilvl="4" w:tplc="B074DA52">
      <w:numFmt w:val="bullet"/>
      <w:lvlText w:val="•"/>
      <w:lvlJc w:val="left"/>
      <w:pPr>
        <w:ind w:left="4108" w:hanging="125"/>
      </w:pPr>
      <w:rPr>
        <w:rFonts w:hint="default"/>
        <w:lang w:val="hr" w:eastAsia="hr" w:bidi="hr"/>
      </w:rPr>
    </w:lvl>
    <w:lvl w:ilvl="5" w:tplc="2D80DC50">
      <w:numFmt w:val="bullet"/>
      <w:lvlText w:val="•"/>
      <w:lvlJc w:val="left"/>
      <w:pPr>
        <w:ind w:left="5070" w:hanging="125"/>
      </w:pPr>
      <w:rPr>
        <w:rFonts w:hint="default"/>
        <w:lang w:val="hr" w:eastAsia="hr" w:bidi="hr"/>
      </w:rPr>
    </w:lvl>
    <w:lvl w:ilvl="6" w:tplc="7D16406E">
      <w:numFmt w:val="bullet"/>
      <w:lvlText w:val="•"/>
      <w:lvlJc w:val="left"/>
      <w:pPr>
        <w:ind w:left="6032" w:hanging="125"/>
      </w:pPr>
      <w:rPr>
        <w:rFonts w:hint="default"/>
        <w:lang w:val="hr" w:eastAsia="hr" w:bidi="hr"/>
      </w:rPr>
    </w:lvl>
    <w:lvl w:ilvl="7" w:tplc="375661A4">
      <w:numFmt w:val="bullet"/>
      <w:lvlText w:val="•"/>
      <w:lvlJc w:val="left"/>
      <w:pPr>
        <w:ind w:left="6994" w:hanging="125"/>
      </w:pPr>
      <w:rPr>
        <w:rFonts w:hint="default"/>
        <w:lang w:val="hr" w:eastAsia="hr" w:bidi="hr"/>
      </w:rPr>
    </w:lvl>
    <w:lvl w:ilvl="8" w:tplc="5AF49CC0">
      <w:numFmt w:val="bullet"/>
      <w:lvlText w:val="•"/>
      <w:lvlJc w:val="left"/>
      <w:pPr>
        <w:ind w:left="7956" w:hanging="125"/>
      </w:pPr>
      <w:rPr>
        <w:rFonts w:hint="default"/>
        <w:lang w:val="hr" w:eastAsia="hr" w:bidi="hr"/>
      </w:rPr>
    </w:lvl>
  </w:abstractNum>
  <w:abstractNum w:abstractNumId="44" w15:restartNumberingAfterBreak="0">
    <w:nsid w:val="6335391D"/>
    <w:multiLevelType w:val="multilevel"/>
    <w:tmpl w:val="A378E5D2"/>
    <w:lvl w:ilvl="0">
      <w:start w:val="5"/>
      <w:numFmt w:val="decimal"/>
      <w:lvlText w:val="%1"/>
      <w:lvlJc w:val="left"/>
      <w:pPr>
        <w:ind w:left="1674" w:hanging="1056"/>
      </w:pPr>
      <w:rPr>
        <w:rFonts w:hint="default"/>
        <w:lang w:val="hr" w:eastAsia="hr" w:bidi="hr"/>
      </w:rPr>
    </w:lvl>
    <w:lvl w:ilvl="1">
      <w:start w:val="1"/>
      <w:numFmt w:val="decimal"/>
      <w:lvlText w:val="%1.%2."/>
      <w:lvlJc w:val="left"/>
      <w:pPr>
        <w:ind w:left="1674" w:hanging="1056"/>
      </w:pPr>
      <w:rPr>
        <w:rFonts w:ascii="Calibri" w:eastAsia="Calibri" w:hAnsi="Calibri" w:cs="Calibri" w:hint="default"/>
        <w:b/>
        <w:bCs/>
        <w:w w:val="99"/>
        <w:sz w:val="26"/>
        <w:szCs w:val="26"/>
        <w:lang w:val="hr" w:eastAsia="hr" w:bidi="hr"/>
      </w:rPr>
    </w:lvl>
    <w:lvl w:ilvl="2">
      <w:start w:val="1"/>
      <w:numFmt w:val="decimal"/>
      <w:lvlText w:val="%1.%2.%3."/>
      <w:lvlJc w:val="left"/>
      <w:pPr>
        <w:ind w:left="1674" w:hanging="696"/>
      </w:pPr>
      <w:rPr>
        <w:rFonts w:ascii="Calibri" w:eastAsia="Calibri" w:hAnsi="Calibri" w:cs="Calibri" w:hint="default"/>
        <w:b/>
        <w:bCs/>
        <w:i/>
        <w:spacing w:val="-2"/>
        <w:w w:val="99"/>
        <w:sz w:val="24"/>
        <w:szCs w:val="24"/>
        <w:lang w:val="hr" w:eastAsia="hr" w:bidi="hr"/>
      </w:rPr>
    </w:lvl>
    <w:lvl w:ilvl="3">
      <w:start w:val="1"/>
      <w:numFmt w:val="decimal"/>
      <w:lvlText w:val="%1.%2.%3.%4."/>
      <w:lvlJc w:val="left"/>
      <w:pPr>
        <w:ind w:left="2382" w:hanging="1044"/>
      </w:pPr>
      <w:rPr>
        <w:rFonts w:hint="default"/>
        <w:i/>
        <w:spacing w:val="-3"/>
        <w:w w:val="99"/>
        <w:lang w:val="hr" w:eastAsia="hr" w:bidi="hr"/>
      </w:rPr>
    </w:lvl>
    <w:lvl w:ilvl="4">
      <w:numFmt w:val="bullet"/>
      <w:lvlText w:val="•"/>
      <w:lvlJc w:val="left"/>
      <w:pPr>
        <w:ind w:left="4880" w:hanging="1044"/>
      </w:pPr>
      <w:rPr>
        <w:rFonts w:hint="default"/>
        <w:lang w:val="hr" w:eastAsia="hr" w:bidi="hr"/>
      </w:rPr>
    </w:lvl>
    <w:lvl w:ilvl="5">
      <w:numFmt w:val="bullet"/>
      <w:lvlText w:val="•"/>
      <w:lvlJc w:val="left"/>
      <w:pPr>
        <w:ind w:left="5713" w:hanging="1044"/>
      </w:pPr>
      <w:rPr>
        <w:rFonts w:hint="default"/>
        <w:lang w:val="hr" w:eastAsia="hr" w:bidi="hr"/>
      </w:rPr>
    </w:lvl>
    <w:lvl w:ilvl="6">
      <w:numFmt w:val="bullet"/>
      <w:lvlText w:val="•"/>
      <w:lvlJc w:val="left"/>
      <w:pPr>
        <w:ind w:left="6546" w:hanging="1044"/>
      </w:pPr>
      <w:rPr>
        <w:rFonts w:hint="default"/>
        <w:lang w:val="hr" w:eastAsia="hr" w:bidi="hr"/>
      </w:rPr>
    </w:lvl>
    <w:lvl w:ilvl="7">
      <w:numFmt w:val="bullet"/>
      <w:lvlText w:val="•"/>
      <w:lvlJc w:val="left"/>
      <w:pPr>
        <w:ind w:left="7380" w:hanging="1044"/>
      </w:pPr>
      <w:rPr>
        <w:rFonts w:hint="default"/>
        <w:lang w:val="hr" w:eastAsia="hr" w:bidi="hr"/>
      </w:rPr>
    </w:lvl>
    <w:lvl w:ilvl="8">
      <w:numFmt w:val="bullet"/>
      <w:lvlText w:val="•"/>
      <w:lvlJc w:val="left"/>
      <w:pPr>
        <w:ind w:left="8213" w:hanging="1044"/>
      </w:pPr>
      <w:rPr>
        <w:rFonts w:hint="default"/>
        <w:lang w:val="hr" w:eastAsia="hr" w:bidi="hr"/>
      </w:rPr>
    </w:lvl>
  </w:abstractNum>
  <w:abstractNum w:abstractNumId="45" w15:restartNumberingAfterBreak="0">
    <w:nsid w:val="64857D1A"/>
    <w:multiLevelType w:val="hybridMultilevel"/>
    <w:tmpl w:val="B8A66F6A"/>
    <w:lvl w:ilvl="0" w:tplc="041A000F">
      <w:start w:val="1"/>
      <w:numFmt w:val="decimal"/>
      <w:lvlText w:val="%1."/>
      <w:lvlJc w:val="left"/>
      <w:pPr>
        <w:ind w:left="600" w:hanging="360"/>
      </w:pPr>
      <w:rPr>
        <w:rFonts w:hint="default"/>
      </w:rPr>
    </w:lvl>
    <w:lvl w:ilvl="1" w:tplc="FFFFFFFF" w:tentative="1">
      <w:start w:val="1"/>
      <w:numFmt w:val="lowerLetter"/>
      <w:lvlText w:val="%2."/>
      <w:lvlJc w:val="left"/>
      <w:pPr>
        <w:ind w:left="1320" w:hanging="360"/>
      </w:pPr>
    </w:lvl>
    <w:lvl w:ilvl="2" w:tplc="FFFFFFFF" w:tentative="1">
      <w:start w:val="1"/>
      <w:numFmt w:val="lowerRoman"/>
      <w:lvlText w:val="%3."/>
      <w:lvlJc w:val="right"/>
      <w:pPr>
        <w:ind w:left="2040" w:hanging="180"/>
      </w:pPr>
    </w:lvl>
    <w:lvl w:ilvl="3" w:tplc="FFFFFFFF" w:tentative="1">
      <w:start w:val="1"/>
      <w:numFmt w:val="decimal"/>
      <w:lvlText w:val="%4."/>
      <w:lvlJc w:val="left"/>
      <w:pPr>
        <w:ind w:left="2760" w:hanging="360"/>
      </w:pPr>
    </w:lvl>
    <w:lvl w:ilvl="4" w:tplc="FFFFFFFF" w:tentative="1">
      <w:start w:val="1"/>
      <w:numFmt w:val="lowerLetter"/>
      <w:lvlText w:val="%5."/>
      <w:lvlJc w:val="left"/>
      <w:pPr>
        <w:ind w:left="3480" w:hanging="360"/>
      </w:pPr>
    </w:lvl>
    <w:lvl w:ilvl="5" w:tplc="FFFFFFFF" w:tentative="1">
      <w:start w:val="1"/>
      <w:numFmt w:val="lowerRoman"/>
      <w:lvlText w:val="%6."/>
      <w:lvlJc w:val="right"/>
      <w:pPr>
        <w:ind w:left="4200" w:hanging="180"/>
      </w:pPr>
    </w:lvl>
    <w:lvl w:ilvl="6" w:tplc="FFFFFFFF" w:tentative="1">
      <w:start w:val="1"/>
      <w:numFmt w:val="decimal"/>
      <w:lvlText w:val="%7."/>
      <w:lvlJc w:val="left"/>
      <w:pPr>
        <w:ind w:left="4920" w:hanging="360"/>
      </w:pPr>
    </w:lvl>
    <w:lvl w:ilvl="7" w:tplc="FFFFFFFF" w:tentative="1">
      <w:start w:val="1"/>
      <w:numFmt w:val="lowerLetter"/>
      <w:lvlText w:val="%8."/>
      <w:lvlJc w:val="left"/>
      <w:pPr>
        <w:ind w:left="5640" w:hanging="360"/>
      </w:pPr>
    </w:lvl>
    <w:lvl w:ilvl="8" w:tplc="FFFFFFFF" w:tentative="1">
      <w:start w:val="1"/>
      <w:numFmt w:val="lowerRoman"/>
      <w:lvlText w:val="%9."/>
      <w:lvlJc w:val="right"/>
      <w:pPr>
        <w:ind w:left="6360" w:hanging="180"/>
      </w:pPr>
    </w:lvl>
  </w:abstractNum>
  <w:abstractNum w:abstractNumId="46" w15:restartNumberingAfterBreak="0">
    <w:nsid w:val="650254D5"/>
    <w:multiLevelType w:val="hybridMultilevel"/>
    <w:tmpl w:val="6E2AA95E"/>
    <w:lvl w:ilvl="0" w:tplc="EB943276">
      <w:numFmt w:val="bullet"/>
      <w:lvlText w:val="-"/>
      <w:lvlJc w:val="left"/>
      <w:pPr>
        <w:ind w:left="452" w:hanging="136"/>
      </w:pPr>
      <w:rPr>
        <w:w w:val="89"/>
      </w:rPr>
    </w:lvl>
    <w:lvl w:ilvl="1" w:tplc="446649B8">
      <w:numFmt w:val="bullet"/>
      <w:lvlText w:val="•"/>
      <w:lvlJc w:val="left"/>
      <w:pPr>
        <w:ind w:left="1502" w:hanging="136"/>
      </w:pPr>
    </w:lvl>
    <w:lvl w:ilvl="2" w:tplc="7616B91A">
      <w:numFmt w:val="bullet"/>
      <w:lvlText w:val="•"/>
      <w:lvlJc w:val="left"/>
      <w:pPr>
        <w:ind w:left="2544" w:hanging="136"/>
      </w:pPr>
    </w:lvl>
    <w:lvl w:ilvl="3" w:tplc="D2B29024">
      <w:numFmt w:val="bullet"/>
      <w:lvlText w:val="•"/>
      <w:lvlJc w:val="left"/>
      <w:pPr>
        <w:ind w:left="3586" w:hanging="136"/>
      </w:pPr>
    </w:lvl>
    <w:lvl w:ilvl="4" w:tplc="39888B04">
      <w:numFmt w:val="bullet"/>
      <w:lvlText w:val="•"/>
      <w:lvlJc w:val="left"/>
      <w:pPr>
        <w:ind w:left="4628" w:hanging="136"/>
      </w:pPr>
    </w:lvl>
    <w:lvl w:ilvl="5" w:tplc="9768D98C">
      <w:numFmt w:val="bullet"/>
      <w:lvlText w:val="•"/>
      <w:lvlJc w:val="left"/>
      <w:pPr>
        <w:ind w:left="5670" w:hanging="136"/>
      </w:pPr>
    </w:lvl>
    <w:lvl w:ilvl="6" w:tplc="57CCA1E8">
      <w:numFmt w:val="bullet"/>
      <w:lvlText w:val="•"/>
      <w:lvlJc w:val="left"/>
      <w:pPr>
        <w:ind w:left="6712" w:hanging="136"/>
      </w:pPr>
    </w:lvl>
    <w:lvl w:ilvl="7" w:tplc="A962A10E">
      <w:numFmt w:val="bullet"/>
      <w:lvlText w:val="•"/>
      <w:lvlJc w:val="left"/>
      <w:pPr>
        <w:ind w:left="7754" w:hanging="136"/>
      </w:pPr>
    </w:lvl>
    <w:lvl w:ilvl="8" w:tplc="FFFC115C">
      <w:numFmt w:val="bullet"/>
      <w:lvlText w:val="•"/>
      <w:lvlJc w:val="left"/>
      <w:pPr>
        <w:ind w:left="8796" w:hanging="136"/>
      </w:pPr>
    </w:lvl>
  </w:abstractNum>
  <w:abstractNum w:abstractNumId="47" w15:restartNumberingAfterBreak="0">
    <w:nsid w:val="658907EC"/>
    <w:multiLevelType w:val="hybridMultilevel"/>
    <w:tmpl w:val="4EA0B17C"/>
    <w:lvl w:ilvl="0" w:tplc="4ECA2B70">
      <w:start w:val="2"/>
      <w:numFmt w:val="decimal"/>
      <w:lvlText w:val="%1."/>
      <w:lvlJc w:val="left"/>
      <w:pPr>
        <w:ind w:left="628" w:hanging="356"/>
      </w:pPr>
      <w:rPr>
        <w:rFonts w:ascii="Cambria" w:eastAsia="Cambria" w:hAnsi="Cambria" w:cs="Cambria" w:hint="default"/>
        <w:color w:val="131313"/>
        <w:spacing w:val="-1"/>
        <w:w w:val="109"/>
        <w:sz w:val="28"/>
        <w:szCs w:val="28"/>
      </w:rPr>
    </w:lvl>
    <w:lvl w:ilvl="1" w:tplc="D5A25A58">
      <w:start w:val="1"/>
      <w:numFmt w:val="decimal"/>
      <w:lvlText w:val="%2."/>
      <w:lvlJc w:val="left"/>
      <w:pPr>
        <w:ind w:left="712" w:hanging="212"/>
      </w:pPr>
      <w:rPr>
        <w:rFonts w:ascii="Cambria" w:eastAsia="Cambria" w:hAnsi="Cambria" w:cs="Cambria" w:hint="default"/>
        <w:spacing w:val="-1"/>
        <w:w w:val="89"/>
        <w:sz w:val="22"/>
        <w:szCs w:val="22"/>
      </w:rPr>
    </w:lvl>
    <w:lvl w:ilvl="2" w:tplc="5D1EC218">
      <w:numFmt w:val="bullet"/>
      <w:lvlText w:val="•"/>
      <w:lvlJc w:val="left"/>
      <w:pPr>
        <w:ind w:left="1848" w:hanging="212"/>
      </w:pPr>
    </w:lvl>
    <w:lvl w:ilvl="3" w:tplc="CDDE647E">
      <w:numFmt w:val="bullet"/>
      <w:lvlText w:val="•"/>
      <w:lvlJc w:val="left"/>
      <w:pPr>
        <w:ind w:left="2977" w:hanging="212"/>
      </w:pPr>
    </w:lvl>
    <w:lvl w:ilvl="4" w:tplc="C248D6BE">
      <w:numFmt w:val="bullet"/>
      <w:lvlText w:val="•"/>
      <w:lvlJc w:val="left"/>
      <w:pPr>
        <w:ind w:left="4106" w:hanging="212"/>
      </w:pPr>
    </w:lvl>
    <w:lvl w:ilvl="5" w:tplc="E20A57EA">
      <w:numFmt w:val="bullet"/>
      <w:lvlText w:val="•"/>
      <w:lvlJc w:val="left"/>
      <w:pPr>
        <w:ind w:left="5235" w:hanging="212"/>
      </w:pPr>
    </w:lvl>
    <w:lvl w:ilvl="6" w:tplc="444A1A50">
      <w:numFmt w:val="bullet"/>
      <w:lvlText w:val="•"/>
      <w:lvlJc w:val="left"/>
      <w:pPr>
        <w:ind w:left="6364" w:hanging="212"/>
      </w:pPr>
    </w:lvl>
    <w:lvl w:ilvl="7" w:tplc="DB9EEC2A">
      <w:numFmt w:val="bullet"/>
      <w:lvlText w:val="•"/>
      <w:lvlJc w:val="left"/>
      <w:pPr>
        <w:ind w:left="7493" w:hanging="212"/>
      </w:pPr>
    </w:lvl>
    <w:lvl w:ilvl="8" w:tplc="BEE4D248">
      <w:numFmt w:val="bullet"/>
      <w:lvlText w:val="•"/>
      <w:lvlJc w:val="left"/>
      <w:pPr>
        <w:ind w:left="8622" w:hanging="212"/>
      </w:pPr>
    </w:lvl>
  </w:abstractNum>
  <w:abstractNum w:abstractNumId="48" w15:restartNumberingAfterBreak="0">
    <w:nsid w:val="662C057F"/>
    <w:multiLevelType w:val="hybridMultilevel"/>
    <w:tmpl w:val="17266A8C"/>
    <w:lvl w:ilvl="0" w:tplc="DE144A0A">
      <w:numFmt w:val="bullet"/>
      <w:lvlText w:val="-"/>
      <w:lvlJc w:val="left"/>
      <w:pPr>
        <w:ind w:left="453" w:hanging="143"/>
      </w:pPr>
      <w:rPr>
        <w:rFonts w:ascii="Arial" w:eastAsia="Arial" w:hAnsi="Arial" w:cs="Arial" w:hint="default"/>
        <w:w w:val="96"/>
        <w:position w:val="1"/>
        <w:sz w:val="25"/>
        <w:szCs w:val="25"/>
      </w:rPr>
    </w:lvl>
    <w:lvl w:ilvl="1" w:tplc="BC8E434A">
      <w:numFmt w:val="bullet"/>
      <w:lvlText w:val="•"/>
      <w:lvlJc w:val="left"/>
      <w:pPr>
        <w:ind w:left="1502" w:hanging="143"/>
      </w:pPr>
    </w:lvl>
    <w:lvl w:ilvl="2" w:tplc="F192FA78">
      <w:numFmt w:val="bullet"/>
      <w:lvlText w:val="•"/>
      <w:lvlJc w:val="left"/>
      <w:pPr>
        <w:ind w:left="2544" w:hanging="143"/>
      </w:pPr>
    </w:lvl>
    <w:lvl w:ilvl="3" w:tplc="684A7322">
      <w:numFmt w:val="bullet"/>
      <w:lvlText w:val="•"/>
      <w:lvlJc w:val="left"/>
      <w:pPr>
        <w:ind w:left="3586" w:hanging="143"/>
      </w:pPr>
    </w:lvl>
    <w:lvl w:ilvl="4" w:tplc="41E8EF14">
      <w:numFmt w:val="bullet"/>
      <w:lvlText w:val="•"/>
      <w:lvlJc w:val="left"/>
      <w:pPr>
        <w:ind w:left="4628" w:hanging="143"/>
      </w:pPr>
    </w:lvl>
    <w:lvl w:ilvl="5" w:tplc="966AFFB4">
      <w:numFmt w:val="bullet"/>
      <w:lvlText w:val="•"/>
      <w:lvlJc w:val="left"/>
      <w:pPr>
        <w:ind w:left="5670" w:hanging="143"/>
      </w:pPr>
    </w:lvl>
    <w:lvl w:ilvl="6" w:tplc="251ABF98">
      <w:numFmt w:val="bullet"/>
      <w:lvlText w:val="•"/>
      <w:lvlJc w:val="left"/>
      <w:pPr>
        <w:ind w:left="6712" w:hanging="143"/>
      </w:pPr>
    </w:lvl>
    <w:lvl w:ilvl="7" w:tplc="CCEAB116">
      <w:numFmt w:val="bullet"/>
      <w:lvlText w:val="•"/>
      <w:lvlJc w:val="left"/>
      <w:pPr>
        <w:ind w:left="7754" w:hanging="143"/>
      </w:pPr>
    </w:lvl>
    <w:lvl w:ilvl="8" w:tplc="4D949EB4">
      <w:numFmt w:val="bullet"/>
      <w:lvlText w:val="•"/>
      <w:lvlJc w:val="left"/>
      <w:pPr>
        <w:ind w:left="8796" w:hanging="143"/>
      </w:pPr>
    </w:lvl>
  </w:abstractNum>
  <w:abstractNum w:abstractNumId="49" w15:restartNumberingAfterBreak="0">
    <w:nsid w:val="674B6A0E"/>
    <w:multiLevelType w:val="hybridMultilevel"/>
    <w:tmpl w:val="B0D42DDE"/>
    <w:lvl w:ilvl="0" w:tplc="0D780098">
      <w:numFmt w:val="bullet"/>
      <w:lvlText w:val="-"/>
      <w:lvlJc w:val="left"/>
      <w:pPr>
        <w:ind w:left="534" w:hanging="135"/>
      </w:pPr>
      <w:rPr>
        <w:rFonts w:ascii="Arial" w:eastAsia="Arial" w:hAnsi="Arial" w:cs="Arial" w:hint="default"/>
        <w:b w:val="0"/>
        <w:bCs w:val="0"/>
        <w:i w:val="0"/>
        <w:iCs w:val="0"/>
        <w:spacing w:val="0"/>
        <w:w w:val="100"/>
        <w:sz w:val="22"/>
        <w:szCs w:val="22"/>
        <w:lang w:val="bs" w:eastAsia="en-US" w:bidi="ar-SA"/>
      </w:rPr>
    </w:lvl>
    <w:lvl w:ilvl="1" w:tplc="21226F4E">
      <w:numFmt w:val="bullet"/>
      <w:lvlText w:val="•"/>
      <w:lvlJc w:val="left"/>
      <w:pPr>
        <w:ind w:left="1544" w:hanging="135"/>
      </w:pPr>
      <w:rPr>
        <w:rFonts w:hint="default"/>
        <w:lang w:val="bs" w:eastAsia="en-US" w:bidi="ar-SA"/>
      </w:rPr>
    </w:lvl>
    <w:lvl w:ilvl="2" w:tplc="66FE751A">
      <w:numFmt w:val="bullet"/>
      <w:lvlText w:val="•"/>
      <w:lvlJc w:val="left"/>
      <w:pPr>
        <w:ind w:left="2549" w:hanging="135"/>
      </w:pPr>
      <w:rPr>
        <w:rFonts w:hint="default"/>
        <w:lang w:val="bs" w:eastAsia="en-US" w:bidi="ar-SA"/>
      </w:rPr>
    </w:lvl>
    <w:lvl w:ilvl="3" w:tplc="065C3074">
      <w:numFmt w:val="bullet"/>
      <w:lvlText w:val="•"/>
      <w:lvlJc w:val="left"/>
      <w:pPr>
        <w:ind w:left="3553" w:hanging="135"/>
      </w:pPr>
      <w:rPr>
        <w:rFonts w:hint="default"/>
        <w:lang w:val="bs" w:eastAsia="en-US" w:bidi="ar-SA"/>
      </w:rPr>
    </w:lvl>
    <w:lvl w:ilvl="4" w:tplc="1E981240">
      <w:numFmt w:val="bullet"/>
      <w:lvlText w:val="•"/>
      <w:lvlJc w:val="left"/>
      <w:pPr>
        <w:ind w:left="4558" w:hanging="135"/>
      </w:pPr>
      <w:rPr>
        <w:rFonts w:hint="default"/>
        <w:lang w:val="bs" w:eastAsia="en-US" w:bidi="ar-SA"/>
      </w:rPr>
    </w:lvl>
    <w:lvl w:ilvl="5" w:tplc="A02E8B06">
      <w:numFmt w:val="bullet"/>
      <w:lvlText w:val="•"/>
      <w:lvlJc w:val="left"/>
      <w:pPr>
        <w:ind w:left="5563" w:hanging="135"/>
      </w:pPr>
      <w:rPr>
        <w:rFonts w:hint="default"/>
        <w:lang w:val="bs" w:eastAsia="en-US" w:bidi="ar-SA"/>
      </w:rPr>
    </w:lvl>
    <w:lvl w:ilvl="6" w:tplc="0152FB74">
      <w:numFmt w:val="bullet"/>
      <w:lvlText w:val="•"/>
      <w:lvlJc w:val="left"/>
      <w:pPr>
        <w:ind w:left="6567" w:hanging="135"/>
      </w:pPr>
      <w:rPr>
        <w:rFonts w:hint="default"/>
        <w:lang w:val="bs" w:eastAsia="en-US" w:bidi="ar-SA"/>
      </w:rPr>
    </w:lvl>
    <w:lvl w:ilvl="7" w:tplc="49B077D6">
      <w:numFmt w:val="bullet"/>
      <w:lvlText w:val="•"/>
      <w:lvlJc w:val="left"/>
      <w:pPr>
        <w:ind w:left="7572" w:hanging="135"/>
      </w:pPr>
      <w:rPr>
        <w:rFonts w:hint="default"/>
        <w:lang w:val="bs" w:eastAsia="en-US" w:bidi="ar-SA"/>
      </w:rPr>
    </w:lvl>
    <w:lvl w:ilvl="8" w:tplc="EC763002">
      <w:numFmt w:val="bullet"/>
      <w:lvlText w:val="•"/>
      <w:lvlJc w:val="left"/>
      <w:pPr>
        <w:ind w:left="8577" w:hanging="135"/>
      </w:pPr>
      <w:rPr>
        <w:rFonts w:hint="default"/>
        <w:lang w:val="bs" w:eastAsia="en-US" w:bidi="ar-SA"/>
      </w:rPr>
    </w:lvl>
  </w:abstractNum>
  <w:abstractNum w:abstractNumId="50" w15:restartNumberingAfterBreak="0">
    <w:nsid w:val="68F31315"/>
    <w:multiLevelType w:val="hybridMultilevel"/>
    <w:tmpl w:val="70029506"/>
    <w:lvl w:ilvl="0" w:tplc="6AE2D3B6">
      <w:numFmt w:val="bullet"/>
      <w:lvlText w:val="•"/>
      <w:lvlJc w:val="left"/>
      <w:pPr>
        <w:ind w:left="1676" w:hanging="360"/>
      </w:pPr>
      <w:rPr>
        <w:rFonts w:ascii="Book Antiqua" w:eastAsia="Book Antiqua" w:hAnsi="Book Antiqua" w:cs="Book Antiqua" w:hint="default"/>
        <w:b w:val="0"/>
        <w:bCs w:val="0"/>
        <w:i w:val="0"/>
        <w:iCs w:val="0"/>
        <w:spacing w:val="0"/>
        <w:w w:val="76"/>
        <w:sz w:val="22"/>
        <w:szCs w:val="22"/>
        <w:lang w:val="bs" w:eastAsia="en-US" w:bidi="ar-SA"/>
      </w:rPr>
    </w:lvl>
    <w:lvl w:ilvl="1" w:tplc="93F245F6">
      <w:numFmt w:val="bullet"/>
      <w:lvlText w:val="•"/>
      <w:lvlJc w:val="left"/>
      <w:pPr>
        <w:ind w:left="2570" w:hanging="360"/>
      </w:pPr>
      <w:rPr>
        <w:rFonts w:hint="default"/>
        <w:lang w:val="bs" w:eastAsia="en-US" w:bidi="ar-SA"/>
      </w:rPr>
    </w:lvl>
    <w:lvl w:ilvl="2" w:tplc="51022B50">
      <w:numFmt w:val="bullet"/>
      <w:lvlText w:val="•"/>
      <w:lvlJc w:val="left"/>
      <w:pPr>
        <w:ind w:left="3461" w:hanging="360"/>
      </w:pPr>
      <w:rPr>
        <w:rFonts w:hint="default"/>
        <w:lang w:val="bs" w:eastAsia="en-US" w:bidi="ar-SA"/>
      </w:rPr>
    </w:lvl>
    <w:lvl w:ilvl="3" w:tplc="0BBC6842">
      <w:numFmt w:val="bullet"/>
      <w:lvlText w:val="•"/>
      <w:lvlJc w:val="left"/>
      <w:pPr>
        <w:ind w:left="4351" w:hanging="360"/>
      </w:pPr>
      <w:rPr>
        <w:rFonts w:hint="default"/>
        <w:lang w:val="bs" w:eastAsia="en-US" w:bidi="ar-SA"/>
      </w:rPr>
    </w:lvl>
    <w:lvl w:ilvl="4" w:tplc="19A053C2">
      <w:numFmt w:val="bullet"/>
      <w:lvlText w:val="•"/>
      <w:lvlJc w:val="left"/>
      <w:pPr>
        <w:ind w:left="5242" w:hanging="360"/>
      </w:pPr>
      <w:rPr>
        <w:rFonts w:hint="default"/>
        <w:lang w:val="bs" w:eastAsia="en-US" w:bidi="ar-SA"/>
      </w:rPr>
    </w:lvl>
    <w:lvl w:ilvl="5" w:tplc="893893F8">
      <w:numFmt w:val="bullet"/>
      <w:lvlText w:val="•"/>
      <w:lvlJc w:val="left"/>
      <w:pPr>
        <w:ind w:left="6133" w:hanging="360"/>
      </w:pPr>
      <w:rPr>
        <w:rFonts w:hint="default"/>
        <w:lang w:val="bs" w:eastAsia="en-US" w:bidi="ar-SA"/>
      </w:rPr>
    </w:lvl>
    <w:lvl w:ilvl="6" w:tplc="2DF8C756">
      <w:numFmt w:val="bullet"/>
      <w:lvlText w:val="•"/>
      <w:lvlJc w:val="left"/>
      <w:pPr>
        <w:ind w:left="7023" w:hanging="360"/>
      </w:pPr>
      <w:rPr>
        <w:rFonts w:hint="default"/>
        <w:lang w:val="bs" w:eastAsia="en-US" w:bidi="ar-SA"/>
      </w:rPr>
    </w:lvl>
    <w:lvl w:ilvl="7" w:tplc="C0807068">
      <w:numFmt w:val="bullet"/>
      <w:lvlText w:val="•"/>
      <w:lvlJc w:val="left"/>
      <w:pPr>
        <w:ind w:left="7914" w:hanging="360"/>
      </w:pPr>
      <w:rPr>
        <w:rFonts w:hint="default"/>
        <w:lang w:val="bs" w:eastAsia="en-US" w:bidi="ar-SA"/>
      </w:rPr>
    </w:lvl>
    <w:lvl w:ilvl="8" w:tplc="D74E727C">
      <w:numFmt w:val="bullet"/>
      <w:lvlText w:val="•"/>
      <w:lvlJc w:val="left"/>
      <w:pPr>
        <w:ind w:left="8805" w:hanging="360"/>
      </w:pPr>
      <w:rPr>
        <w:rFonts w:hint="default"/>
        <w:lang w:val="bs" w:eastAsia="en-US" w:bidi="ar-SA"/>
      </w:rPr>
    </w:lvl>
  </w:abstractNum>
  <w:abstractNum w:abstractNumId="51" w15:restartNumberingAfterBreak="0">
    <w:nsid w:val="75272DF7"/>
    <w:multiLevelType w:val="hybridMultilevel"/>
    <w:tmpl w:val="2EBEB5E8"/>
    <w:lvl w:ilvl="0" w:tplc="286E731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1A1AC778">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E9C01454">
      <w:numFmt w:val="bullet"/>
      <w:lvlText w:val="•"/>
      <w:lvlJc w:val="left"/>
      <w:pPr>
        <w:ind w:left="1640" w:hanging="360"/>
      </w:pPr>
      <w:rPr>
        <w:rFonts w:hint="default"/>
        <w:lang w:val="hr" w:eastAsia="hr" w:bidi="hr"/>
      </w:rPr>
    </w:lvl>
    <w:lvl w:ilvl="3" w:tplc="518E2B32">
      <w:numFmt w:val="bullet"/>
      <w:lvlText w:val="•"/>
      <w:lvlJc w:val="left"/>
      <w:pPr>
        <w:ind w:left="2670" w:hanging="360"/>
      </w:pPr>
      <w:rPr>
        <w:rFonts w:hint="default"/>
        <w:lang w:val="hr" w:eastAsia="hr" w:bidi="hr"/>
      </w:rPr>
    </w:lvl>
    <w:lvl w:ilvl="4" w:tplc="61BCE20E">
      <w:numFmt w:val="bullet"/>
      <w:lvlText w:val="•"/>
      <w:lvlJc w:val="left"/>
      <w:pPr>
        <w:ind w:left="3700" w:hanging="360"/>
      </w:pPr>
      <w:rPr>
        <w:rFonts w:hint="default"/>
        <w:lang w:val="hr" w:eastAsia="hr" w:bidi="hr"/>
      </w:rPr>
    </w:lvl>
    <w:lvl w:ilvl="5" w:tplc="F4CE118C">
      <w:numFmt w:val="bullet"/>
      <w:lvlText w:val="•"/>
      <w:lvlJc w:val="left"/>
      <w:pPr>
        <w:ind w:left="4730" w:hanging="360"/>
      </w:pPr>
      <w:rPr>
        <w:rFonts w:hint="default"/>
        <w:lang w:val="hr" w:eastAsia="hr" w:bidi="hr"/>
      </w:rPr>
    </w:lvl>
    <w:lvl w:ilvl="6" w:tplc="79623B28">
      <w:numFmt w:val="bullet"/>
      <w:lvlText w:val="•"/>
      <w:lvlJc w:val="left"/>
      <w:pPr>
        <w:ind w:left="5760" w:hanging="360"/>
      </w:pPr>
      <w:rPr>
        <w:rFonts w:hint="default"/>
        <w:lang w:val="hr" w:eastAsia="hr" w:bidi="hr"/>
      </w:rPr>
    </w:lvl>
    <w:lvl w:ilvl="7" w:tplc="FFA60866">
      <w:numFmt w:val="bullet"/>
      <w:lvlText w:val="•"/>
      <w:lvlJc w:val="left"/>
      <w:pPr>
        <w:ind w:left="6790" w:hanging="360"/>
      </w:pPr>
      <w:rPr>
        <w:rFonts w:hint="default"/>
        <w:lang w:val="hr" w:eastAsia="hr" w:bidi="hr"/>
      </w:rPr>
    </w:lvl>
    <w:lvl w:ilvl="8" w:tplc="A5868C0A">
      <w:numFmt w:val="bullet"/>
      <w:lvlText w:val="•"/>
      <w:lvlJc w:val="left"/>
      <w:pPr>
        <w:ind w:left="7820" w:hanging="360"/>
      </w:pPr>
      <w:rPr>
        <w:rFonts w:hint="default"/>
        <w:lang w:val="hr" w:eastAsia="hr" w:bidi="hr"/>
      </w:rPr>
    </w:lvl>
  </w:abstractNum>
  <w:abstractNum w:abstractNumId="52" w15:restartNumberingAfterBreak="0">
    <w:nsid w:val="76921A7A"/>
    <w:multiLevelType w:val="hybridMultilevel"/>
    <w:tmpl w:val="C9648B44"/>
    <w:lvl w:ilvl="0" w:tplc="2AA42170">
      <w:numFmt w:val="bullet"/>
      <w:lvlText w:val="-"/>
      <w:lvlJc w:val="left"/>
      <w:pPr>
        <w:ind w:left="531" w:hanging="152"/>
      </w:pPr>
      <w:rPr>
        <w:w w:val="104"/>
      </w:rPr>
    </w:lvl>
    <w:lvl w:ilvl="1" w:tplc="18D63494">
      <w:numFmt w:val="bullet"/>
      <w:lvlText w:val="•"/>
      <w:lvlJc w:val="left"/>
      <w:pPr>
        <w:ind w:left="1574" w:hanging="152"/>
      </w:pPr>
    </w:lvl>
    <w:lvl w:ilvl="2" w:tplc="8EE68A5A">
      <w:numFmt w:val="bullet"/>
      <w:lvlText w:val="•"/>
      <w:lvlJc w:val="left"/>
      <w:pPr>
        <w:ind w:left="2608" w:hanging="152"/>
      </w:pPr>
    </w:lvl>
    <w:lvl w:ilvl="3" w:tplc="101A2E74">
      <w:numFmt w:val="bullet"/>
      <w:lvlText w:val="•"/>
      <w:lvlJc w:val="left"/>
      <w:pPr>
        <w:ind w:left="3642" w:hanging="152"/>
      </w:pPr>
    </w:lvl>
    <w:lvl w:ilvl="4" w:tplc="675A4416">
      <w:numFmt w:val="bullet"/>
      <w:lvlText w:val="•"/>
      <w:lvlJc w:val="left"/>
      <w:pPr>
        <w:ind w:left="4676" w:hanging="152"/>
      </w:pPr>
    </w:lvl>
    <w:lvl w:ilvl="5" w:tplc="54FA52AE">
      <w:numFmt w:val="bullet"/>
      <w:lvlText w:val="•"/>
      <w:lvlJc w:val="left"/>
      <w:pPr>
        <w:ind w:left="5710" w:hanging="152"/>
      </w:pPr>
    </w:lvl>
    <w:lvl w:ilvl="6" w:tplc="4C62B5BA">
      <w:numFmt w:val="bullet"/>
      <w:lvlText w:val="•"/>
      <w:lvlJc w:val="left"/>
      <w:pPr>
        <w:ind w:left="6744" w:hanging="152"/>
      </w:pPr>
    </w:lvl>
    <w:lvl w:ilvl="7" w:tplc="4D54F8B0">
      <w:numFmt w:val="bullet"/>
      <w:lvlText w:val="•"/>
      <w:lvlJc w:val="left"/>
      <w:pPr>
        <w:ind w:left="7778" w:hanging="152"/>
      </w:pPr>
    </w:lvl>
    <w:lvl w:ilvl="8" w:tplc="118C7E06">
      <w:numFmt w:val="bullet"/>
      <w:lvlText w:val="•"/>
      <w:lvlJc w:val="left"/>
      <w:pPr>
        <w:ind w:left="8812" w:hanging="152"/>
      </w:pPr>
    </w:lvl>
  </w:abstractNum>
  <w:abstractNum w:abstractNumId="53" w15:restartNumberingAfterBreak="0">
    <w:nsid w:val="784D0492"/>
    <w:multiLevelType w:val="hybridMultilevel"/>
    <w:tmpl w:val="619285DA"/>
    <w:lvl w:ilvl="0" w:tplc="9A86A706">
      <w:start w:val="1"/>
      <w:numFmt w:val="decimal"/>
      <w:lvlText w:val="%1."/>
      <w:lvlJc w:val="left"/>
      <w:pPr>
        <w:ind w:left="720" w:hanging="360"/>
      </w:pPr>
      <w:rPr>
        <w:rFonts w:ascii="Arial" w:eastAsia="Times New Roman" w:hAnsi="Arial" w:cs="Arial"/>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976249908">
    <w:abstractNumId w:val="19"/>
  </w:num>
  <w:num w:numId="2" w16cid:durableId="930629353">
    <w:abstractNumId w:val="9"/>
  </w:num>
  <w:num w:numId="3" w16cid:durableId="685717358">
    <w:abstractNumId w:val="4"/>
  </w:num>
  <w:num w:numId="4" w16cid:durableId="1097753989">
    <w:abstractNumId w:val="5"/>
  </w:num>
  <w:num w:numId="5" w16cid:durableId="1234048486">
    <w:abstractNumId w:val="8"/>
    <w:lvlOverride w:ilvl="0">
      <w:startOverride w:val="1"/>
    </w:lvlOverride>
    <w:lvlOverride w:ilvl="1"/>
    <w:lvlOverride w:ilvl="2"/>
    <w:lvlOverride w:ilvl="3"/>
    <w:lvlOverride w:ilvl="4"/>
    <w:lvlOverride w:ilvl="5"/>
    <w:lvlOverride w:ilvl="6"/>
    <w:lvlOverride w:ilvl="7"/>
    <w:lvlOverride w:ilvl="8"/>
  </w:num>
  <w:num w:numId="6" w16cid:durableId="1272318195">
    <w:abstractNumId w:val="52"/>
  </w:num>
  <w:num w:numId="7" w16cid:durableId="2034914998">
    <w:abstractNumId w:val="48"/>
  </w:num>
  <w:num w:numId="8" w16cid:durableId="101151622">
    <w:abstractNumId w:val="47"/>
    <w:lvlOverride w:ilvl="0">
      <w:startOverride w:val="2"/>
    </w:lvlOverride>
    <w:lvlOverride w:ilvl="1">
      <w:startOverride w:val="1"/>
    </w:lvlOverride>
    <w:lvlOverride w:ilvl="2"/>
    <w:lvlOverride w:ilvl="3"/>
    <w:lvlOverride w:ilvl="4"/>
    <w:lvlOverride w:ilvl="5"/>
    <w:lvlOverride w:ilvl="6"/>
    <w:lvlOverride w:ilvl="7"/>
    <w:lvlOverride w:ilvl="8"/>
  </w:num>
  <w:num w:numId="9" w16cid:durableId="638531630">
    <w:abstractNumId w:val="16"/>
    <w:lvlOverride w:ilvl="0">
      <w:startOverride w:val="1"/>
    </w:lvlOverride>
    <w:lvlOverride w:ilvl="1"/>
    <w:lvlOverride w:ilvl="2"/>
    <w:lvlOverride w:ilvl="3"/>
    <w:lvlOverride w:ilvl="4"/>
    <w:lvlOverride w:ilvl="5"/>
    <w:lvlOverride w:ilvl="6"/>
    <w:lvlOverride w:ilvl="7"/>
    <w:lvlOverride w:ilvl="8"/>
  </w:num>
  <w:num w:numId="10" w16cid:durableId="1220365516">
    <w:abstractNumId w:val="30"/>
    <w:lvlOverride w:ilvl="0">
      <w:startOverride w:val="6"/>
    </w:lvlOverride>
    <w:lvlOverride w:ilvl="1">
      <w:startOverride w:val="3"/>
    </w:lvlOverride>
    <w:lvlOverride w:ilvl="2">
      <w:startOverride w:val="1"/>
    </w:lvlOverride>
    <w:lvlOverride w:ilvl="3"/>
    <w:lvlOverride w:ilvl="4"/>
    <w:lvlOverride w:ilvl="5"/>
    <w:lvlOverride w:ilvl="6"/>
    <w:lvlOverride w:ilvl="7"/>
    <w:lvlOverride w:ilvl="8"/>
  </w:num>
  <w:num w:numId="11" w16cid:durableId="1675299698">
    <w:abstractNumId w:val="46"/>
  </w:num>
  <w:num w:numId="12" w16cid:durableId="1051003432">
    <w:abstractNumId w:val="2"/>
  </w:num>
  <w:num w:numId="13" w16cid:durableId="1577548169">
    <w:abstractNumId w:val="36"/>
  </w:num>
  <w:num w:numId="14" w16cid:durableId="1161626604">
    <w:abstractNumId w:val="37"/>
  </w:num>
  <w:num w:numId="15" w16cid:durableId="434980010">
    <w:abstractNumId w:val="22"/>
  </w:num>
  <w:num w:numId="16" w16cid:durableId="1743333508">
    <w:abstractNumId w:val="13"/>
  </w:num>
  <w:num w:numId="17" w16cid:durableId="356737719">
    <w:abstractNumId w:val="6"/>
  </w:num>
  <w:num w:numId="18" w16cid:durableId="1621909855">
    <w:abstractNumId w:val="29"/>
  </w:num>
  <w:num w:numId="19" w16cid:durableId="1031761681">
    <w:abstractNumId w:val="20"/>
  </w:num>
  <w:num w:numId="20" w16cid:durableId="523321569">
    <w:abstractNumId w:val="7"/>
  </w:num>
  <w:num w:numId="21" w16cid:durableId="1214852562">
    <w:abstractNumId w:val="0"/>
  </w:num>
  <w:num w:numId="22" w16cid:durableId="250896730">
    <w:abstractNumId w:val="11"/>
  </w:num>
  <w:num w:numId="23" w16cid:durableId="2077436026">
    <w:abstractNumId w:val="10"/>
  </w:num>
  <w:num w:numId="24" w16cid:durableId="2130472128">
    <w:abstractNumId w:val="33"/>
  </w:num>
  <w:num w:numId="25" w16cid:durableId="1380323680">
    <w:abstractNumId w:val="25"/>
  </w:num>
  <w:num w:numId="26" w16cid:durableId="947586400">
    <w:abstractNumId w:val="43"/>
  </w:num>
  <w:num w:numId="27" w16cid:durableId="1922982754">
    <w:abstractNumId w:val="51"/>
  </w:num>
  <w:num w:numId="28" w16cid:durableId="1659385265">
    <w:abstractNumId w:val="44"/>
  </w:num>
  <w:num w:numId="29" w16cid:durableId="145517917">
    <w:abstractNumId w:val="26"/>
  </w:num>
  <w:num w:numId="30" w16cid:durableId="1397127668">
    <w:abstractNumId w:val="18"/>
  </w:num>
  <w:num w:numId="31" w16cid:durableId="1510677906">
    <w:abstractNumId w:val="39"/>
  </w:num>
  <w:num w:numId="32" w16cid:durableId="1059866016">
    <w:abstractNumId w:val="40"/>
  </w:num>
  <w:num w:numId="33" w16cid:durableId="436413719">
    <w:abstractNumId w:val="12"/>
  </w:num>
  <w:num w:numId="34" w16cid:durableId="1100684793">
    <w:abstractNumId w:val="21"/>
  </w:num>
  <w:num w:numId="35" w16cid:durableId="1102456025">
    <w:abstractNumId w:val="38"/>
  </w:num>
  <w:num w:numId="36" w16cid:durableId="1127503142">
    <w:abstractNumId w:val="53"/>
  </w:num>
  <w:num w:numId="37" w16cid:durableId="1195004396">
    <w:abstractNumId w:val="45"/>
  </w:num>
  <w:num w:numId="38" w16cid:durableId="646936986">
    <w:abstractNumId w:val="28"/>
  </w:num>
  <w:num w:numId="39" w16cid:durableId="1584027032">
    <w:abstractNumId w:val="24"/>
  </w:num>
  <w:num w:numId="40" w16cid:durableId="150100888">
    <w:abstractNumId w:val="17"/>
  </w:num>
  <w:num w:numId="41" w16cid:durableId="1114443051">
    <w:abstractNumId w:val="23"/>
  </w:num>
  <w:num w:numId="42" w16cid:durableId="2070180071">
    <w:abstractNumId w:val="27"/>
  </w:num>
  <w:num w:numId="43" w16cid:durableId="1381632598">
    <w:abstractNumId w:val="50"/>
  </w:num>
  <w:num w:numId="44" w16cid:durableId="611135278">
    <w:abstractNumId w:val="32"/>
  </w:num>
  <w:num w:numId="45" w16cid:durableId="345441820">
    <w:abstractNumId w:val="15"/>
  </w:num>
  <w:num w:numId="46" w16cid:durableId="986907018">
    <w:abstractNumId w:val="1"/>
  </w:num>
  <w:num w:numId="47" w16cid:durableId="1023827886">
    <w:abstractNumId w:val="49"/>
  </w:num>
  <w:num w:numId="48" w16cid:durableId="1359113706">
    <w:abstractNumId w:val="42"/>
  </w:num>
  <w:num w:numId="49" w16cid:durableId="55712195">
    <w:abstractNumId w:val="34"/>
  </w:num>
  <w:num w:numId="50" w16cid:durableId="1177813860">
    <w:abstractNumId w:val="31"/>
  </w:num>
  <w:num w:numId="51" w16cid:durableId="348026781">
    <w:abstractNumId w:val="14"/>
  </w:num>
  <w:num w:numId="52" w16cid:durableId="1255895700">
    <w:abstractNumId w:val="35"/>
  </w:num>
  <w:num w:numId="53" w16cid:durableId="995569133">
    <w:abstractNumId w:val="41"/>
  </w:num>
  <w:num w:numId="54" w16cid:durableId="197691397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5FE"/>
    <w:rsid w:val="000457F9"/>
    <w:rsid w:val="000461C6"/>
    <w:rsid w:val="00057991"/>
    <w:rsid w:val="00067B0F"/>
    <w:rsid w:val="00070B63"/>
    <w:rsid w:val="00076289"/>
    <w:rsid w:val="00083B83"/>
    <w:rsid w:val="00094274"/>
    <w:rsid w:val="00096279"/>
    <w:rsid w:val="000B3B37"/>
    <w:rsid w:val="001036FB"/>
    <w:rsid w:val="001040FF"/>
    <w:rsid w:val="00106562"/>
    <w:rsid w:val="0011640B"/>
    <w:rsid w:val="001456A3"/>
    <w:rsid w:val="00157AA5"/>
    <w:rsid w:val="00172584"/>
    <w:rsid w:val="00176185"/>
    <w:rsid w:val="00191ADB"/>
    <w:rsid w:val="001945AC"/>
    <w:rsid w:val="0019686F"/>
    <w:rsid w:val="001974E8"/>
    <w:rsid w:val="001B1D33"/>
    <w:rsid w:val="001B227E"/>
    <w:rsid w:val="001E2EEE"/>
    <w:rsid w:val="001E51F3"/>
    <w:rsid w:val="001F303E"/>
    <w:rsid w:val="00246359"/>
    <w:rsid w:val="002573C4"/>
    <w:rsid w:val="00270ABC"/>
    <w:rsid w:val="0028346E"/>
    <w:rsid w:val="002C32F2"/>
    <w:rsid w:val="002C383D"/>
    <w:rsid w:val="002E25D5"/>
    <w:rsid w:val="002E3CFE"/>
    <w:rsid w:val="002E4AA9"/>
    <w:rsid w:val="002E6D81"/>
    <w:rsid w:val="00301847"/>
    <w:rsid w:val="0030515D"/>
    <w:rsid w:val="00320F6F"/>
    <w:rsid w:val="003301E2"/>
    <w:rsid w:val="00333743"/>
    <w:rsid w:val="00345CA7"/>
    <w:rsid w:val="003831E1"/>
    <w:rsid w:val="003A2007"/>
    <w:rsid w:val="003B15E9"/>
    <w:rsid w:val="003C240D"/>
    <w:rsid w:val="003C27FE"/>
    <w:rsid w:val="003E5C54"/>
    <w:rsid w:val="00427201"/>
    <w:rsid w:val="00482F45"/>
    <w:rsid w:val="00490569"/>
    <w:rsid w:val="004B63E2"/>
    <w:rsid w:val="004C6E91"/>
    <w:rsid w:val="004E1539"/>
    <w:rsid w:val="004E30B6"/>
    <w:rsid w:val="00551059"/>
    <w:rsid w:val="00565FF2"/>
    <w:rsid w:val="005B1120"/>
    <w:rsid w:val="005D242E"/>
    <w:rsid w:val="005F5D2F"/>
    <w:rsid w:val="00603273"/>
    <w:rsid w:val="00657476"/>
    <w:rsid w:val="006A0506"/>
    <w:rsid w:val="006B3BE2"/>
    <w:rsid w:val="006C39BE"/>
    <w:rsid w:val="006F47AD"/>
    <w:rsid w:val="006F59B2"/>
    <w:rsid w:val="006F7AB4"/>
    <w:rsid w:val="007104A0"/>
    <w:rsid w:val="0071632A"/>
    <w:rsid w:val="0071768D"/>
    <w:rsid w:val="00730D9E"/>
    <w:rsid w:val="00737644"/>
    <w:rsid w:val="0075402B"/>
    <w:rsid w:val="0076054E"/>
    <w:rsid w:val="007874EB"/>
    <w:rsid w:val="00790E60"/>
    <w:rsid w:val="00793B2A"/>
    <w:rsid w:val="007A4780"/>
    <w:rsid w:val="007B3D38"/>
    <w:rsid w:val="007D092D"/>
    <w:rsid w:val="007E1D3A"/>
    <w:rsid w:val="00810CC7"/>
    <w:rsid w:val="00811AB8"/>
    <w:rsid w:val="008517B8"/>
    <w:rsid w:val="008571F6"/>
    <w:rsid w:val="00877E89"/>
    <w:rsid w:val="00895785"/>
    <w:rsid w:val="008B4191"/>
    <w:rsid w:val="008C2175"/>
    <w:rsid w:val="008D6E39"/>
    <w:rsid w:val="008E35AD"/>
    <w:rsid w:val="008F1C85"/>
    <w:rsid w:val="009016B3"/>
    <w:rsid w:val="009074A6"/>
    <w:rsid w:val="0091024A"/>
    <w:rsid w:val="0091239F"/>
    <w:rsid w:val="0091624A"/>
    <w:rsid w:val="00927C5F"/>
    <w:rsid w:val="00932E75"/>
    <w:rsid w:val="009415D6"/>
    <w:rsid w:val="009458BC"/>
    <w:rsid w:val="00946262"/>
    <w:rsid w:val="00957F12"/>
    <w:rsid w:val="0096399C"/>
    <w:rsid w:val="00966ED2"/>
    <w:rsid w:val="009A1AAB"/>
    <w:rsid w:val="009A62AD"/>
    <w:rsid w:val="009C57D6"/>
    <w:rsid w:val="009D18CE"/>
    <w:rsid w:val="009D5619"/>
    <w:rsid w:val="009E71C3"/>
    <w:rsid w:val="00A00655"/>
    <w:rsid w:val="00A05FD2"/>
    <w:rsid w:val="00A122A4"/>
    <w:rsid w:val="00A13A06"/>
    <w:rsid w:val="00A15240"/>
    <w:rsid w:val="00A1641D"/>
    <w:rsid w:val="00A25C8B"/>
    <w:rsid w:val="00A909B4"/>
    <w:rsid w:val="00A92460"/>
    <w:rsid w:val="00A96125"/>
    <w:rsid w:val="00AA5389"/>
    <w:rsid w:val="00AB033E"/>
    <w:rsid w:val="00AD0FEC"/>
    <w:rsid w:val="00AD486B"/>
    <w:rsid w:val="00AE3F00"/>
    <w:rsid w:val="00B065EE"/>
    <w:rsid w:val="00B06C8C"/>
    <w:rsid w:val="00B179D2"/>
    <w:rsid w:val="00B33668"/>
    <w:rsid w:val="00B362B9"/>
    <w:rsid w:val="00B41198"/>
    <w:rsid w:val="00B8023F"/>
    <w:rsid w:val="00B8319A"/>
    <w:rsid w:val="00B90798"/>
    <w:rsid w:val="00BA4B98"/>
    <w:rsid w:val="00BA6601"/>
    <w:rsid w:val="00BB3101"/>
    <w:rsid w:val="00BB6A0C"/>
    <w:rsid w:val="00BE1BA1"/>
    <w:rsid w:val="00BE462D"/>
    <w:rsid w:val="00BE6DB9"/>
    <w:rsid w:val="00C02D16"/>
    <w:rsid w:val="00C070D3"/>
    <w:rsid w:val="00C25728"/>
    <w:rsid w:val="00C2658B"/>
    <w:rsid w:val="00C35AC7"/>
    <w:rsid w:val="00C45F25"/>
    <w:rsid w:val="00C479EC"/>
    <w:rsid w:val="00C659FA"/>
    <w:rsid w:val="00C81C76"/>
    <w:rsid w:val="00C84F93"/>
    <w:rsid w:val="00C8677F"/>
    <w:rsid w:val="00C95446"/>
    <w:rsid w:val="00CB01FD"/>
    <w:rsid w:val="00CB0A8C"/>
    <w:rsid w:val="00CE5A8F"/>
    <w:rsid w:val="00CE684D"/>
    <w:rsid w:val="00D045FE"/>
    <w:rsid w:val="00D4582F"/>
    <w:rsid w:val="00D558F8"/>
    <w:rsid w:val="00DA7F8D"/>
    <w:rsid w:val="00DC21F7"/>
    <w:rsid w:val="00E14D0A"/>
    <w:rsid w:val="00E32883"/>
    <w:rsid w:val="00E4724E"/>
    <w:rsid w:val="00E51BA4"/>
    <w:rsid w:val="00E54E6A"/>
    <w:rsid w:val="00E55BDE"/>
    <w:rsid w:val="00E66C0B"/>
    <w:rsid w:val="00E73979"/>
    <w:rsid w:val="00E83CDE"/>
    <w:rsid w:val="00EB03AF"/>
    <w:rsid w:val="00EB063F"/>
    <w:rsid w:val="00EB47D5"/>
    <w:rsid w:val="00ED0658"/>
    <w:rsid w:val="00F63C23"/>
    <w:rsid w:val="00F6402C"/>
    <w:rsid w:val="00F64B67"/>
    <w:rsid w:val="00F772A3"/>
    <w:rsid w:val="00F82FCB"/>
    <w:rsid w:val="00F83448"/>
    <w:rsid w:val="00F86CBB"/>
    <w:rsid w:val="00FB4716"/>
    <w:rsid w:val="00FB7BA4"/>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A4296D"/>
  <w15:chartTrackingRefBased/>
  <w15:docId w15:val="{7B8802BF-E328-438B-A325-1D17BABC0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1" w:unhideWhenUsed="1" w:qFormat="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45FE"/>
    <w:pPr>
      <w:spacing w:after="0" w:line="240" w:lineRule="auto"/>
    </w:pPr>
    <w:rPr>
      <w:rFonts w:ascii="Tahoma" w:eastAsia="Times New Roman" w:hAnsi="Tahoma" w:cs="Times New Roman"/>
      <w:sz w:val="20"/>
      <w:szCs w:val="20"/>
    </w:rPr>
  </w:style>
  <w:style w:type="paragraph" w:styleId="Naslov1">
    <w:name w:val="heading 1"/>
    <w:basedOn w:val="Normal"/>
    <w:next w:val="Normal"/>
    <w:link w:val="Naslov1Char"/>
    <w:uiPriority w:val="9"/>
    <w:qFormat/>
    <w:rsid w:val="00D045FE"/>
    <w:pPr>
      <w:keepNext/>
      <w:outlineLvl w:val="0"/>
    </w:pPr>
    <w:rPr>
      <w:b/>
    </w:rPr>
  </w:style>
  <w:style w:type="paragraph" w:styleId="Naslov2">
    <w:name w:val="heading 2"/>
    <w:basedOn w:val="Normal"/>
    <w:next w:val="Normal"/>
    <w:link w:val="Naslov2Char"/>
    <w:uiPriority w:val="9"/>
    <w:qFormat/>
    <w:rsid w:val="00CE5A8F"/>
    <w:pPr>
      <w:keepNext/>
      <w:jc w:val="center"/>
      <w:outlineLvl w:val="1"/>
    </w:pPr>
    <w:rPr>
      <w:b/>
    </w:rPr>
  </w:style>
  <w:style w:type="paragraph" w:styleId="Naslov3">
    <w:name w:val="heading 3"/>
    <w:basedOn w:val="Normal"/>
    <w:next w:val="Normal"/>
    <w:link w:val="Naslov3Char"/>
    <w:uiPriority w:val="9"/>
    <w:qFormat/>
    <w:rsid w:val="00CE5A8F"/>
    <w:pPr>
      <w:keepNext/>
      <w:outlineLvl w:val="2"/>
    </w:pPr>
    <w:rPr>
      <w:b/>
    </w:rPr>
  </w:style>
  <w:style w:type="paragraph" w:styleId="Naslov4">
    <w:name w:val="heading 4"/>
    <w:basedOn w:val="Normal"/>
    <w:next w:val="Normal"/>
    <w:link w:val="Naslov4Char"/>
    <w:uiPriority w:val="9"/>
    <w:qFormat/>
    <w:rsid w:val="00CE5A8F"/>
    <w:pPr>
      <w:keepNext/>
      <w:outlineLvl w:val="3"/>
    </w:pPr>
    <w:rPr>
      <w:sz w:val="28"/>
    </w:rPr>
  </w:style>
  <w:style w:type="paragraph" w:styleId="Naslov5">
    <w:name w:val="heading 5"/>
    <w:basedOn w:val="Normal"/>
    <w:next w:val="Normal"/>
    <w:link w:val="Naslov5Char"/>
    <w:uiPriority w:val="9"/>
    <w:qFormat/>
    <w:rsid w:val="00D045FE"/>
    <w:pPr>
      <w:keepNext/>
      <w:outlineLvl w:val="4"/>
    </w:pPr>
    <w:rPr>
      <w:rFonts w:ascii="Times New Roman" w:hAnsi="Times New Roman"/>
      <w:b/>
      <w:sz w:val="24"/>
      <w:lang w:val="en-GB"/>
    </w:rPr>
  </w:style>
  <w:style w:type="paragraph" w:styleId="Naslov6">
    <w:name w:val="heading 6"/>
    <w:basedOn w:val="Normal"/>
    <w:next w:val="Normal"/>
    <w:link w:val="Naslov6Char"/>
    <w:uiPriority w:val="9"/>
    <w:qFormat/>
    <w:rsid w:val="00CE5A8F"/>
    <w:pPr>
      <w:spacing w:before="240" w:after="60"/>
      <w:outlineLvl w:val="5"/>
    </w:pPr>
    <w:rPr>
      <w:rFonts w:ascii="Times New Roman" w:hAnsi="Times New Roman"/>
      <w:b/>
      <w:bCs/>
      <w:sz w:val="22"/>
      <w:szCs w:val="22"/>
    </w:rPr>
  </w:style>
  <w:style w:type="paragraph" w:styleId="Naslov7">
    <w:name w:val="heading 7"/>
    <w:basedOn w:val="Normal"/>
    <w:next w:val="Normal"/>
    <w:link w:val="Naslov7Char"/>
    <w:uiPriority w:val="1"/>
    <w:qFormat/>
    <w:rsid w:val="00CE5A8F"/>
    <w:pPr>
      <w:keepNext/>
      <w:outlineLvl w:val="6"/>
    </w:pPr>
    <w:rPr>
      <w:rFonts w:ascii="Times New Roman" w:hAnsi="Times New Roman"/>
      <w:sz w:val="24"/>
    </w:rPr>
  </w:style>
  <w:style w:type="paragraph" w:styleId="Naslov8">
    <w:name w:val="heading 8"/>
    <w:basedOn w:val="Normal"/>
    <w:next w:val="Normal"/>
    <w:link w:val="Naslov8Char"/>
    <w:uiPriority w:val="1"/>
    <w:unhideWhenUsed/>
    <w:qFormat/>
    <w:rsid w:val="00CE5A8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1"/>
    <w:qFormat/>
    <w:rsid w:val="00CE5A8F"/>
    <w:pPr>
      <w:spacing w:before="240" w:after="60"/>
      <w:outlineLvl w:val="8"/>
    </w:pPr>
    <w:rPr>
      <w:rFonts w:ascii="Arial" w:hAnsi="Arial" w:cs="Arial"/>
      <w:sz w:val="22"/>
      <w:szCs w:val="22"/>
    </w:rPr>
  </w:style>
  <w:style w:type="character" w:default="1" w:styleId="Zadanifontodlomka">
    <w:name w:val="Default Paragraph Font"/>
    <w:uiPriority w:val="1"/>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D045FE"/>
    <w:rPr>
      <w:rFonts w:ascii="Tahoma" w:eastAsia="Times New Roman" w:hAnsi="Tahoma" w:cs="Times New Roman"/>
      <w:b/>
      <w:sz w:val="20"/>
      <w:szCs w:val="20"/>
    </w:rPr>
  </w:style>
  <w:style w:type="character" w:customStyle="1" w:styleId="Naslov5Char">
    <w:name w:val="Naslov 5 Char"/>
    <w:basedOn w:val="Zadanifontodlomka"/>
    <w:link w:val="Naslov5"/>
    <w:uiPriority w:val="9"/>
    <w:rsid w:val="00D045FE"/>
    <w:rPr>
      <w:rFonts w:ascii="Times New Roman" w:eastAsia="Times New Roman" w:hAnsi="Times New Roman" w:cs="Times New Roman"/>
      <w:b/>
      <w:sz w:val="24"/>
      <w:szCs w:val="20"/>
      <w:lang w:val="en-GB"/>
    </w:rPr>
  </w:style>
  <w:style w:type="paragraph" w:styleId="Podnoje">
    <w:name w:val="footer"/>
    <w:basedOn w:val="Normal"/>
    <w:link w:val="PodnojeChar"/>
    <w:uiPriority w:val="99"/>
    <w:rsid w:val="00D045FE"/>
    <w:pPr>
      <w:tabs>
        <w:tab w:val="center" w:pos="4153"/>
        <w:tab w:val="right" w:pos="8306"/>
      </w:tabs>
    </w:pPr>
  </w:style>
  <w:style w:type="character" w:customStyle="1" w:styleId="PodnojeChar">
    <w:name w:val="Podnožje Char"/>
    <w:basedOn w:val="Zadanifontodlomka"/>
    <w:link w:val="Podnoje"/>
    <w:uiPriority w:val="99"/>
    <w:rsid w:val="00D045FE"/>
    <w:rPr>
      <w:rFonts w:ascii="Tahoma" w:eastAsia="Times New Roman" w:hAnsi="Tahoma" w:cs="Times New Roman"/>
      <w:sz w:val="20"/>
      <w:szCs w:val="20"/>
    </w:rPr>
  </w:style>
  <w:style w:type="character" w:styleId="Hiperveza">
    <w:name w:val="Hyperlink"/>
    <w:uiPriority w:val="99"/>
    <w:rsid w:val="00D045FE"/>
    <w:rPr>
      <w:color w:val="0000FF"/>
      <w:u w:val="single"/>
    </w:rPr>
  </w:style>
  <w:style w:type="paragraph" w:customStyle="1" w:styleId="Style3">
    <w:name w:val="Style3"/>
    <w:basedOn w:val="Normal"/>
    <w:uiPriority w:val="99"/>
    <w:rsid w:val="00D045FE"/>
    <w:pPr>
      <w:widowControl w:val="0"/>
      <w:autoSpaceDE w:val="0"/>
      <w:autoSpaceDN w:val="0"/>
      <w:adjustRightInd w:val="0"/>
    </w:pPr>
    <w:rPr>
      <w:rFonts w:ascii="Arial" w:hAnsi="Arial" w:cs="Arial"/>
      <w:sz w:val="24"/>
      <w:szCs w:val="24"/>
      <w:lang w:eastAsia="hr-HR"/>
    </w:rPr>
  </w:style>
  <w:style w:type="paragraph" w:customStyle="1" w:styleId="Style11">
    <w:name w:val="Style11"/>
    <w:basedOn w:val="Normal"/>
    <w:uiPriority w:val="99"/>
    <w:rsid w:val="00D045FE"/>
    <w:pPr>
      <w:widowControl w:val="0"/>
      <w:autoSpaceDE w:val="0"/>
      <w:autoSpaceDN w:val="0"/>
      <w:adjustRightInd w:val="0"/>
      <w:jc w:val="both"/>
    </w:pPr>
    <w:rPr>
      <w:rFonts w:ascii="Arial" w:hAnsi="Arial" w:cs="Arial"/>
      <w:sz w:val="24"/>
      <w:szCs w:val="24"/>
      <w:lang w:eastAsia="hr-HR"/>
    </w:rPr>
  </w:style>
  <w:style w:type="character" w:customStyle="1" w:styleId="FontStyle125">
    <w:name w:val="Font Style125"/>
    <w:uiPriority w:val="99"/>
    <w:rsid w:val="00D045FE"/>
    <w:rPr>
      <w:rFonts w:ascii="Arial" w:hAnsi="Arial" w:cs="Arial"/>
      <w:sz w:val="22"/>
      <w:szCs w:val="22"/>
    </w:rPr>
  </w:style>
  <w:style w:type="paragraph" w:customStyle="1" w:styleId="box460263">
    <w:name w:val="box_460263"/>
    <w:basedOn w:val="Normal"/>
    <w:rsid w:val="00D045FE"/>
    <w:pPr>
      <w:spacing w:before="100" w:beforeAutospacing="1" w:after="100" w:afterAutospacing="1"/>
    </w:pPr>
    <w:rPr>
      <w:rFonts w:ascii="Times New Roman" w:hAnsi="Times New Roman"/>
      <w:sz w:val="24"/>
      <w:szCs w:val="24"/>
      <w:lang w:eastAsia="hr-HR"/>
    </w:rPr>
  </w:style>
  <w:style w:type="paragraph" w:customStyle="1" w:styleId="Default">
    <w:name w:val="Default"/>
    <w:rsid w:val="0096399C"/>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Odlomakpopisa">
    <w:name w:val="List Paragraph"/>
    <w:aliases w:val="FM,MR2 - stavka,Heading 12"/>
    <w:basedOn w:val="Normal"/>
    <w:link w:val="OdlomakpopisaChar"/>
    <w:uiPriority w:val="34"/>
    <w:qFormat/>
    <w:rsid w:val="0096399C"/>
    <w:pPr>
      <w:ind w:left="720"/>
      <w:contextualSpacing/>
    </w:pPr>
  </w:style>
  <w:style w:type="paragraph" w:customStyle="1" w:styleId="TableParagraph">
    <w:name w:val="Table Paragraph"/>
    <w:basedOn w:val="Normal"/>
    <w:uiPriority w:val="1"/>
    <w:qFormat/>
    <w:rsid w:val="008517B8"/>
    <w:pPr>
      <w:widowControl w:val="0"/>
      <w:autoSpaceDE w:val="0"/>
      <w:autoSpaceDN w:val="0"/>
    </w:pPr>
    <w:rPr>
      <w:rFonts w:ascii="Arial" w:eastAsia="Arial" w:hAnsi="Arial"/>
      <w:sz w:val="22"/>
      <w:szCs w:val="22"/>
      <w:lang w:eastAsia="hr-HR"/>
    </w:rPr>
  </w:style>
  <w:style w:type="table" w:customStyle="1" w:styleId="TableNormal1">
    <w:name w:val="Table Normal1"/>
    <w:uiPriority w:val="2"/>
    <w:semiHidden/>
    <w:qFormat/>
    <w:rsid w:val="008517B8"/>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Zaglavlje">
    <w:name w:val="header"/>
    <w:basedOn w:val="Normal"/>
    <w:link w:val="ZaglavljeChar"/>
    <w:unhideWhenUsed/>
    <w:rsid w:val="00C45F25"/>
    <w:pPr>
      <w:tabs>
        <w:tab w:val="center" w:pos="4513"/>
        <w:tab w:val="right" w:pos="9026"/>
      </w:tabs>
    </w:pPr>
  </w:style>
  <w:style w:type="character" w:customStyle="1" w:styleId="ZaglavljeChar">
    <w:name w:val="Zaglavlje Char"/>
    <w:basedOn w:val="Zadanifontodlomka"/>
    <w:link w:val="Zaglavlje"/>
    <w:rsid w:val="00C45F25"/>
    <w:rPr>
      <w:rFonts w:ascii="Tahoma" w:eastAsia="Times New Roman" w:hAnsi="Tahoma" w:cs="Times New Roman"/>
      <w:sz w:val="20"/>
      <w:szCs w:val="20"/>
    </w:rPr>
  </w:style>
  <w:style w:type="character" w:customStyle="1" w:styleId="Naslov8Char">
    <w:name w:val="Naslov 8 Char"/>
    <w:basedOn w:val="Zadanifontodlomka"/>
    <w:link w:val="Naslov8"/>
    <w:uiPriority w:val="1"/>
    <w:rsid w:val="00CE5A8F"/>
    <w:rPr>
      <w:rFonts w:asciiTheme="majorHAnsi" w:eastAsiaTheme="majorEastAsia" w:hAnsiTheme="majorHAnsi" w:cstheme="majorBidi"/>
      <w:color w:val="272727" w:themeColor="text1" w:themeTint="D8"/>
      <w:sz w:val="21"/>
      <w:szCs w:val="21"/>
    </w:rPr>
  </w:style>
  <w:style w:type="character" w:customStyle="1" w:styleId="Naslov2Char">
    <w:name w:val="Naslov 2 Char"/>
    <w:basedOn w:val="Zadanifontodlomka"/>
    <w:link w:val="Naslov2"/>
    <w:uiPriority w:val="9"/>
    <w:rsid w:val="00CE5A8F"/>
    <w:rPr>
      <w:rFonts w:ascii="Tahoma" w:eastAsia="Times New Roman" w:hAnsi="Tahoma" w:cs="Times New Roman"/>
      <w:b/>
      <w:sz w:val="20"/>
      <w:szCs w:val="20"/>
    </w:rPr>
  </w:style>
  <w:style w:type="character" w:customStyle="1" w:styleId="Naslov3Char">
    <w:name w:val="Naslov 3 Char"/>
    <w:basedOn w:val="Zadanifontodlomka"/>
    <w:link w:val="Naslov3"/>
    <w:uiPriority w:val="9"/>
    <w:rsid w:val="00CE5A8F"/>
    <w:rPr>
      <w:rFonts w:ascii="Tahoma" w:eastAsia="Times New Roman" w:hAnsi="Tahoma" w:cs="Times New Roman"/>
      <w:b/>
      <w:sz w:val="20"/>
      <w:szCs w:val="20"/>
    </w:rPr>
  </w:style>
  <w:style w:type="character" w:customStyle="1" w:styleId="Naslov4Char">
    <w:name w:val="Naslov 4 Char"/>
    <w:basedOn w:val="Zadanifontodlomka"/>
    <w:link w:val="Naslov4"/>
    <w:uiPriority w:val="9"/>
    <w:rsid w:val="00CE5A8F"/>
    <w:rPr>
      <w:rFonts w:ascii="Tahoma" w:eastAsia="Times New Roman" w:hAnsi="Tahoma" w:cs="Times New Roman"/>
      <w:sz w:val="28"/>
      <w:szCs w:val="20"/>
    </w:rPr>
  </w:style>
  <w:style w:type="character" w:customStyle="1" w:styleId="Naslov6Char">
    <w:name w:val="Naslov 6 Char"/>
    <w:basedOn w:val="Zadanifontodlomka"/>
    <w:link w:val="Naslov6"/>
    <w:uiPriority w:val="9"/>
    <w:rsid w:val="00CE5A8F"/>
    <w:rPr>
      <w:rFonts w:ascii="Times New Roman" w:eastAsia="Times New Roman" w:hAnsi="Times New Roman" w:cs="Times New Roman"/>
      <w:b/>
      <w:bCs/>
    </w:rPr>
  </w:style>
  <w:style w:type="character" w:customStyle="1" w:styleId="Naslov7Char">
    <w:name w:val="Naslov 7 Char"/>
    <w:basedOn w:val="Zadanifontodlomka"/>
    <w:link w:val="Naslov7"/>
    <w:uiPriority w:val="1"/>
    <w:rsid w:val="00CE5A8F"/>
    <w:rPr>
      <w:rFonts w:ascii="Times New Roman" w:eastAsia="Times New Roman" w:hAnsi="Times New Roman" w:cs="Times New Roman"/>
      <w:sz w:val="24"/>
      <w:szCs w:val="20"/>
    </w:rPr>
  </w:style>
  <w:style w:type="character" w:customStyle="1" w:styleId="Naslov9Char">
    <w:name w:val="Naslov 9 Char"/>
    <w:basedOn w:val="Zadanifontodlomka"/>
    <w:link w:val="Naslov9"/>
    <w:uiPriority w:val="1"/>
    <w:rsid w:val="00CE5A8F"/>
    <w:rPr>
      <w:rFonts w:ascii="Arial" w:eastAsia="Times New Roman" w:hAnsi="Arial" w:cs="Arial"/>
    </w:rPr>
  </w:style>
  <w:style w:type="character" w:styleId="SlijeenaHiperveza">
    <w:name w:val="FollowedHyperlink"/>
    <w:uiPriority w:val="99"/>
    <w:rsid w:val="00CE5A8F"/>
    <w:rPr>
      <w:color w:val="800080"/>
      <w:u w:val="single"/>
    </w:rPr>
  </w:style>
  <w:style w:type="character" w:styleId="Brojstranice">
    <w:name w:val="page number"/>
    <w:basedOn w:val="Zadanifontodlomka"/>
    <w:rsid w:val="00CE5A8F"/>
  </w:style>
  <w:style w:type="paragraph" w:styleId="Kartadokumenta">
    <w:name w:val="Document Map"/>
    <w:basedOn w:val="Normal"/>
    <w:link w:val="KartadokumentaChar"/>
    <w:semiHidden/>
    <w:rsid w:val="00CE5A8F"/>
    <w:pPr>
      <w:shd w:val="clear" w:color="auto" w:fill="000080"/>
    </w:pPr>
  </w:style>
  <w:style w:type="character" w:customStyle="1" w:styleId="KartadokumentaChar">
    <w:name w:val="Karta dokumenta Char"/>
    <w:basedOn w:val="Zadanifontodlomka"/>
    <w:link w:val="Kartadokumenta"/>
    <w:semiHidden/>
    <w:rsid w:val="00CE5A8F"/>
    <w:rPr>
      <w:rFonts w:ascii="Tahoma" w:eastAsia="Times New Roman" w:hAnsi="Tahoma" w:cs="Times New Roman"/>
      <w:sz w:val="20"/>
      <w:szCs w:val="20"/>
      <w:shd w:val="clear" w:color="auto" w:fill="000080"/>
    </w:rPr>
  </w:style>
  <w:style w:type="paragraph" w:styleId="Tijeloteksta">
    <w:name w:val="Body Text"/>
    <w:basedOn w:val="Normal"/>
    <w:link w:val="TijelotekstaChar"/>
    <w:uiPriority w:val="1"/>
    <w:qFormat/>
    <w:rsid w:val="00CE5A8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Arial" w:hAnsi="Arial"/>
      <w:sz w:val="22"/>
      <w:lang w:val="en-US"/>
    </w:rPr>
  </w:style>
  <w:style w:type="character" w:customStyle="1" w:styleId="TijelotekstaChar">
    <w:name w:val="Tijelo teksta Char"/>
    <w:basedOn w:val="Zadanifontodlomka"/>
    <w:link w:val="Tijeloteksta"/>
    <w:uiPriority w:val="1"/>
    <w:rsid w:val="00CE5A8F"/>
    <w:rPr>
      <w:rFonts w:ascii="Arial" w:eastAsia="Times New Roman" w:hAnsi="Arial" w:cs="Times New Roman"/>
      <w:szCs w:val="20"/>
      <w:lang w:val="en-US"/>
    </w:rPr>
  </w:style>
  <w:style w:type="paragraph" w:styleId="Tekstkrajnjebiljeke">
    <w:name w:val="endnote text"/>
    <w:basedOn w:val="Normal"/>
    <w:link w:val="TekstkrajnjebiljekeChar"/>
    <w:semiHidden/>
    <w:rsid w:val="00CE5A8F"/>
    <w:rPr>
      <w:rFonts w:ascii="Tms Rmn" w:hAnsi="Tms Rmn"/>
      <w:lang w:val="en-US"/>
    </w:rPr>
  </w:style>
  <w:style w:type="character" w:customStyle="1" w:styleId="TekstkrajnjebiljekeChar">
    <w:name w:val="Tekst krajnje bilješke Char"/>
    <w:basedOn w:val="Zadanifontodlomka"/>
    <w:link w:val="Tekstkrajnjebiljeke"/>
    <w:semiHidden/>
    <w:rsid w:val="00CE5A8F"/>
    <w:rPr>
      <w:rFonts w:ascii="Tms Rmn" w:eastAsia="Times New Roman" w:hAnsi="Tms Rmn" w:cs="Times New Roman"/>
      <w:sz w:val="20"/>
      <w:szCs w:val="20"/>
      <w:lang w:val="en-US"/>
    </w:rPr>
  </w:style>
  <w:style w:type="paragraph" w:styleId="Tijeloteksta3">
    <w:name w:val="Body Text 3"/>
    <w:basedOn w:val="Normal"/>
    <w:link w:val="Tijeloteksta3Char"/>
    <w:rsid w:val="00CE5A8F"/>
    <w:pPr>
      <w:spacing w:line="360" w:lineRule="auto"/>
      <w:jc w:val="both"/>
    </w:pPr>
    <w:rPr>
      <w:rFonts w:ascii="Times New Roman" w:hAnsi="Times New Roman"/>
      <w:sz w:val="24"/>
      <w:lang w:val="en-US"/>
    </w:rPr>
  </w:style>
  <w:style w:type="character" w:customStyle="1" w:styleId="Tijeloteksta3Char">
    <w:name w:val="Tijelo teksta 3 Char"/>
    <w:basedOn w:val="Zadanifontodlomka"/>
    <w:link w:val="Tijeloteksta3"/>
    <w:rsid w:val="00CE5A8F"/>
    <w:rPr>
      <w:rFonts w:ascii="Times New Roman" w:eastAsia="Times New Roman" w:hAnsi="Times New Roman" w:cs="Times New Roman"/>
      <w:sz w:val="24"/>
      <w:szCs w:val="20"/>
      <w:lang w:val="en-US"/>
    </w:rPr>
  </w:style>
  <w:style w:type="paragraph" w:styleId="Uvuenotijeloteksta">
    <w:name w:val="Body Text Indent"/>
    <w:basedOn w:val="Normal"/>
    <w:link w:val="UvuenotijelotekstaChar"/>
    <w:rsid w:val="00CE5A8F"/>
    <w:pPr>
      <w:tabs>
        <w:tab w:val="left" w:pos="851"/>
        <w:tab w:val="right" w:pos="8505"/>
      </w:tabs>
      <w:jc w:val="both"/>
    </w:pPr>
    <w:rPr>
      <w:rFonts w:ascii="Times New Roman" w:hAnsi="Times New Roman"/>
      <w:snapToGrid w:val="0"/>
      <w:sz w:val="24"/>
      <w:lang w:val="en-GB"/>
    </w:rPr>
  </w:style>
  <w:style w:type="character" w:customStyle="1" w:styleId="UvuenotijelotekstaChar">
    <w:name w:val="Uvučeno tijelo teksta Char"/>
    <w:basedOn w:val="Zadanifontodlomka"/>
    <w:link w:val="Uvuenotijeloteksta"/>
    <w:rsid w:val="00CE5A8F"/>
    <w:rPr>
      <w:rFonts w:ascii="Times New Roman" w:eastAsia="Times New Roman" w:hAnsi="Times New Roman" w:cs="Times New Roman"/>
      <w:snapToGrid w:val="0"/>
      <w:sz w:val="24"/>
      <w:szCs w:val="20"/>
      <w:lang w:val="en-GB"/>
    </w:rPr>
  </w:style>
  <w:style w:type="paragraph" w:styleId="Blokteksta">
    <w:name w:val="Block Text"/>
    <w:basedOn w:val="Normal"/>
    <w:rsid w:val="00CE5A8F"/>
    <w:pPr>
      <w:overflowPunct w:val="0"/>
      <w:autoSpaceDE w:val="0"/>
      <w:autoSpaceDN w:val="0"/>
      <w:adjustRightInd w:val="0"/>
      <w:ind w:left="1985" w:right="2948" w:hanging="1985"/>
      <w:jc w:val="both"/>
      <w:textAlignment w:val="baseline"/>
    </w:pPr>
    <w:rPr>
      <w:rFonts w:ascii="Times New Roman" w:hAnsi="Times New Roman"/>
      <w:b/>
      <w:sz w:val="24"/>
    </w:rPr>
  </w:style>
  <w:style w:type="paragraph" w:styleId="Tijeloteksta2">
    <w:name w:val="Body Text 2"/>
    <w:basedOn w:val="Normal"/>
    <w:link w:val="Tijeloteksta2Char"/>
    <w:rsid w:val="00CE5A8F"/>
    <w:pPr>
      <w:tabs>
        <w:tab w:val="left" w:pos="720"/>
      </w:tabs>
      <w:jc w:val="both"/>
    </w:pPr>
  </w:style>
  <w:style w:type="character" w:customStyle="1" w:styleId="Tijeloteksta2Char">
    <w:name w:val="Tijelo teksta 2 Char"/>
    <w:basedOn w:val="Zadanifontodlomka"/>
    <w:link w:val="Tijeloteksta2"/>
    <w:rsid w:val="00CE5A8F"/>
    <w:rPr>
      <w:rFonts w:ascii="Tahoma" w:eastAsia="Times New Roman" w:hAnsi="Tahoma" w:cs="Times New Roman"/>
      <w:sz w:val="20"/>
      <w:szCs w:val="20"/>
    </w:rPr>
  </w:style>
  <w:style w:type="table" w:styleId="Reetkatablice">
    <w:name w:val="Table Grid"/>
    <w:basedOn w:val="Obinatablica"/>
    <w:rsid w:val="00CE5A8F"/>
    <w:pPr>
      <w:spacing w:after="0" w:line="240" w:lineRule="auto"/>
    </w:pPr>
    <w:rPr>
      <w:rFonts w:ascii="Times New Roman" w:eastAsia="Times New Roman" w:hAnsi="Times New Roman" w:cs="Times New Roman"/>
      <w:sz w:val="20"/>
      <w:szCs w:val="20"/>
      <w:lang w:val="hr-BA" w:eastAsia="hr-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uvlaka2">
    <w:name w:val="Body Text Indent 2"/>
    <w:aliases w:val="  uvlaka 2,uvlaka 2"/>
    <w:basedOn w:val="Normal"/>
    <w:link w:val="Tijeloteksta-uvlaka2Char"/>
    <w:rsid w:val="00CE5A8F"/>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84"/>
      <w:jc w:val="both"/>
    </w:pPr>
    <w:rPr>
      <w:rFonts w:ascii="Times New Roman" w:hAnsi="Times New Roman"/>
      <w:sz w:val="24"/>
      <w:lang w:val="en-GB" w:eastAsia="hr-HR"/>
    </w:rPr>
  </w:style>
  <w:style w:type="character" w:customStyle="1" w:styleId="Tijeloteksta-uvlaka2Char">
    <w:name w:val="Tijelo teksta - uvlaka 2 Char"/>
    <w:aliases w:val="  uvlaka 2 Char,uvlaka 2 Char"/>
    <w:basedOn w:val="Zadanifontodlomka"/>
    <w:link w:val="Tijeloteksta-uvlaka2"/>
    <w:rsid w:val="00CE5A8F"/>
    <w:rPr>
      <w:rFonts w:ascii="Times New Roman" w:eastAsia="Times New Roman" w:hAnsi="Times New Roman" w:cs="Times New Roman"/>
      <w:sz w:val="24"/>
      <w:szCs w:val="20"/>
      <w:lang w:val="en-GB" w:eastAsia="hr-HR"/>
    </w:rPr>
  </w:style>
  <w:style w:type="paragraph" w:styleId="Obinitekst">
    <w:name w:val="Plain Text"/>
    <w:basedOn w:val="Normal"/>
    <w:link w:val="ObinitekstChar"/>
    <w:rsid w:val="00CE5A8F"/>
    <w:rPr>
      <w:rFonts w:ascii="Courier New" w:hAnsi="Courier New"/>
      <w:lang w:val="en-US" w:eastAsia="hr-HR"/>
    </w:rPr>
  </w:style>
  <w:style w:type="character" w:customStyle="1" w:styleId="ObinitekstChar">
    <w:name w:val="Obični tekst Char"/>
    <w:basedOn w:val="Zadanifontodlomka"/>
    <w:link w:val="Obinitekst"/>
    <w:rsid w:val="00CE5A8F"/>
    <w:rPr>
      <w:rFonts w:ascii="Courier New" w:eastAsia="Times New Roman" w:hAnsi="Courier New" w:cs="Times New Roman"/>
      <w:sz w:val="20"/>
      <w:szCs w:val="20"/>
      <w:lang w:val="en-US" w:eastAsia="hr-HR"/>
    </w:rPr>
  </w:style>
  <w:style w:type="paragraph" w:styleId="Tijeloteksta-uvlaka3">
    <w:name w:val="Body Text Indent 3"/>
    <w:aliases w:val=" uvlaka 3,uvlaka 3"/>
    <w:basedOn w:val="Normal"/>
    <w:link w:val="Tijeloteksta-uvlaka3Char"/>
    <w:rsid w:val="00CE5A8F"/>
    <w:pPr>
      <w:ind w:left="567" w:hanging="567"/>
      <w:jc w:val="both"/>
    </w:pPr>
    <w:rPr>
      <w:rFonts w:ascii="Times New Roman" w:hAnsi="Times New Roman"/>
      <w:b/>
      <w:sz w:val="24"/>
      <w:lang w:val="en-GB" w:eastAsia="hr-HR"/>
    </w:rPr>
  </w:style>
  <w:style w:type="character" w:customStyle="1" w:styleId="Tijeloteksta-uvlaka3Char">
    <w:name w:val="Tijelo teksta - uvlaka 3 Char"/>
    <w:aliases w:val=" uvlaka 3 Char,uvlaka 3 Char"/>
    <w:basedOn w:val="Zadanifontodlomka"/>
    <w:link w:val="Tijeloteksta-uvlaka3"/>
    <w:rsid w:val="00CE5A8F"/>
    <w:rPr>
      <w:rFonts w:ascii="Times New Roman" w:eastAsia="Times New Roman" w:hAnsi="Times New Roman" w:cs="Times New Roman"/>
      <w:b/>
      <w:sz w:val="24"/>
      <w:szCs w:val="20"/>
      <w:lang w:val="en-GB" w:eastAsia="hr-HR"/>
    </w:rPr>
  </w:style>
  <w:style w:type="paragraph" w:customStyle="1" w:styleId="Normal2">
    <w:name w:val="Normal2"/>
    <w:basedOn w:val="Normal"/>
    <w:rsid w:val="00CE5A8F"/>
    <w:pPr>
      <w:spacing w:line="360" w:lineRule="auto"/>
      <w:jc w:val="both"/>
    </w:pPr>
    <w:rPr>
      <w:rFonts w:ascii="Times New Roman" w:hAnsi="Times New Roman"/>
      <w:sz w:val="24"/>
      <w:lang w:val="en-GB"/>
    </w:rPr>
  </w:style>
  <w:style w:type="paragraph" w:styleId="Tekstfusnote">
    <w:name w:val="footnote text"/>
    <w:basedOn w:val="Normal"/>
    <w:link w:val="TekstfusnoteChar"/>
    <w:semiHidden/>
    <w:rsid w:val="00CE5A8F"/>
    <w:pPr>
      <w:jc w:val="both"/>
    </w:pPr>
    <w:rPr>
      <w:rFonts w:ascii="CRO_Garamond-Normal" w:hAnsi="CRO_Garamond-Normal"/>
      <w:lang w:val="en-US"/>
    </w:rPr>
  </w:style>
  <w:style w:type="character" w:customStyle="1" w:styleId="TekstfusnoteChar">
    <w:name w:val="Tekst fusnote Char"/>
    <w:basedOn w:val="Zadanifontodlomka"/>
    <w:link w:val="Tekstfusnote"/>
    <w:semiHidden/>
    <w:rsid w:val="00CE5A8F"/>
    <w:rPr>
      <w:rFonts w:ascii="CRO_Garamond-Normal" w:eastAsia="Times New Roman" w:hAnsi="CRO_Garamond-Normal" w:cs="Times New Roman"/>
      <w:sz w:val="20"/>
      <w:szCs w:val="20"/>
      <w:lang w:val="en-US"/>
    </w:rPr>
  </w:style>
  <w:style w:type="paragraph" w:customStyle="1" w:styleId="Tekst">
    <w:name w:val="Tekst"/>
    <w:basedOn w:val="Normal"/>
    <w:rsid w:val="00CE5A8F"/>
    <w:pPr>
      <w:spacing w:line="300" w:lineRule="exact"/>
      <w:jc w:val="both"/>
    </w:pPr>
    <w:rPr>
      <w:rFonts w:ascii="Trebuchet MS" w:hAnsi="Trebuchet MS"/>
      <w:snapToGrid w:val="0"/>
      <w:sz w:val="24"/>
    </w:rPr>
  </w:style>
  <w:style w:type="paragraph" w:customStyle="1" w:styleId="Glavninaslov">
    <w:name w:val="Glavni_naslov"/>
    <w:basedOn w:val="Naslov7"/>
    <w:rsid w:val="00CE5A8F"/>
    <w:pPr>
      <w:tabs>
        <w:tab w:val="left" w:pos="709"/>
      </w:tabs>
      <w:ind w:left="709" w:hanging="709"/>
      <w:jc w:val="both"/>
    </w:pPr>
    <w:rPr>
      <w:rFonts w:ascii="Trebuchet MS" w:hAnsi="Trebuchet MS"/>
      <w:b/>
      <w:caps/>
      <w:sz w:val="30"/>
    </w:rPr>
  </w:style>
  <w:style w:type="paragraph" w:styleId="Opisslike">
    <w:name w:val="caption"/>
    <w:basedOn w:val="Normal"/>
    <w:next w:val="Normal"/>
    <w:qFormat/>
    <w:rsid w:val="00CE5A8F"/>
    <w:pPr>
      <w:jc w:val="center"/>
    </w:pPr>
    <w:rPr>
      <w:rFonts w:ascii="Times New Roman" w:hAnsi="Times New Roman"/>
      <w:sz w:val="24"/>
      <w:lang w:val="en-GB"/>
    </w:rPr>
  </w:style>
  <w:style w:type="paragraph" w:customStyle="1" w:styleId="T-98-2">
    <w:name w:val="T-9/8-2"/>
    <w:rsid w:val="00CE5A8F"/>
    <w:pPr>
      <w:widowControl w:val="0"/>
      <w:tabs>
        <w:tab w:val="left" w:pos="2153"/>
      </w:tabs>
      <w:adjustRightInd w:val="0"/>
      <w:spacing w:after="43" w:line="240" w:lineRule="auto"/>
      <w:ind w:firstLine="342"/>
      <w:jc w:val="both"/>
    </w:pPr>
    <w:rPr>
      <w:rFonts w:ascii="Times-NewRoman" w:eastAsia="Times New Roman" w:hAnsi="Times-NewRoman" w:cs="Times New Roman"/>
      <w:sz w:val="19"/>
      <w:szCs w:val="19"/>
      <w:lang w:val="en-GB"/>
    </w:rPr>
  </w:style>
  <w:style w:type="paragraph" w:styleId="Tekstbalonia">
    <w:name w:val="Balloon Text"/>
    <w:basedOn w:val="Normal"/>
    <w:link w:val="TekstbaloniaChar"/>
    <w:semiHidden/>
    <w:rsid w:val="00CE5A8F"/>
    <w:rPr>
      <w:rFonts w:cs="Tahoma"/>
      <w:sz w:val="16"/>
      <w:szCs w:val="16"/>
    </w:rPr>
  </w:style>
  <w:style w:type="character" w:customStyle="1" w:styleId="TekstbaloniaChar">
    <w:name w:val="Tekst balončića Char"/>
    <w:basedOn w:val="Zadanifontodlomka"/>
    <w:link w:val="Tekstbalonia"/>
    <w:semiHidden/>
    <w:rsid w:val="00CE5A8F"/>
    <w:rPr>
      <w:rFonts w:ascii="Tahoma" w:eastAsia="Times New Roman" w:hAnsi="Tahoma" w:cs="Tahoma"/>
      <w:sz w:val="16"/>
      <w:szCs w:val="16"/>
    </w:rPr>
  </w:style>
  <w:style w:type="paragraph" w:styleId="StandardWeb">
    <w:name w:val="Normal (Web)"/>
    <w:basedOn w:val="Normal"/>
    <w:rsid w:val="00CE5A8F"/>
    <w:pPr>
      <w:spacing w:before="100" w:beforeAutospacing="1" w:after="100" w:afterAutospacing="1"/>
    </w:pPr>
    <w:rPr>
      <w:rFonts w:ascii="Times New Roman" w:hAnsi="Times New Roman"/>
      <w:sz w:val="24"/>
      <w:szCs w:val="24"/>
      <w:lang w:eastAsia="hr-HR"/>
    </w:rPr>
  </w:style>
  <w:style w:type="paragraph" w:customStyle="1" w:styleId="pagebreak">
    <w:name w:val="pagebreak"/>
    <w:basedOn w:val="Normal"/>
    <w:rsid w:val="00CE5A8F"/>
    <w:pPr>
      <w:spacing w:before="100" w:beforeAutospacing="1" w:after="100" w:afterAutospacing="1"/>
    </w:pPr>
    <w:rPr>
      <w:rFonts w:ascii="Times New Roman" w:hAnsi="Times New Roman"/>
      <w:sz w:val="24"/>
      <w:szCs w:val="24"/>
      <w:lang w:eastAsia="hr-HR"/>
    </w:rPr>
  </w:style>
  <w:style w:type="paragraph" w:styleId="Naslov">
    <w:name w:val="Title"/>
    <w:basedOn w:val="Normal"/>
    <w:link w:val="NaslovChar"/>
    <w:qFormat/>
    <w:rsid w:val="00CE5A8F"/>
    <w:pPr>
      <w:ind w:left="993" w:right="1559" w:hanging="993"/>
      <w:jc w:val="center"/>
    </w:pPr>
    <w:rPr>
      <w:rFonts w:ascii="Times New Roman" w:hAnsi="Times New Roman"/>
      <w:b/>
      <w:sz w:val="22"/>
      <w:lang w:val="en-GB"/>
    </w:rPr>
  </w:style>
  <w:style w:type="character" w:customStyle="1" w:styleId="NaslovChar">
    <w:name w:val="Naslov Char"/>
    <w:basedOn w:val="Zadanifontodlomka"/>
    <w:link w:val="Naslov"/>
    <w:rsid w:val="00CE5A8F"/>
    <w:rPr>
      <w:rFonts w:ascii="Times New Roman" w:eastAsia="Times New Roman" w:hAnsi="Times New Roman" w:cs="Times New Roman"/>
      <w:b/>
      <w:szCs w:val="20"/>
      <w:lang w:val="en-GB"/>
    </w:rPr>
  </w:style>
  <w:style w:type="paragraph" w:customStyle="1" w:styleId="xl22">
    <w:name w:val="xl22"/>
    <w:basedOn w:val="Normal"/>
    <w:rsid w:val="00CE5A8F"/>
    <w:pPr>
      <w:spacing w:before="100" w:beforeAutospacing="1" w:after="100" w:afterAutospacing="1"/>
    </w:pPr>
    <w:rPr>
      <w:rFonts w:ascii="Times New Roman" w:hAnsi="Times New Roman"/>
      <w:b/>
      <w:bCs/>
      <w:sz w:val="24"/>
      <w:szCs w:val="24"/>
      <w:lang w:val="en-GB"/>
    </w:rPr>
  </w:style>
  <w:style w:type="paragraph" w:customStyle="1" w:styleId="Style12">
    <w:name w:val="Style12"/>
    <w:basedOn w:val="Normal"/>
    <w:uiPriority w:val="99"/>
    <w:rsid w:val="00CE5A8F"/>
    <w:pPr>
      <w:widowControl w:val="0"/>
      <w:autoSpaceDE w:val="0"/>
      <w:autoSpaceDN w:val="0"/>
      <w:adjustRightInd w:val="0"/>
    </w:pPr>
    <w:rPr>
      <w:rFonts w:ascii="Arial" w:hAnsi="Arial" w:cs="Arial"/>
      <w:sz w:val="24"/>
      <w:szCs w:val="24"/>
      <w:lang w:eastAsia="hr-HR"/>
    </w:rPr>
  </w:style>
  <w:style w:type="character" w:customStyle="1" w:styleId="FontStyle123">
    <w:name w:val="Font Style123"/>
    <w:uiPriority w:val="99"/>
    <w:rsid w:val="00CE5A8F"/>
    <w:rPr>
      <w:rFonts w:ascii="Arial" w:hAnsi="Arial" w:cs="Arial"/>
      <w:b/>
      <w:bCs/>
      <w:sz w:val="22"/>
      <w:szCs w:val="22"/>
    </w:rPr>
  </w:style>
  <w:style w:type="paragraph" w:customStyle="1" w:styleId="Style25">
    <w:name w:val="Style25"/>
    <w:basedOn w:val="Normal"/>
    <w:uiPriority w:val="99"/>
    <w:rsid w:val="00CE5A8F"/>
    <w:pPr>
      <w:widowControl w:val="0"/>
      <w:autoSpaceDE w:val="0"/>
      <w:autoSpaceDN w:val="0"/>
      <w:adjustRightInd w:val="0"/>
    </w:pPr>
    <w:rPr>
      <w:rFonts w:ascii="Arial" w:hAnsi="Arial" w:cs="Arial"/>
      <w:sz w:val="24"/>
      <w:szCs w:val="24"/>
      <w:lang w:eastAsia="hr-HR"/>
    </w:rPr>
  </w:style>
  <w:style w:type="character" w:customStyle="1" w:styleId="FontStyle90">
    <w:name w:val="Font Style90"/>
    <w:uiPriority w:val="99"/>
    <w:rsid w:val="00CE5A8F"/>
    <w:rPr>
      <w:rFonts w:ascii="Arial" w:hAnsi="Arial" w:cs="Arial"/>
      <w:b/>
      <w:bCs/>
      <w:sz w:val="34"/>
      <w:szCs w:val="34"/>
    </w:rPr>
  </w:style>
  <w:style w:type="paragraph" w:styleId="TOCNaslov">
    <w:name w:val="TOC Heading"/>
    <w:basedOn w:val="Naslov1"/>
    <w:next w:val="Normal"/>
    <w:uiPriority w:val="39"/>
    <w:semiHidden/>
    <w:unhideWhenUsed/>
    <w:qFormat/>
    <w:rsid w:val="00CE5A8F"/>
    <w:pPr>
      <w:keepLines/>
      <w:spacing w:before="480" w:line="276" w:lineRule="auto"/>
      <w:outlineLvl w:val="9"/>
    </w:pPr>
    <w:rPr>
      <w:rFonts w:ascii="Cambria" w:hAnsi="Cambria"/>
      <w:bCs/>
      <w:color w:val="365F91"/>
      <w:sz w:val="28"/>
      <w:szCs w:val="28"/>
      <w:lang w:eastAsia="hr-HR"/>
    </w:rPr>
  </w:style>
  <w:style w:type="paragraph" w:styleId="Sadraj1">
    <w:name w:val="toc 1"/>
    <w:basedOn w:val="Normal"/>
    <w:next w:val="Normal"/>
    <w:autoRedefine/>
    <w:uiPriority w:val="39"/>
    <w:unhideWhenUsed/>
    <w:qFormat/>
    <w:rsid w:val="00CE5A8F"/>
  </w:style>
  <w:style w:type="paragraph" w:styleId="Sadraj3">
    <w:name w:val="toc 3"/>
    <w:basedOn w:val="Normal"/>
    <w:next w:val="Normal"/>
    <w:autoRedefine/>
    <w:uiPriority w:val="1"/>
    <w:unhideWhenUsed/>
    <w:qFormat/>
    <w:rsid w:val="00CE5A8F"/>
    <w:pPr>
      <w:ind w:left="400"/>
    </w:pPr>
  </w:style>
  <w:style w:type="paragraph" w:styleId="Sadraj2">
    <w:name w:val="toc 2"/>
    <w:basedOn w:val="Normal"/>
    <w:next w:val="Normal"/>
    <w:autoRedefine/>
    <w:uiPriority w:val="1"/>
    <w:unhideWhenUsed/>
    <w:qFormat/>
    <w:rsid w:val="00CE5A8F"/>
    <w:pPr>
      <w:ind w:left="200"/>
    </w:pPr>
  </w:style>
  <w:style w:type="paragraph" w:customStyle="1" w:styleId="Standard">
    <w:name w:val="Standard"/>
    <w:rsid w:val="00CE5A8F"/>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b-na16">
    <w:name w:val="tb-na16"/>
    <w:basedOn w:val="Normal"/>
    <w:rsid w:val="00CE5A8F"/>
    <w:pPr>
      <w:spacing w:before="100" w:beforeAutospacing="1" w:after="100" w:afterAutospacing="1"/>
    </w:pPr>
    <w:rPr>
      <w:rFonts w:ascii="Times New Roman" w:hAnsi="Times New Roman"/>
      <w:sz w:val="24"/>
      <w:szCs w:val="24"/>
      <w:lang w:eastAsia="hr-HR"/>
    </w:rPr>
  </w:style>
  <w:style w:type="paragraph" w:customStyle="1" w:styleId="t-12-9-fett-s">
    <w:name w:val="t-12-9-fett-s"/>
    <w:basedOn w:val="Normal"/>
    <w:rsid w:val="00CE5A8F"/>
    <w:pPr>
      <w:spacing w:before="100" w:beforeAutospacing="1" w:after="100" w:afterAutospacing="1"/>
    </w:pPr>
    <w:rPr>
      <w:rFonts w:ascii="Times New Roman" w:hAnsi="Times New Roman"/>
      <w:sz w:val="24"/>
      <w:szCs w:val="24"/>
      <w:lang w:eastAsia="hr-HR"/>
    </w:rPr>
  </w:style>
  <w:style w:type="paragraph" w:customStyle="1" w:styleId="msonormal0">
    <w:name w:val="msonormal"/>
    <w:basedOn w:val="Normal"/>
    <w:rsid w:val="00CE5A8F"/>
    <w:pPr>
      <w:spacing w:before="100" w:beforeAutospacing="1" w:after="100" w:afterAutospacing="1"/>
    </w:pPr>
    <w:rPr>
      <w:rFonts w:ascii="Times New Roman" w:hAnsi="Times New Roman"/>
      <w:sz w:val="24"/>
      <w:szCs w:val="24"/>
      <w:lang w:eastAsia="hr-HR"/>
    </w:rPr>
  </w:style>
  <w:style w:type="paragraph" w:styleId="Sadraj4">
    <w:name w:val="toc 4"/>
    <w:basedOn w:val="Normal"/>
    <w:autoRedefine/>
    <w:uiPriority w:val="1"/>
    <w:semiHidden/>
    <w:unhideWhenUsed/>
    <w:qFormat/>
    <w:rsid w:val="00CE5A8F"/>
    <w:pPr>
      <w:widowControl w:val="0"/>
      <w:autoSpaceDE w:val="0"/>
      <w:autoSpaceDN w:val="0"/>
      <w:spacing w:before="104"/>
      <w:ind w:left="489"/>
    </w:pPr>
    <w:rPr>
      <w:rFonts w:ascii="Arial" w:eastAsia="Arial" w:hAnsi="Arial"/>
      <w:b/>
      <w:bCs/>
      <w:i/>
      <w:sz w:val="22"/>
      <w:szCs w:val="22"/>
      <w:lang w:eastAsia="hr-HR"/>
    </w:rPr>
  </w:style>
  <w:style w:type="paragraph" w:styleId="Sadraj5">
    <w:name w:val="toc 5"/>
    <w:basedOn w:val="Normal"/>
    <w:autoRedefine/>
    <w:uiPriority w:val="1"/>
    <w:semiHidden/>
    <w:unhideWhenUsed/>
    <w:qFormat/>
    <w:rsid w:val="00CE5A8F"/>
    <w:pPr>
      <w:widowControl w:val="0"/>
      <w:autoSpaceDE w:val="0"/>
      <w:autoSpaceDN w:val="0"/>
      <w:spacing w:before="204"/>
      <w:ind w:left="560"/>
    </w:pPr>
    <w:rPr>
      <w:rFonts w:ascii="Arial" w:eastAsia="Arial" w:hAnsi="Arial"/>
      <w:sz w:val="23"/>
      <w:szCs w:val="23"/>
      <w:lang w:eastAsia="hr-HR"/>
    </w:rPr>
  </w:style>
  <w:style w:type="paragraph" w:styleId="Sadraj6">
    <w:name w:val="toc 6"/>
    <w:basedOn w:val="Normal"/>
    <w:autoRedefine/>
    <w:uiPriority w:val="1"/>
    <w:semiHidden/>
    <w:unhideWhenUsed/>
    <w:qFormat/>
    <w:rsid w:val="00CE5A8F"/>
    <w:pPr>
      <w:widowControl w:val="0"/>
      <w:autoSpaceDE w:val="0"/>
      <w:autoSpaceDN w:val="0"/>
      <w:spacing w:before="105" w:line="254" w:lineRule="exact"/>
      <w:ind w:left="1060"/>
    </w:pPr>
    <w:rPr>
      <w:rFonts w:ascii="Arial" w:eastAsia="Arial" w:hAnsi="Arial"/>
      <w:sz w:val="23"/>
      <w:szCs w:val="23"/>
      <w:lang w:eastAsia="hr-HR"/>
    </w:rPr>
  </w:style>
  <w:style w:type="paragraph" w:styleId="Sadraj7">
    <w:name w:val="toc 7"/>
    <w:basedOn w:val="Normal"/>
    <w:autoRedefine/>
    <w:uiPriority w:val="1"/>
    <w:semiHidden/>
    <w:unhideWhenUsed/>
    <w:qFormat/>
    <w:rsid w:val="00CE5A8F"/>
    <w:pPr>
      <w:widowControl w:val="0"/>
      <w:autoSpaceDE w:val="0"/>
      <w:autoSpaceDN w:val="0"/>
      <w:spacing w:line="243" w:lineRule="exact"/>
      <w:ind w:left="1079"/>
    </w:pPr>
    <w:rPr>
      <w:rFonts w:ascii="Arial" w:eastAsia="Arial" w:hAnsi="Arial"/>
      <w:sz w:val="22"/>
      <w:szCs w:val="22"/>
      <w:lang w:eastAsia="hr-HR"/>
    </w:rPr>
  </w:style>
  <w:style w:type="paragraph" w:styleId="Sadraj8">
    <w:name w:val="toc 8"/>
    <w:basedOn w:val="Normal"/>
    <w:autoRedefine/>
    <w:uiPriority w:val="1"/>
    <w:semiHidden/>
    <w:unhideWhenUsed/>
    <w:qFormat/>
    <w:rsid w:val="00CE5A8F"/>
    <w:pPr>
      <w:widowControl w:val="0"/>
      <w:autoSpaceDE w:val="0"/>
      <w:autoSpaceDN w:val="0"/>
      <w:spacing w:line="272" w:lineRule="exact"/>
      <w:ind w:left="2410"/>
    </w:pPr>
    <w:rPr>
      <w:rFonts w:ascii="Consolas" w:eastAsia="Consolas" w:hAnsi="Consolas"/>
      <w:sz w:val="25"/>
      <w:szCs w:val="25"/>
      <w:lang w:eastAsia="hr-HR"/>
    </w:rPr>
  </w:style>
  <w:style w:type="character" w:customStyle="1" w:styleId="OdlomakpopisaChar">
    <w:name w:val="Odlomak popisa Char"/>
    <w:aliases w:val="FM Char,MR2 - stavka Char,Heading 12 Char"/>
    <w:link w:val="Odlomakpopisa"/>
    <w:uiPriority w:val="34"/>
    <w:locked/>
    <w:rsid w:val="002C32F2"/>
    <w:rPr>
      <w:rFonts w:ascii="Tahoma" w:eastAsia="Times New Roman" w:hAnsi="Tahoma" w:cs="Times New Roman"/>
      <w:sz w:val="20"/>
      <w:szCs w:val="20"/>
    </w:rPr>
  </w:style>
  <w:style w:type="paragraph" w:customStyle="1" w:styleId="box469290">
    <w:name w:val="box_469290"/>
    <w:basedOn w:val="Normal"/>
    <w:rsid w:val="002C32F2"/>
    <w:pPr>
      <w:spacing w:before="100" w:beforeAutospacing="1" w:after="100" w:afterAutospacing="1"/>
    </w:pPr>
    <w:rPr>
      <w:rFonts w:ascii="Times New Roman" w:hAnsi="Times New Roman"/>
      <w:sz w:val="24"/>
      <w:szCs w:val="24"/>
      <w:lang w:eastAsia="hr-HR"/>
    </w:rPr>
  </w:style>
  <w:style w:type="character" w:styleId="Nerijeenospominjanje">
    <w:name w:val="Unresolved Mention"/>
    <w:basedOn w:val="Zadanifontodlomka"/>
    <w:uiPriority w:val="99"/>
    <w:semiHidden/>
    <w:unhideWhenUsed/>
    <w:rsid w:val="00C35A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61203">
      <w:bodyDiv w:val="1"/>
      <w:marLeft w:val="0"/>
      <w:marRight w:val="0"/>
      <w:marTop w:val="0"/>
      <w:marBottom w:val="0"/>
      <w:divBdr>
        <w:top w:val="none" w:sz="0" w:space="0" w:color="auto"/>
        <w:left w:val="none" w:sz="0" w:space="0" w:color="auto"/>
        <w:bottom w:val="none" w:sz="0" w:space="0" w:color="auto"/>
        <w:right w:val="none" w:sz="0" w:space="0" w:color="auto"/>
      </w:divBdr>
    </w:div>
    <w:div w:id="1055470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package" Target="embeddings/Microsoft_Excel_Worksheet1.xlsx"/><Relationship Id="rId39" Type="http://schemas.openxmlformats.org/officeDocument/2006/relationships/footer" Target="footer4.xml"/><Relationship Id="rId21" Type="http://schemas.openxmlformats.org/officeDocument/2006/relationships/footer" Target="footer1.xml"/><Relationship Id="rId34" Type="http://schemas.openxmlformats.org/officeDocument/2006/relationships/package" Target="embeddings/Microsoft_Excel_Worksheet4.xlsx"/><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package" Target="embeddings/Microsoft_Excel_Worksheet.xlsx"/><Relationship Id="rId32" Type="http://schemas.openxmlformats.org/officeDocument/2006/relationships/package" Target="embeddings/Microsoft_Excel_Worksheet3.xlsx"/><Relationship Id="rId37" Type="http://schemas.openxmlformats.org/officeDocument/2006/relationships/package" Target="embeddings/Microsoft_Excel_Worksheet5.xlsx"/><Relationship Id="rId40"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emf"/><Relationship Id="rId28" Type="http://schemas.openxmlformats.org/officeDocument/2006/relationships/package" Target="embeddings/Microsoft_Excel_Worksheet2.xlsx"/><Relationship Id="rId36" Type="http://schemas.openxmlformats.org/officeDocument/2006/relationships/image" Target="media/image18.emf"/><Relationship Id="rId10" Type="http://schemas.openxmlformats.org/officeDocument/2006/relationships/hyperlink" Target="http://www.pmc-sailing.com" TargetMode="External"/><Relationship Id="rId19" Type="http://schemas.openxmlformats.org/officeDocument/2006/relationships/image" Target="media/image10.jpg"/><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footer" Target="footer2.xml"/><Relationship Id="rId27" Type="http://schemas.openxmlformats.org/officeDocument/2006/relationships/image" Target="media/image14.emf"/><Relationship Id="rId30" Type="http://schemas.openxmlformats.org/officeDocument/2006/relationships/footer" Target="footer3.xml"/><Relationship Id="rId35" Type="http://schemas.openxmlformats.org/officeDocument/2006/relationships/image" Target="media/image17.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16.emf"/><Relationship Id="rId38" Type="http://schemas.openxmlformats.org/officeDocument/2006/relationships/header" Target="header2.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71C0F-BA20-43E1-A310-C6046F7B2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60</Pages>
  <Words>14051</Words>
  <Characters>80096</Characters>
  <Application>Microsoft Office Word</Application>
  <DocSecurity>0</DocSecurity>
  <Lines>667</Lines>
  <Paragraphs>187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Miran Cofek</dc:creator>
  <cp:keywords/>
  <dc:description/>
  <cp:lastModifiedBy>Miran Cofek</cp:lastModifiedBy>
  <cp:revision>10</cp:revision>
  <cp:lastPrinted>2025-01-28T15:38:00Z</cp:lastPrinted>
  <dcterms:created xsi:type="dcterms:W3CDTF">2025-01-24T12:51:00Z</dcterms:created>
  <dcterms:modified xsi:type="dcterms:W3CDTF">2025-02-06T09:49:00Z</dcterms:modified>
</cp:coreProperties>
</file>